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022" w:rsidRPr="00725818" w:rsidRDefault="005068F8" w:rsidP="00A62022">
      <w:pPr>
        <w:pStyle w:val="3GPPHeader"/>
        <w:spacing w:after="0"/>
        <w:rPr>
          <w:rFonts w:eastAsia="Malgun Gothic"/>
          <w:lang w:eastAsia="ko-KR"/>
        </w:rPr>
      </w:pPr>
      <w:r w:rsidRPr="00725818">
        <w:t>3GPP TSG-RAN WG2</w:t>
      </w:r>
      <w:r w:rsidRPr="00725818">
        <w:rPr>
          <w:rFonts w:eastAsia="Malgun Gothic" w:hint="eastAsia"/>
          <w:lang w:eastAsia="ko-KR"/>
        </w:rPr>
        <w:t xml:space="preserve"> </w:t>
      </w:r>
      <w:r w:rsidR="005F2C3E">
        <w:rPr>
          <w:rFonts w:eastAsia="Malgun Gothic"/>
          <w:lang w:eastAsia="ko-KR"/>
        </w:rPr>
        <w:t>95</w:t>
      </w:r>
      <w:r w:rsidR="00A62022" w:rsidRPr="00725818">
        <w:tab/>
      </w:r>
      <w:r w:rsidRPr="00725818">
        <w:t>R2-1</w:t>
      </w:r>
      <w:r w:rsidR="009268B7">
        <w:t>6</w:t>
      </w:r>
      <w:r w:rsidR="00697136">
        <w:t>5201</w:t>
      </w:r>
    </w:p>
    <w:p w:rsidR="000955F5" w:rsidRPr="00725818" w:rsidRDefault="005F2C3E" w:rsidP="00A62022">
      <w:pPr>
        <w:pStyle w:val="3GPPHeader"/>
        <w:spacing w:after="0"/>
        <w:rPr>
          <w:rFonts w:eastAsia="Malgun Gothic"/>
          <w:lang w:eastAsia="ko-KR"/>
        </w:rPr>
      </w:pPr>
      <w:r>
        <w:rPr>
          <w:rFonts w:eastAsia="Malgun Gothic"/>
          <w:lang w:eastAsia="ko-KR"/>
        </w:rPr>
        <w:t>Gothenburg</w:t>
      </w:r>
      <w:r w:rsidR="00A62022" w:rsidRPr="00725818">
        <w:t xml:space="preserve">, </w:t>
      </w:r>
      <w:r>
        <w:rPr>
          <w:rFonts w:eastAsia="Malgun Gothic"/>
          <w:lang w:eastAsia="ko-KR"/>
        </w:rPr>
        <w:t>Sweden</w:t>
      </w:r>
      <w:r w:rsidR="00A62022" w:rsidRPr="00725818">
        <w:t xml:space="preserve">, </w:t>
      </w:r>
      <w:r>
        <w:rPr>
          <w:rFonts w:eastAsia="Malgun Gothic"/>
          <w:lang w:eastAsia="ko-KR"/>
        </w:rPr>
        <w:t>August</w:t>
      </w:r>
      <w:r w:rsidR="005068F8" w:rsidRPr="00725818">
        <w:rPr>
          <w:rFonts w:eastAsia="Malgun Gothic" w:hint="eastAsia"/>
          <w:lang w:eastAsia="ko-KR"/>
        </w:rPr>
        <w:t xml:space="preserve"> </w:t>
      </w:r>
      <w:r>
        <w:rPr>
          <w:rFonts w:eastAsia="Malgun Gothic"/>
          <w:lang w:eastAsia="ko-KR"/>
        </w:rPr>
        <w:t>22</w:t>
      </w:r>
      <w:r w:rsidR="005068F8" w:rsidRPr="00725818">
        <w:t>- 2</w:t>
      </w:r>
      <w:r>
        <w:t>6</w:t>
      </w:r>
      <w:r w:rsidR="005068F8" w:rsidRPr="00725818">
        <w:t>, 201</w:t>
      </w:r>
      <w:r w:rsidR="005068F8" w:rsidRPr="00725818">
        <w:rPr>
          <w:rFonts w:eastAsia="Malgun Gothic" w:hint="eastAsia"/>
          <w:lang w:eastAsia="ko-KR"/>
        </w:rPr>
        <w:t>6</w:t>
      </w:r>
    </w:p>
    <w:p w:rsidR="00A62022" w:rsidRPr="00725818" w:rsidRDefault="00A62022" w:rsidP="00A62022">
      <w:pPr>
        <w:pStyle w:val="3GPPHeader"/>
        <w:rPr>
          <w:rFonts w:eastAsia="Malgun Gothic"/>
          <w:lang w:eastAsia="ko-KR"/>
        </w:rPr>
      </w:pPr>
    </w:p>
    <w:p w:rsidR="00652667" w:rsidRPr="00725818" w:rsidRDefault="001C141A" w:rsidP="00093D79">
      <w:pPr>
        <w:rPr>
          <w:rFonts w:eastAsia="Malgun Gothic"/>
          <w:iCs/>
          <w:sz w:val="22"/>
          <w:szCs w:val="22"/>
          <w:lang w:eastAsia="ko-KR"/>
        </w:rPr>
      </w:pPr>
      <w:r w:rsidRPr="00725818">
        <w:rPr>
          <w:rFonts w:eastAsia="MS Mincho"/>
          <w:b/>
          <w:sz w:val="24"/>
          <w:lang w:eastAsia="en-US"/>
        </w:rPr>
        <w:t>Agenda Item:</w:t>
      </w:r>
      <w:r w:rsidRPr="00725818">
        <w:rPr>
          <w:iCs/>
        </w:rPr>
        <w:tab/>
      </w:r>
      <w:r w:rsidR="00093D79" w:rsidRPr="00725818">
        <w:rPr>
          <w:rFonts w:hint="eastAsia"/>
          <w:iCs/>
        </w:rPr>
        <w:tab/>
      </w:r>
      <w:r w:rsidR="00654315">
        <w:rPr>
          <w:rStyle w:val="a1"/>
          <w:rFonts w:eastAsia="Malgun Gothic"/>
          <w:lang w:val="en-GB" w:eastAsia="ko-KR"/>
        </w:rPr>
        <w:t>9.4.3.2</w:t>
      </w:r>
    </w:p>
    <w:p w:rsidR="00652667" w:rsidRPr="00725818" w:rsidRDefault="00566561" w:rsidP="00093D79">
      <w:pPr>
        <w:rPr>
          <w:rFonts w:eastAsia="Malgun Gothic"/>
          <w:iCs/>
          <w:lang w:val="fr-FR" w:eastAsia="ko-KR"/>
        </w:rPr>
      </w:pPr>
      <w:r w:rsidRPr="00725818">
        <w:rPr>
          <w:rFonts w:eastAsia="MS Mincho"/>
          <w:b/>
          <w:sz w:val="24"/>
          <w:lang w:val="fr-FR" w:eastAsia="en-US"/>
        </w:rPr>
        <w:t>Source:</w:t>
      </w:r>
      <w:r w:rsidRPr="00725818">
        <w:rPr>
          <w:iCs/>
          <w:lang w:val="fr-FR"/>
        </w:rPr>
        <w:t xml:space="preserve"> </w:t>
      </w:r>
      <w:r w:rsidRPr="00725818">
        <w:rPr>
          <w:iCs/>
          <w:lang w:val="fr-FR"/>
        </w:rPr>
        <w:tab/>
      </w:r>
      <w:r w:rsidRPr="00725818">
        <w:rPr>
          <w:iCs/>
          <w:lang w:val="fr-FR"/>
        </w:rPr>
        <w:tab/>
      </w:r>
      <w:r w:rsidRPr="00725818">
        <w:rPr>
          <w:iCs/>
          <w:lang w:val="fr-FR"/>
        </w:rPr>
        <w:tab/>
      </w:r>
      <w:r w:rsidR="005F2C3E">
        <w:rPr>
          <w:rStyle w:val="a1"/>
          <w:rFonts w:eastAsia="Malgun Gothic"/>
          <w:lang w:val="fr-FR" w:eastAsia="ko-KR"/>
        </w:rPr>
        <w:t>Samsung</w:t>
      </w:r>
      <w:r w:rsidRPr="00725818">
        <w:rPr>
          <w:rStyle w:val="a1"/>
          <w:rFonts w:eastAsia="Malgun Gothic"/>
          <w:lang w:val="fr-FR" w:eastAsia="ko-KR"/>
        </w:rPr>
        <w:t xml:space="preserve"> (Email Rapporteur)</w:t>
      </w:r>
    </w:p>
    <w:p w:rsidR="004F4233" w:rsidRPr="00725818" w:rsidRDefault="00652667" w:rsidP="00093D79">
      <w:pPr>
        <w:rPr>
          <w:rFonts w:eastAsia="Malgun Gothic"/>
          <w:iCs/>
          <w:lang w:eastAsia="ko-KR"/>
        </w:rPr>
      </w:pPr>
      <w:r w:rsidRPr="00725818">
        <w:rPr>
          <w:rFonts w:eastAsia="MS Mincho"/>
          <w:b/>
          <w:sz w:val="24"/>
          <w:lang w:eastAsia="en-US"/>
        </w:rPr>
        <w:t>Title</w:t>
      </w:r>
      <w:r w:rsidRPr="00725818">
        <w:rPr>
          <w:rFonts w:eastAsia="Malgun Gothic"/>
          <w:iCs/>
          <w:lang w:eastAsia="ko-KR"/>
        </w:rPr>
        <w:t xml:space="preserve">:  </w:t>
      </w:r>
      <w:r w:rsidRPr="00725818">
        <w:rPr>
          <w:rFonts w:eastAsia="Malgun Gothic"/>
          <w:iCs/>
          <w:sz w:val="24"/>
          <w:szCs w:val="24"/>
          <w:lang w:eastAsia="ko-KR"/>
        </w:rPr>
        <w:tab/>
      </w:r>
      <w:r w:rsidR="00093D79" w:rsidRPr="00725818">
        <w:rPr>
          <w:rFonts w:eastAsia="Malgun Gothic" w:hint="eastAsia"/>
          <w:iCs/>
          <w:sz w:val="24"/>
          <w:szCs w:val="24"/>
          <w:lang w:eastAsia="ko-KR"/>
        </w:rPr>
        <w:tab/>
      </w:r>
      <w:r w:rsidR="00093D79" w:rsidRPr="00725818">
        <w:rPr>
          <w:rFonts w:eastAsia="Malgun Gothic" w:hint="eastAsia"/>
          <w:iCs/>
          <w:sz w:val="24"/>
          <w:szCs w:val="24"/>
          <w:lang w:eastAsia="ko-KR"/>
        </w:rPr>
        <w:tab/>
      </w:r>
      <w:r w:rsidR="005068F8" w:rsidRPr="00725818">
        <w:rPr>
          <w:rFonts w:eastAsia="Malgun Gothic" w:hint="eastAsia"/>
          <w:iCs/>
          <w:sz w:val="24"/>
          <w:szCs w:val="24"/>
          <w:lang w:eastAsia="ko-KR"/>
        </w:rPr>
        <w:t xml:space="preserve">Report of email discussion on </w:t>
      </w:r>
      <w:r w:rsidR="005F2C3E" w:rsidRPr="005F2C3E">
        <w:rPr>
          <w:rFonts w:eastAsia="Malgun Gothic"/>
          <w:iCs/>
          <w:sz w:val="24"/>
          <w:szCs w:val="24"/>
          <w:lang w:eastAsia="ko-KR"/>
        </w:rPr>
        <w:t>[94#40</w:t>
      </w:r>
      <w:proofErr w:type="gramStart"/>
      <w:r w:rsidR="005F2C3E" w:rsidRPr="005F2C3E">
        <w:rPr>
          <w:rFonts w:eastAsia="Malgun Gothic"/>
          <w:iCs/>
          <w:sz w:val="24"/>
          <w:szCs w:val="24"/>
          <w:lang w:eastAsia="ko-KR"/>
        </w:rPr>
        <w:t>][</w:t>
      </w:r>
      <w:proofErr w:type="gramEnd"/>
      <w:r w:rsidR="005F2C3E" w:rsidRPr="005F2C3E">
        <w:rPr>
          <w:rFonts w:eastAsia="Malgun Gothic"/>
          <w:iCs/>
          <w:sz w:val="24"/>
          <w:szCs w:val="24"/>
          <w:lang w:eastAsia="ko-KR"/>
        </w:rPr>
        <w:t>NR] System information</w:t>
      </w:r>
    </w:p>
    <w:p w:rsidR="00652667" w:rsidRPr="00725818" w:rsidRDefault="00DB630B" w:rsidP="00093D79">
      <w:pPr>
        <w:rPr>
          <w:iCs/>
          <w:sz w:val="24"/>
          <w:szCs w:val="24"/>
        </w:rPr>
      </w:pPr>
      <w:r w:rsidRPr="00725818">
        <w:rPr>
          <w:rFonts w:eastAsia="MS Mincho"/>
          <w:b/>
          <w:sz w:val="24"/>
          <w:lang w:eastAsia="en-US"/>
        </w:rPr>
        <w:t>Document for:</w:t>
      </w:r>
      <w:r w:rsidRPr="00725818">
        <w:rPr>
          <w:iCs/>
        </w:rPr>
        <w:tab/>
      </w:r>
      <w:r w:rsidR="00093D79" w:rsidRPr="00725818">
        <w:rPr>
          <w:rFonts w:hint="eastAsia"/>
          <w:iCs/>
        </w:rPr>
        <w:tab/>
      </w:r>
      <w:r w:rsidR="00414627" w:rsidRPr="00725818">
        <w:rPr>
          <w:rFonts w:hint="eastAsia"/>
          <w:iCs/>
          <w:sz w:val="24"/>
          <w:szCs w:val="24"/>
        </w:rPr>
        <w:t>Discussion</w:t>
      </w:r>
    </w:p>
    <w:p w:rsidR="00652667" w:rsidRPr="00725818" w:rsidRDefault="00652667" w:rsidP="00873252">
      <w:pPr>
        <w:pStyle w:val="Heading1"/>
        <w:numPr>
          <w:ilvl w:val="0"/>
          <w:numId w:val="0"/>
        </w:numPr>
        <w:ind w:left="432" w:hanging="432"/>
      </w:pPr>
      <w:r w:rsidRPr="00725818">
        <w:rPr>
          <w:lang w:val="en-US"/>
        </w:rPr>
        <w:t>Introduction</w:t>
      </w:r>
      <w:bookmarkStart w:id="0" w:name="_Ref174151459"/>
      <w:bookmarkStart w:id="1" w:name="_Ref189809556"/>
    </w:p>
    <w:p w:rsidR="00A343D5" w:rsidRPr="00725818" w:rsidRDefault="006E77CC" w:rsidP="00F77236">
      <w:pPr>
        <w:rPr>
          <w:rFonts w:eastAsia="Malgun Gothic"/>
          <w:iCs/>
          <w:lang w:eastAsia="ko-KR"/>
        </w:rPr>
      </w:pPr>
      <w:r w:rsidRPr="00725818">
        <w:rPr>
          <w:rFonts w:eastAsia="Malgun Gothic" w:hint="eastAsia"/>
          <w:iCs/>
          <w:lang w:eastAsia="ko-KR"/>
        </w:rPr>
        <w:t xml:space="preserve">This is </w:t>
      </w:r>
      <w:r w:rsidR="005068F8" w:rsidRPr="00725818">
        <w:rPr>
          <w:rFonts w:eastAsia="Malgun Gothic" w:hint="eastAsia"/>
          <w:iCs/>
          <w:lang w:eastAsia="ko-KR"/>
        </w:rPr>
        <w:t xml:space="preserve">the report </w:t>
      </w:r>
      <w:r w:rsidR="005068F8" w:rsidRPr="00725818">
        <w:rPr>
          <w:rFonts w:eastAsia="Malgun Gothic"/>
          <w:iCs/>
          <w:lang w:eastAsia="ko-KR"/>
        </w:rPr>
        <w:t xml:space="preserve">of email discussion on </w:t>
      </w:r>
      <w:r w:rsidR="005F2C3E">
        <w:t>[94#40</w:t>
      </w:r>
      <w:proofErr w:type="gramStart"/>
      <w:r w:rsidR="005F2C3E">
        <w:t>][</w:t>
      </w:r>
      <w:proofErr w:type="gramEnd"/>
      <w:r w:rsidR="005F2C3E">
        <w:t>NR] System information</w:t>
      </w:r>
      <w:r w:rsidR="005068F8" w:rsidRPr="00725818">
        <w:rPr>
          <w:rFonts w:eastAsia="Malgun Gothic" w:hint="eastAsia"/>
          <w:iCs/>
          <w:lang w:eastAsia="ko-KR"/>
        </w:rPr>
        <w:t>.</w:t>
      </w:r>
    </w:p>
    <w:p w:rsidR="005F2C3E" w:rsidRDefault="005F2C3E" w:rsidP="005F2C3E">
      <w:pPr>
        <w:pStyle w:val="Doc-title"/>
      </w:pPr>
      <w:r>
        <w:t>[94#40][NR] System information (Samsung)</w:t>
      </w:r>
    </w:p>
    <w:p w:rsidR="005F2C3E" w:rsidRDefault="005F2C3E" w:rsidP="005F2C3E">
      <w:pPr>
        <w:pStyle w:val="Doc-text2"/>
      </w:pPr>
      <w:r>
        <w:tab/>
        <w:t>Develop common understanding of the basic approaches and common understanding of the gains and drawbacks regarding "system information on demand". Based on the basic approaches proposed in this meeting (other approaches may be proposed to future meetings)</w:t>
      </w:r>
    </w:p>
    <w:p w:rsidR="005F2C3E" w:rsidRDefault="005F2C3E" w:rsidP="005F2C3E">
      <w:pPr>
        <w:pStyle w:val="Doc-text2"/>
      </w:pPr>
      <w:r w:rsidRPr="00853AE5">
        <w:tab/>
        <w:t>Intended outcome: Email discussion report</w:t>
      </w:r>
    </w:p>
    <w:p w:rsidR="005F2C3E" w:rsidRDefault="005F2C3E" w:rsidP="005F2C3E">
      <w:pPr>
        <w:pStyle w:val="Doc-text2"/>
      </w:pPr>
      <w:r>
        <w:tab/>
        <w:t>Deadline: Thursday 04/08/2016</w:t>
      </w:r>
    </w:p>
    <w:p w:rsidR="006E77CC" w:rsidRPr="00725818" w:rsidRDefault="006E77CC" w:rsidP="006E77CC">
      <w:pPr>
        <w:rPr>
          <w:rFonts w:eastAsia="Malgun Gothic"/>
          <w:iCs/>
          <w:lang w:eastAsia="ko-KR"/>
        </w:rPr>
      </w:pPr>
    </w:p>
    <w:p w:rsidR="006E77CC" w:rsidRPr="00725818" w:rsidRDefault="006E77CC" w:rsidP="00873252">
      <w:pPr>
        <w:pStyle w:val="Heading1"/>
        <w:numPr>
          <w:ilvl w:val="0"/>
          <w:numId w:val="0"/>
        </w:numPr>
        <w:ind w:left="432" w:hanging="432"/>
        <w:rPr>
          <w:rFonts w:eastAsia="Malgun Gothic"/>
          <w:lang w:val="en-US" w:eastAsia="ko-KR"/>
        </w:rPr>
      </w:pPr>
      <w:r w:rsidRPr="00725818">
        <w:rPr>
          <w:rFonts w:eastAsia="Malgun Gothic" w:hint="eastAsia"/>
          <w:lang w:val="en-US" w:eastAsia="ko-KR"/>
        </w:rPr>
        <w:t>Email Discussion</w:t>
      </w:r>
    </w:p>
    <w:p w:rsidR="00A40055" w:rsidRPr="00725818" w:rsidRDefault="00A40055" w:rsidP="00A40055">
      <w:pPr>
        <w:pStyle w:val="Heading3"/>
        <w:overflowPunct/>
        <w:autoSpaceDE/>
        <w:autoSpaceDN/>
        <w:adjustRightInd/>
        <w:textAlignment w:val="auto"/>
        <w:rPr>
          <w:rFonts w:eastAsia="Batang"/>
          <w:szCs w:val="20"/>
          <w:u w:val="single"/>
          <w:lang w:val="en-US" w:eastAsia="ko-KR"/>
        </w:rPr>
      </w:pPr>
      <w:r w:rsidRPr="00725818">
        <w:rPr>
          <w:rFonts w:eastAsia="Batang"/>
          <w:szCs w:val="20"/>
          <w:u w:val="single"/>
          <w:lang w:val="en-US" w:eastAsia="ko-KR"/>
        </w:rPr>
        <w:t xml:space="preserve">Issue 1: </w:t>
      </w:r>
      <w:r w:rsidR="00912BF7">
        <w:rPr>
          <w:rFonts w:eastAsia="Batang"/>
          <w:szCs w:val="20"/>
          <w:u w:val="single"/>
          <w:lang w:val="en-US" w:eastAsia="ko-KR"/>
        </w:rPr>
        <w:t>Requirements for System Information distribution</w:t>
      </w:r>
    </w:p>
    <w:p w:rsidR="0069407E" w:rsidRPr="0069407E" w:rsidRDefault="00C47D14" w:rsidP="0069407E">
      <w:pPr>
        <w:pStyle w:val="Doc-text2"/>
        <w:ind w:left="0" w:firstLine="0"/>
      </w:pPr>
      <w:r>
        <w:t>I</w:t>
      </w:r>
      <w:r w:rsidR="0069407E">
        <w:t xml:space="preserve">t </w:t>
      </w:r>
      <w:r>
        <w:t xml:space="preserve">seems good to start </w:t>
      </w:r>
      <w:r w:rsidR="0069407E">
        <w:t>discuss</w:t>
      </w:r>
      <w:r>
        <w:t>ing</w:t>
      </w:r>
      <w:r w:rsidR="0069407E">
        <w:t xml:space="preserve"> the design principles </w:t>
      </w:r>
      <w:r>
        <w:t>and</w:t>
      </w:r>
      <w:r w:rsidR="0069407E">
        <w:t xml:space="preserve"> requirements or guidelines related to system information distribution as proposed in [1]. </w:t>
      </w:r>
      <w:proofErr w:type="gramStart"/>
      <w:r w:rsidR="0069407E" w:rsidRPr="0069407E">
        <w:t>Note that in TR 38.804 section 4.2 is intended to capture guidelines</w:t>
      </w:r>
      <w:r w:rsidR="0069407E">
        <w:t xml:space="preserve"> so it would be good exercise to check which proposals from [1] </w:t>
      </w:r>
      <w:r w:rsidR="00A33007">
        <w:t xml:space="preserve">and additional proposals </w:t>
      </w:r>
      <w:r w:rsidR="0069407E">
        <w:t>can be considered as guidelines</w:t>
      </w:r>
      <w:r w:rsidR="0069407E" w:rsidRPr="0069407E">
        <w:t>.</w:t>
      </w:r>
      <w:proofErr w:type="gramEnd"/>
    </w:p>
    <w:p w:rsidR="00A40055" w:rsidRPr="00725818" w:rsidRDefault="00A40055" w:rsidP="00A40055">
      <w:pPr>
        <w:pStyle w:val="Agreement"/>
        <w:numPr>
          <w:ilvl w:val="0"/>
          <w:numId w:val="0"/>
        </w:numPr>
        <w:tabs>
          <w:tab w:val="num" w:pos="567"/>
        </w:tabs>
        <w:rPr>
          <w:rFonts w:eastAsia="Malgun Gothic"/>
          <w:b w:val="0"/>
        </w:rPr>
      </w:pPr>
    </w:p>
    <w:p w:rsidR="00A40055" w:rsidRDefault="00A40055" w:rsidP="00A40055">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1</w:t>
      </w:r>
      <w:r w:rsidR="00B40889">
        <w:rPr>
          <w:rFonts w:eastAsia="Malgun Gothic"/>
        </w:rPr>
        <w:t>a</w:t>
      </w:r>
      <w:r w:rsidRPr="00725818">
        <w:rPr>
          <w:rFonts w:eastAsia="Malgun Gothic" w:hint="eastAsia"/>
        </w:rPr>
        <w:t xml:space="preserve">: </w:t>
      </w:r>
      <w:r w:rsidRPr="00725818">
        <w:rPr>
          <w:rFonts w:eastAsia="Malgun Gothic"/>
        </w:rPr>
        <w:t xml:space="preserve">Companies are requested to provide their view on </w:t>
      </w:r>
      <w:r w:rsidR="00B40889">
        <w:rPr>
          <w:rFonts w:eastAsia="Malgun Gothic"/>
        </w:rPr>
        <w:t>whether the proposals in [1] should be considered as design principles or requirement</w:t>
      </w:r>
      <w:r w:rsidRPr="00725818">
        <w:rPr>
          <w:rFonts w:eastAsia="Malgun Gothic"/>
        </w:rPr>
        <w:t>s</w:t>
      </w:r>
      <w:r w:rsidR="00B40889">
        <w:rPr>
          <w:rFonts w:eastAsia="Malgun Gothic"/>
        </w:rPr>
        <w:t xml:space="preserve"> or guidelines</w:t>
      </w:r>
      <w:r w:rsidR="0069407E">
        <w:rPr>
          <w:rFonts w:eastAsia="Malgun Gothic"/>
        </w:rPr>
        <w:t xml:space="preserve"> or not to be discussed in this email discussion</w:t>
      </w:r>
      <w:r w:rsidR="00B40889">
        <w:rPr>
          <w:rFonts w:eastAsia="Malgun Gothic"/>
        </w:rPr>
        <w:t xml:space="preserve">. </w:t>
      </w:r>
    </w:p>
    <w:p w:rsidR="00B40889" w:rsidRPr="00725818" w:rsidRDefault="00B40889" w:rsidP="00A40055">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37"/>
      </w:tblGrid>
      <w:tr w:rsidR="00AD35E7" w:rsidRPr="00725818" w:rsidTr="00AD35E7">
        <w:tc>
          <w:tcPr>
            <w:tcW w:w="1727" w:type="dxa"/>
            <w:shd w:val="clear" w:color="auto" w:fill="BFBFBF"/>
          </w:tcPr>
          <w:p w:rsidR="00AD35E7" w:rsidRPr="00725818" w:rsidRDefault="00AD35E7" w:rsidP="005D7B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37" w:type="dxa"/>
            <w:shd w:val="clear" w:color="auto" w:fill="BFBFBF"/>
          </w:tcPr>
          <w:p w:rsidR="00AD35E7" w:rsidRPr="00725818" w:rsidRDefault="00B40889" w:rsidP="0069407E">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 xml:space="preserve">Comments on whether </w:t>
            </w:r>
            <w:r w:rsidR="0069407E">
              <w:rPr>
                <w:rFonts w:ascii="Times New Roman" w:eastAsia="Batang" w:hAnsi="Times New Roman"/>
                <w:b/>
                <w:szCs w:val="22"/>
                <w:lang w:val="en-US" w:eastAsia="ko-KR"/>
              </w:rPr>
              <w:t xml:space="preserve">interested to capture as </w:t>
            </w:r>
            <w:r w:rsidR="0069407E" w:rsidRPr="0069407E">
              <w:rPr>
                <w:rFonts w:ascii="Times New Roman" w:eastAsia="Batang" w:hAnsi="Times New Roman"/>
                <w:b/>
                <w:szCs w:val="22"/>
                <w:lang w:val="en-US" w:eastAsia="ko-KR"/>
              </w:rPr>
              <w:t>design principles or requirements or guidelines</w:t>
            </w:r>
            <w:r w:rsidR="0069407E">
              <w:rPr>
                <w:rFonts w:ascii="Times New Roman" w:eastAsia="Batang" w:hAnsi="Times New Roman"/>
                <w:b/>
                <w:szCs w:val="22"/>
                <w:lang w:val="en-US" w:eastAsia="ko-KR"/>
              </w:rPr>
              <w:t xml:space="preserve"> or not required to be discussed </w:t>
            </w:r>
          </w:p>
        </w:tc>
      </w:tr>
      <w:tr w:rsidR="00AD35E7" w:rsidRPr="00725818" w:rsidTr="00AD35E7">
        <w:tc>
          <w:tcPr>
            <w:tcW w:w="1727" w:type="dxa"/>
            <w:shd w:val="clear" w:color="auto" w:fill="auto"/>
          </w:tcPr>
          <w:p w:rsidR="00AD35E7" w:rsidRPr="00725818" w:rsidRDefault="0064349A" w:rsidP="005D7B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37" w:type="dxa"/>
            <w:shd w:val="clear" w:color="auto" w:fill="auto"/>
          </w:tcPr>
          <w:p w:rsidR="004F5398" w:rsidRDefault="00CE43BE" w:rsidP="004F53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L</w:t>
            </w:r>
            <w:r w:rsidR="004F5398">
              <w:rPr>
                <w:rFonts w:ascii="Times New Roman" w:eastAsia="Batang" w:hAnsi="Times New Roman"/>
                <w:szCs w:val="22"/>
                <w:lang w:val="en-US" w:eastAsia="ko-KR"/>
              </w:rPr>
              <w:t>et us clarify our interpretation of “Principle”, “Requirement” and “Guideline”</w:t>
            </w:r>
            <w:r>
              <w:rPr>
                <w:rFonts w:ascii="Times New Roman" w:eastAsia="Batang" w:hAnsi="Times New Roman"/>
                <w:szCs w:val="22"/>
                <w:lang w:val="en-US" w:eastAsia="ko-KR"/>
              </w:rPr>
              <w:t xml:space="preserve"> first.</w:t>
            </w:r>
          </w:p>
          <w:p w:rsidR="004F5398" w:rsidRDefault="004F5398" w:rsidP="004F53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“Principle” is a general way forward, “requirement” is mandatory to support, and “</w:t>
            </w:r>
            <w:r w:rsidR="00CE43BE">
              <w:rPr>
                <w:rFonts w:ascii="Times New Roman" w:eastAsia="Batang" w:hAnsi="Times New Roman"/>
                <w:szCs w:val="22"/>
                <w:lang w:val="en-US" w:eastAsia="ko-KR"/>
              </w:rPr>
              <w:t>guideline</w:t>
            </w:r>
            <w:r>
              <w:rPr>
                <w:rFonts w:ascii="Times New Roman" w:eastAsia="Batang" w:hAnsi="Times New Roman"/>
                <w:szCs w:val="22"/>
                <w:lang w:val="en-US" w:eastAsia="ko-KR"/>
              </w:rPr>
              <w:t>” is a preference</w:t>
            </w:r>
            <w:r w:rsidR="00CE43BE">
              <w:rPr>
                <w:rFonts w:ascii="Times New Roman" w:eastAsia="Batang" w:hAnsi="Times New Roman"/>
                <w:szCs w:val="22"/>
                <w:lang w:val="en-US" w:eastAsia="ko-KR"/>
              </w:rPr>
              <w:t>/suggestion</w:t>
            </w:r>
            <w:r>
              <w:rPr>
                <w:rFonts w:ascii="Times New Roman" w:eastAsia="Batang" w:hAnsi="Times New Roman"/>
                <w:szCs w:val="22"/>
                <w:lang w:val="en-US" w:eastAsia="ko-KR"/>
              </w:rPr>
              <w:t>.</w:t>
            </w:r>
          </w:p>
          <w:p w:rsidR="004F5398" w:rsidRDefault="004F5398" w:rsidP="004F5398">
            <w:pPr>
              <w:overflowPunct/>
              <w:autoSpaceDE/>
              <w:autoSpaceDN/>
              <w:adjustRightInd/>
              <w:spacing w:after="0"/>
              <w:jc w:val="left"/>
              <w:textAlignment w:val="auto"/>
              <w:rPr>
                <w:rFonts w:ascii="Times New Roman" w:eastAsia="Batang" w:hAnsi="Times New Roman"/>
                <w:szCs w:val="22"/>
                <w:lang w:val="en-US" w:eastAsia="ko-KR"/>
              </w:rPr>
            </w:pPr>
          </w:p>
          <w:p w:rsidR="004F5398" w:rsidRDefault="00CE43BE" w:rsidP="004F53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Our proposal is;</w:t>
            </w:r>
          </w:p>
          <w:p w:rsidR="00E24DB6" w:rsidRDefault="00E24DB6" w:rsidP="004F53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Principles:</w:t>
            </w:r>
            <w:r w:rsidRPr="004F5398">
              <w:rPr>
                <w:rFonts w:ascii="Times New Roman" w:eastAsia="Batang" w:hAnsi="Times New Roman"/>
                <w:szCs w:val="22"/>
                <w:lang w:val="en-US" w:eastAsia="ko-KR"/>
              </w:rPr>
              <w:t xml:space="preserve"> </w:t>
            </w:r>
            <w:r w:rsidRPr="004F5398">
              <w:rPr>
                <w:rFonts w:ascii="Times New Roman" w:eastAsia="Batang" w:hAnsi="Times New Roman"/>
                <w:szCs w:val="22"/>
                <w:lang w:val="en-US" w:eastAsia="ko-KR"/>
              </w:rPr>
              <w:tab/>
            </w:r>
            <w:r w:rsidRPr="004F5398">
              <w:rPr>
                <w:rFonts w:ascii="Times New Roman" w:eastAsia="Batang" w:hAnsi="Times New Roman"/>
                <w:szCs w:val="22"/>
                <w:lang w:val="en-US" w:eastAsia="ko-KR"/>
              </w:rPr>
              <w:tab/>
            </w:r>
            <w:r w:rsidR="0075165A">
              <w:rPr>
                <w:rFonts w:ascii="Times New Roman" w:eastAsia="Batang" w:hAnsi="Times New Roman"/>
                <w:szCs w:val="22"/>
                <w:lang w:val="en-US" w:eastAsia="ko-KR"/>
              </w:rPr>
              <w:t>Proposal</w:t>
            </w:r>
            <w:r>
              <w:rPr>
                <w:rFonts w:ascii="Times New Roman" w:eastAsia="Batang" w:hAnsi="Times New Roman"/>
                <w:szCs w:val="22"/>
                <w:lang w:val="en-US" w:eastAsia="ko-KR"/>
              </w:rPr>
              <w:t xml:space="preserve"> 7</w:t>
            </w:r>
          </w:p>
          <w:p w:rsidR="00E24DB6" w:rsidRPr="004F5398" w:rsidRDefault="004F5398" w:rsidP="004F5398">
            <w:pPr>
              <w:overflowPunct/>
              <w:autoSpaceDE/>
              <w:autoSpaceDN/>
              <w:adjustRightInd/>
              <w:spacing w:after="0"/>
              <w:jc w:val="left"/>
              <w:textAlignment w:val="auto"/>
              <w:rPr>
                <w:rFonts w:ascii="Times New Roman" w:eastAsia="Batang" w:hAnsi="Times New Roman"/>
                <w:szCs w:val="22"/>
                <w:lang w:val="en-US" w:eastAsia="ko-KR"/>
              </w:rPr>
            </w:pPr>
            <w:r w:rsidRPr="004F5398">
              <w:rPr>
                <w:rFonts w:ascii="Times New Roman" w:eastAsia="Batang" w:hAnsi="Times New Roman"/>
                <w:szCs w:val="22"/>
                <w:lang w:val="en-US" w:eastAsia="ko-KR"/>
              </w:rPr>
              <w:t>Requirement</w:t>
            </w:r>
            <w:r>
              <w:rPr>
                <w:rFonts w:ascii="Times New Roman" w:eastAsia="Batang" w:hAnsi="Times New Roman"/>
                <w:szCs w:val="22"/>
                <w:lang w:val="en-US" w:eastAsia="ko-KR"/>
              </w:rPr>
              <w:t>s</w:t>
            </w:r>
            <w:r w:rsidRPr="004F5398">
              <w:rPr>
                <w:rFonts w:ascii="Times New Roman" w:eastAsia="Batang" w:hAnsi="Times New Roman"/>
                <w:szCs w:val="22"/>
                <w:lang w:val="en-US" w:eastAsia="ko-KR"/>
              </w:rPr>
              <w:t>:</w:t>
            </w:r>
            <w:r w:rsidRPr="004F5398">
              <w:rPr>
                <w:rFonts w:ascii="Times New Roman" w:eastAsia="Batang" w:hAnsi="Times New Roman"/>
                <w:szCs w:val="22"/>
                <w:lang w:val="en-US" w:eastAsia="ko-KR"/>
              </w:rPr>
              <w:tab/>
              <w:t>Proposals 1, 4, 5, 6, 8</w:t>
            </w:r>
          </w:p>
          <w:p w:rsidR="0046122C" w:rsidRPr="00725818" w:rsidRDefault="00CE43BE" w:rsidP="004F53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Guidelines</w:t>
            </w:r>
            <w:r w:rsidR="004F5398" w:rsidRPr="004F5398">
              <w:rPr>
                <w:rFonts w:ascii="Times New Roman" w:eastAsia="Batang" w:hAnsi="Times New Roman"/>
                <w:szCs w:val="22"/>
                <w:lang w:val="en-US" w:eastAsia="ko-KR"/>
              </w:rPr>
              <w:t>:</w:t>
            </w:r>
            <w:r w:rsidR="004F5398" w:rsidRPr="004F5398">
              <w:rPr>
                <w:rFonts w:ascii="Times New Roman" w:eastAsia="Batang" w:hAnsi="Times New Roman"/>
                <w:szCs w:val="22"/>
                <w:lang w:val="en-US" w:eastAsia="ko-KR"/>
              </w:rPr>
              <w:tab/>
            </w:r>
            <w:r w:rsidR="004F5398" w:rsidRPr="004F5398">
              <w:rPr>
                <w:rFonts w:ascii="Times New Roman" w:eastAsia="Batang" w:hAnsi="Times New Roman"/>
                <w:szCs w:val="22"/>
                <w:lang w:val="en-US" w:eastAsia="ko-KR"/>
              </w:rPr>
              <w:tab/>
            </w:r>
            <w:r w:rsidR="00E24DB6">
              <w:rPr>
                <w:rFonts w:ascii="Times New Roman" w:eastAsia="Batang" w:hAnsi="Times New Roman"/>
                <w:szCs w:val="22"/>
                <w:lang w:val="en-US" w:eastAsia="ko-KR"/>
              </w:rPr>
              <w:t>Proposals 2, 3</w:t>
            </w:r>
          </w:p>
        </w:tc>
      </w:tr>
      <w:tr w:rsidR="00FA3CCE"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FA3CCE" w:rsidRPr="00FA3CCE" w:rsidRDefault="00FA3CCE" w:rsidP="005D7B8F">
            <w:pPr>
              <w:overflowPunct/>
              <w:autoSpaceDE/>
              <w:autoSpaceDN/>
              <w:adjustRightInd/>
              <w:spacing w:after="0"/>
              <w:jc w:val="left"/>
              <w:textAlignment w:val="auto"/>
              <w:rPr>
                <w:rFonts w:ascii="Times New Roman" w:eastAsia="SimSun" w:hAnsi="Times New Roman"/>
                <w:szCs w:val="22"/>
                <w:lang w:val="en-US"/>
              </w:rPr>
            </w:pPr>
            <w:r w:rsidRPr="00FA3CCE">
              <w:rPr>
                <w:rFonts w:ascii="Times New Roman" w:eastAsia="Batang" w:hAnsi="Times New Roman"/>
                <w:lang w:val="en-US" w:eastAsia="ko-KR"/>
              </w:rPr>
              <w:t>Ericsson</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A3CCE" w:rsidRPr="00FA3CCE" w:rsidRDefault="00FA3CCE" w:rsidP="00F961E0">
            <w:pPr>
              <w:overflowPunct/>
              <w:autoSpaceDE/>
              <w:autoSpaceDN/>
              <w:adjustRightInd/>
              <w:spacing w:after="0"/>
              <w:jc w:val="left"/>
              <w:textAlignment w:val="auto"/>
              <w:rPr>
                <w:rFonts w:ascii="Times New Roman" w:eastAsia="Batang" w:hAnsi="Times New Roman"/>
                <w:szCs w:val="22"/>
                <w:lang w:val="en-US" w:eastAsia="ko-KR"/>
              </w:rPr>
            </w:pPr>
            <w:r w:rsidRPr="00FA3CCE">
              <w:rPr>
                <w:rFonts w:ascii="Times New Roman" w:eastAsia="Batang" w:hAnsi="Times New Roman"/>
                <w:lang w:val="en-US" w:eastAsia="ko-KR"/>
              </w:rPr>
              <w:t xml:space="preserve">The proposals in our contribution [1] were intended as checklist with desired properties. RAN2 should aim to design a system information concept for NR that fulfills these and possibly additional properties. </w:t>
            </w:r>
            <w:r w:rsidR="00337FA5">
              <w:rPr>
                <w:rFonts w:ascii="Times New Roman" w:eastAsia="Batang" w:hAnsi="Times New Roman"/>
                <w:lang w:val="en-US" w:eastAsia="ko-KR"/>
              </w:rPr>
              <w:t xml:space="preserve">In that sense, all could be considered as requirements. However, we agree </w:t>
            </w:r>
            <w:r w:rsidR="00F961E0">
              <w:rPr>
                <w:rFonts w:ascii="Times New Roman" w:eastAsia="Batang" w:hAnsi="Times New Roman"/>
                <w:lang w:val="en-US" w:eastAsia="ko-KR"/>
              </w:rPr>
              <w:t xml:space="preserve">that proposal </w:t>
            </w:r>
            <w:r w:rsidR="00337FA5">
              <w:rPr>
                <w:rFonts w:ascii="Times New Roman" w:eastAsia="Batang" w:hAnsi="Times New Roman"/>
                <w:lang w:val="en-US" w:eastAsia="ko-KR"/>
              </w:rPr>
              <w:t xml:space="preserve">7 </w:t>
            </w:r>
            <w:r w:rsidR="00F961E0">
              <w:rPr>
                <w:rFonts w:ascii="Times New Roman" w:eastAsia="Batang" w:hAnsi="Times New Roman"/>
                <w:lang w:val="en-US" w:eastAsia="ko-KR"/>
              </w:rPr>
              <w:t>is</w:t>
            </w:r>
            <w:r w:rsidR="00337FA5">
              <w:rPr>
                <w:rFonts w:ascii="Times New Roman" w:eastAsia="Batang" w:hAnsi="Times New Roman"/>
                <w:lang w:val="en-US" w:eastAsia="ko-KR"/>
              </w:rPr>
              <w:t xml:space="preserve"> maybe formulated </w:t>
            </w:r>
            <w:r w:rsidR="00F961E0">
              <w:rPr>
                <w:rFonts w:ascii="Times New Roman" w:eastAsia="Batang" w:hAnsi="Times New Roman"/>
                <w:lang w:val="en-US" w:eastAsia="ko-KR"/>
              </w:rPr>
              <w:t xml:space="preserve">more like a </w:t>
            </w:r>
            <w:r w:rsidR="00337FA5">
              <w:rPr>
                <w:rFonts w:ascii="Times New Roman" w:eastAsia="Batang" w:hAnsi="Times New Roman"/>
                <w:lang w:val="en-US" w:eastAsia="ko-KR"/>
              </w:rPr>
              <w:t xml:space="preserve">guideline. </w:t>
            </w:r>
          </w:p>
        </w:tc>
      </w:tr>
      <w:tr w:rsidR="00FA3CCE"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A74BD6" w:rsidP="005D7B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A74BD6" w:rsidP="00A74BD6">
            <w:pPr>
              <w:overflowPunct/>
              <w:autoSpaceDE/>
              <w:autoSpaceDN/>
              <w:adjustRightInd/>
              <w:spacing w:after="0"/>
              <w:jc w:val="left"/>
              <w:textAlignment w:val="auto"/>
              <w:rPr>
                <w:rFonts w:ascii="Times New Roman" w:eastAsia="Batang" w:hAnsi="Times New Roman"/>
                <w:szCs w:val="22"/>
                <w:lang w:val="en-US" w:eastAsia="ko-KR"/>
              </w:rPr>
            </w:pPr>
            <w:r w:rsidRPr="00A74BD6">
              <w:rPr>
                <w:rFonts w:ascii="Times New Roman" w:eastAsia="Batang" w:hAnsi="Times New Roman"/>
                <w:szCs w:val="22"/>
                <w:lang w:val="en-US" w:eastAsia="ko-KR"/>
              </w:rPr>
              <w:t xml:space="preserve">We think the proposals in [1] are more </w:t>
            </w:r>
            <w:r>
              <w:rPr>
                <w:rFonts w:ascii="Times New Roman" w:eastAsia="Batang" w:hAnsi="Times New Roman"/>
                <w:szCs w:val="22"/>
                <w:lang w:val="en-US" w:eastAsia="ko-KR"/>
              </w:rPr>
              <w:t xml:space="preserve">like </w:t>
            </w:r>
            <w:r w:rsidRPr="00A74BD6">
              <w:rPr>
                <w:rFonts w:ascii="Times New Roman" w:eastAsia="Batang" w:hAnsi="Times New Roman"/>
                <w:szCs w:val="22"/>
                <w:lang w:val="en-US" w:eastAsia="ko-KR"/>
              </w:rPr>
              <w:t>guideline</w:t>
            </w:r>
            <w:r>
              <w:rPr>
                <w:rFonts w:ascii="Times New Roman" w:eastAsia="Batang" w:hAnsi="Times New Roman"/>
                <w:szCs w:val="22"/>
                <w:lang w:val="en-US" w:eastAsia="ko-KR"/>
              </w:rPr>
              <w:t>s</w:t>
            </w:r>
            <w:r w:rsidRPr="00A74BD6">
              <w:rPr>
                <w:rFonts w:ascii="Times New Roman" w:eastAsia="Batang" w:hAnsi="Times New Roman"/>
                <w:szCs w:val="22"/>
                <w:lang w:val="en-US" w:eastAsia="ko-KR"/>
              </w:rPr>
              <w:t xml:space="preserve"> or principles rather than requirements especially since these are not phrased a</w:t>
            </w:r>
            <w:r>
              <w:rPr>
                <w:rFonts w:ascii="Times New Roman" w:eastAsia="Batang" w:hAnsi="Times New Roman"/>
                <w:szCs w:val="22"/>
                <w:lang w:val="en-US" w:eastAsia="ko-KR"/>
              </w:rPr>
              <w:t>s unambiguous</w:t>
            </w:r>
            <w:r w:rsidRPr="00A74BD6">
              <w:rPr>
                <w:rFonts w:ascii="Times New Roman" w:eastAsia="Batang" w:hAnsi="Times New Roman"/>
                <w:szCs w:val="22"/>
                <w:lang w:val="en-US" w:eastAsia="ko-KR"/>
              </w:rPr>
              <w:t xml:space="preserve"> requirements. </w:t>
            </w:r>
            <w:r>
              <w:rPr>
                <w:rFonts w:ascii="Times New Roman" w:eastAsia="Batang" w:hAnsi="Times New Roman"/>
                <w:szCs w:val="22"/>
                <w:lang w:val="en-US" w:eastAsia="ko-KR"/>
              </w:rPr>
              <w:t>These should be treated as design guidelines and studied further to see how different solutions meet these guidelines.</w:t>
            </w:r>
          </w:p>
        </w:tc>
      </w:tr>
      <w:tr w:rsidR="00FA3CCE"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591209" w:rsidP="0080646A">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InterDigital</w:t>
            </w:r>
            <w:proofErr w:type="spellEnd"/>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D2232F" w:rsidP="00D2232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agree with Nokia. </w:t>
            </w:r>
            <w:r w:rsidR="00591209">
              <w:rPr>
                <w:rFonts w:ascii="Times New Roman" w:eastAsia="Batang" w:hAnsi="Times New Roman"/>
                <w:szCs w:val="22"/>
                <w:lang w:val="en-US" w:eastAsia="ko-KR"/>
              </w:rPr>
              <w:t xml:space="preserve">The proposals are more like guidelines/principles that we </w:t>
            </w:r>
            <w:r>
              <w:rPr>
                <w:rFonts w:ascii="Times New Roman" w:eastAsia="Batang" w:hAnsi="Times New Roman"/>
                <w:szCs w:val="22"/>
                <w:lang w:val="en-US" w:eastAsia="ko-KR"/>
              </w:rPr>
              <w:t>should strive</w:t>
            </w:r>
            <w:r w:rsidR="00591209">
              <w:rPr>
                <w:rFonts w:ascii="Times New Roman" w:eastAsia="Batang" w:hAnsi="Times New Roman"/>
                <w:szCs w:val="22"/>
                <w:lang w:val="en-US" w:eastAsia="ko-KR"/>
              </w:rPr>
              <w:t xml:space="preserve"> to address with the different solutions.</w:t>
            </w:r>
          </w:p>
        </w:tc>
      </w:tr>
      <w:tr w:rsidR="0012712B"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hint="eastAsia"/>
                <w:szCs w:val="22"/>
              </w:rPr>
              <w:t>Intel</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agree with Nokia that the proposals in [1] are more like guidelines for system information design.</w:t>
            </w:r>
          </w:p>
        </w:tc>
      </w:tr>
      <w:tr w:rsidR="00130913"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130913" w:rsidP="0012712B">
            <w:pPr>
              <w:overflowPunct/>
              <w:autoSpaceDE/>
              <w:autoSpaceDN/>
              <w:adjustRightInd/>
              <w:spacing w:after="0"/>
              <w:jc w:val="left"/>
              <w:textAlignment w:val="auto"/>
              <w:rPr>
                <w:rFonts w:ascii="Times New Roman" w:eastAsia="MS Mincho" w:hAnsi="Times New Roman"/>
                <w:szCs w:val="22"/>
                <w:lang w:eastAsia="ja-JP"/>
              </w:rPr>
            </w:pPr>
            <w:r>
              <w:rPr>
                <w:rFonts w:ascii="Times New Roman" w:eastAsia="SimSun" w:hAnsi="Times New Roman"/>
                <w:szCs w:val="22"/>
              </w:rPr>
              <w:lastRenderedPageBreak/>
              <w:t>ZTE</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130913"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szCs w:val="22"/>
                <w:lang w:val="en-US"/>
              </w:rPr>
              <w:t>We also agree with Nokia/</w:t>
            </w:r>
            <w:proofErr w:type="spellStart"/>
            <w:r>
              <w:rPr>
                <w:rFonts w:ascii="Times New Roman" w:eastAsia="SimSun" w:hAnsi="Times New Roman"/>
                <w:szCs w:val="22"/>
                <w:lang w:val="en-US"/>
              </w:rPr>
              <w:t>InterDigital</w:t>
            </w:r>
            <w:proofErr w:type="spellEnd"/>
            <w:r>
              <w:rPr>
                <w:rFonts w:ascii="Times New Roman" w:eastAsia="SimSun" w:hAnsi="Times New Roman"/>
                <w:szCs w:val="22"/>
                <w:lang w:val="en-US"/>
              </w:rPr>
              <w:t xml:space="preserve"> that all these proposals should be considered as </w:t>
            </w:r>
            <w:r w:rsidRPr="00871A9F">
              <w:rPr>
                <w:rFonts w:ascii="Times New Roman" w:eastAsia="SimSun" w:hAnsi="Times New Roman"/>
                <w:szCs w:val="22"/>
                <w:lang w:val="en-US"/>
              </w:rPr>
              <w:t xml:space="preserve">guidelines/principles </w:t>
            </w:r>
            <w:r>
              <w:rPr>
                <w:rFonts w:ascii="Times New Roman" w:eastAsia="SimSun" w:hAnsi="Times New Roman"/>
                <w:szCs w:val="22"/>
                <w:lang w:val="en-US"/>
              </w:rPr>
              <w:t xml:space="preserve">for now, rather </w:t>
            </w:r>
            <w:r w:rsidRPr="00871A9F">
              <w:rPr>
                <w:rFonts w:ascii="Times New Roman" w:eastAsia="SimSun" w:hAnsi="Times New Roman"/>
                <w:szCs w:val="22"/>
                <w:lang w:val="en-US"/>
              </w:rPr>
              <w:t xml:space="preserve">than </w:t>
            </w:r>
            <w:r>
              <w:rPr>
                <w:rFonts w:ascii="Times New Roman" w:eastAsia="SimSun" w:hAnsi="Times New Roman"/>
                <w:szCs w:val="22"/>
                <w:lang w:val="en-US"/>
              </w:rPr>
              <w:t xml:space="preserve">actual </w:t>
            </w:r>
            <w:r w:rsidRPr="00871A9F">
              <w:rPr>
                <w:rFonts w:ascii="Times New Roman" w:eastAsia="SimSun" w:hAnsi="Times New Roman"/>
                <w:szCs w:val="22"/>
                <w:lang w:val="en-US"/>
              </w:rPr>
              <w:t>requirements</w:t>
            </w:r>
            <w:r>
              <w:rPr>
                <w:rFonts w:ascii="Times New Roman" w:eastAsia="SimSun" w:hAnsi="Times New Roman"/>
                <w:szCs w:val="22"/>
                <w:lang w:val="en-US"/>
              </w:rPr>
              <w:t xml:space="preserve">, We also think that </w:t>
            </w:r>
            <w:r w:rsidRPr="00871A9F">
              <w:rPr>
                <w:rFonts w:ascii="Times New Roman" w:eastAsia="SimSun" w:hAnsi="Times New Roman"/>
                <w:szCs w:val="22"/>
                <w:lang w:val="en-US"/>
              </w:rPr>
              <w:t xml:space="preserve">proposal 2 </w:t>
            </w:r>
            <w:r>
              <w:rPr>
                <w:rFonts w:ascii="Times New Roman" w:eastAsia="SimSun" w:hAnsi="Times New Roman"/>
                <w:szCs w:val="22"/>
                <w:lang w:val="en-US"/>
              </w:rPr>
              <w:t>is mainly a RAN1 ma</w:t>
            </w:r>
            <w:r w:rsidRPr="00871A9F">
              <w:rPr>
                <w:rFonts w:ascii="Times New Roman" w:eastAsia="SimSun" w:hAnsi="Times New Roman"/>
                <w:szCs w:val="22"/>
                <w:lang w:val="en-US"/>
              </w:rPr>
              <w:t>tter.</w:t>
            </w:r>
          </w:p>
        </w:tc>
      </w:tr>
      <w:tr w:rsidR="002F6C28"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12712B">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CATT</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3830A7">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val="en-US" w:eastAsia="ko-KR"/>
              </w:rPr>
              <w:t xml:space="preserve">We are OK with </w:t>
            </w:r>
            <w:r w:rsidR="00540864">
              <w:rPr>
                <w:rFonts w:ascii="Times New Roman" w:eastAsia="Batang" w:hAnsi="Times New Roman"/>
                <w:szCs w:val="22"/>
                <w:lang w:val="en-US" w:eastAsia="ko-KR"/>
              </w:rPr>
              <w:t xml:space="preserve">discussing </w:t>
            </w:r>
            <w:r w:rsidR="003830A7">
              <w:rPr>
                <w:rFonts w:ascii="Times New Roman" w:eastAsia="Batang" w:hAnsi="Times New Roman"/>
                <w:szCs w:val="22"/>
                <w:lang w:val="en-US" w:eastAsia="ko-KR"/>
              </w:rPr>
              <w:t>SI-specific</w:t>
            </w:r>
            <w:r>
              <w:rPr>
                <w:rFonts w:ascii="Times New Roman" w:eastAsia="Batang" w:hAnsi="Times New Roman"/>
                <w:szCs w:val="22"/>
                <w:lang w:val="en-US" w:eastAsia="ko-KR"/>
              </w:rPr>
              <w:t xml:space="preserve"> requirements and guidelines </w:t>
            </w:r>
            <w:r w:rsidR="003830A7">
              <w:rPr>
                <w:rFonts w:ascii="Times New Roman" w:eastAsia="Batang" w:hAnsi="Times New Roman"/>
                <w:szCs w:val="22"/>
                <w:lang w:val="en-US" w:eastAsia="ko-KR"/>
              </w:rPr>
              <w:t>in this email.</w:t>
            </w:r>
            <w:r>
              <w:rPr>
                <w:rFonts w:ascii="Times New Roman" w:eastAsia="Batang" w:hAnsi="Times New Roman"/>
                <w:szCs w:val="22"/>
                <w:lang w:val="en-US" w:eastAsia="ko-KR"/>
              </w:rPr>
              <w:t xml:space="preserve"> </w:t>
            </w:r>
            <w:r w:rsidR="003830A7">
              <w:rPr>
                <w:rFonts w:ascii="Times New Roman" w:eastAsia="Batang" w:hAnsi="Times New Roman"/>
                <w:szCs w:val="22"/>
                <w:lang w:val="en-US" w:eastAsia="ko-KR"/>
              </w:rPr>
              <w:t xml:space="preserve">More generic requirements and guidelines might be better addressed </w:t>
            </w:r>
            <w:r>
              <w:rPr>
                <w:rFonts w:ascii="Times New Roman" w:eastAsia="Batang" w:hAnsi="Times New Roman"/>
                <w:szCs w:val="22"/>
                <w:lang w:val="en-US" w:eastAsia="ko-KR"/>
              </w:rPr>
              <w:t xml:space="preserve">as part of </w:t>
            </w:r>
            <w:r w:rsidR="003830A7">
              <w:rPr>
                <w:rFonts w:ascii="Times New Roman" w:eastAsia="Batang" w:hAnsi="Times New Roman"/>
                <w:szCs w:val="22"/>
                <w:lang w:val="en-US" w:eastAsia="ko-KR"/>
              </w:rPr>
              <w:t>the guidelines email discussion</w:t>
            </w:r>
            <w:r>
              <w:rPr>
                <w:rFonts w:ascii="Times New Roman" w:eastAsia="Batang" w:hAnsi="Times New Roman"/>
                <w:szCs w:val="22"/>
                <w:lang w:val="en-US" w:eastAsia="ko-KR"/>
              </w:rPr>
              <w:t>.</w:t>
            </w:r>
          </w:p>
        </w:tc>
      </w:tr>
      <w:tr w:rsidR="0098155B"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98155B" w:rsidRDefault="00C410BD" w:rsidP="0012712B">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Samsung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98155B" w:rsidRDefault="00C410BD" w:rsidP="003830A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agree with other companies that some of proposals can be considered as guidelines for system information design</w:t>
            </w:r>
          </w:p>
        </w:tc>
      </w:tr>
      <w:tr w:rsidR="00FE7DDA"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SimSun" w:hAnsi="Times New Roman"/>
                <w:szCs w:val="22"/>
              </w:rPr>
            </w:pPr>
            <w:r>
              <w:rPr>
                <w:rFonts w:ascii="Times New Roman" w:eastAsia="Batang" w:hAnsi="Times New Roman" w:hint="eastAsia"/>
                <w:szCs w:val="22"/>
                <w:lang w:val="en-US" w:eastAsia="ko-KR"/>
              </w:rPr>
              <w:t>LG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 xml:space="preserve">Some of the proposals could be considered as design principles </w:t>
            </w:r>
            <w:r>
              <w:rPr>
                <w:rFonts w:ascii="Times New Roman" w:eastAsia="Batang" w:hAnsi="Times New Roman"/>
                <w:szCs w:val="22"/>
                <w:lang w:val="en-US" w:eastAsia="ko-KR"/>
              </w:rPr>
              <w:t xml:space="preserve">or guidelines </w:t>
            </w:r>
            <w:r>
              <w:rPr>
                <w:rFonts w:ascii="Times New Roman" w:eastAsia="Batang" w:hAnsi="Times New Roman" w:hint="eastAsia"/>
                <w:szCs w:val="22"/>
                <w:lang w:val="en-US" w:eastAsia="ko-KR"/>
              </w:rPr>
              <w:t xml:space="preserve">with or </w:t>
            </w:r>
            <w:r>
              <w:rPr>
                <w:rFonts w:ascii="Times New Roman" w:eastAsia="Batang" w:hAnsi="Times New Roman"/>
                <w:szCs w:val="22"/>
                <w:lang w:val="en-US" w:eastAsia="ko-KR"/>
              </w:rPr>
              <w:t>without</w:t>
            </w:r>
            <w:r>
              <w:rPr>
                <w:rFonts w:ascii="Times New Roman" w:eastAsia="Batang" w:hAnsi="Times New Roman" w:hint="eastAsia"/>
                <w:szCs w:val="22"/>
                <w:lang w:val="en-US" w:eastAsia="ko-KR"/>
              </w:rPr>
              <w:t xml:space="preserve"> </w:t>
            </w:r>
            <w:r>
              <w:rPr>
                <w:rFonts w:ascii="Times New Roman" w:eastAsia="Batang" w:hAnsi="Times New Roman"/>
                <w:szCs w:val="22"/>
                <w:lang w:val="en-US" w:eastAsia="ko-KR"/>
              </w:rPr>
              <w:t>modification under this email discussion. We think that t</w:t>
            </w:r>
            <w:r>
              <w:rPr>
                <w:rFonts w:ascii="Times New Roman" w:eastAsia="Batang" w:hAnsi="Times New Roman" w:hint="eastAsia"/>
                <w:szCs w:val="22"/>
                <w:lang w:val="en-US" w:eastAsia="ko-KR"/>
              </w:rPr>
              <w:t xml:space="preserve">he requirements </w:t>
            </w:r>
            <w:r>
              <w:rPr>
                <w:rFonts w:ascii="Times New Roman" w:eastAsia="Batang" w:hAnsi="Times New Roman"/>
                <w:szCs w:val="22"/>
                <w:lang w:val="en-US" w:eastAsia="ko-KR"/>
              </w:rPr>
              <w:t>should</w:t>
            </w:r>
            <w:r>
              <w:rPr>
                <w:rFonts w:ascii="Times New Roman" w:eastAsia="Batang" w:hAnsi="Times New Roman" w:hint="eastAsia"/>
                <w:szCs w:val="22"/>
                <w:lang w:val="en-US" w:eastAsia="ko-KR"/>
              </w:rPr>
              <w:t xml:space="preserve"> come from SA1</w:t>
            </w:r>
            <w:r>
              <w:rPr>
                <w:rFonts w:ascii="Times New Roman" w:eastAsia="Batang" w:hAnsi="Times New Roman"/>
                <w:szCs w:val="22"/>
                <w:lang w:val="en-US" w:eastAsia="ko-KR"/>
              </w:rPr>
              <w:t xml:space="preserve"> SMARTER and RAN NR SI</w:t>
            </w:r>
            <w:r>
              <w:rPr>
                <w:rFonts w:ascii="Times New Roman" w:eastAsia="Batang" w:hAnsi="Times New Roman" w:hint="eastAsia"/>
                <w:szCs w:val="22"/>
                <w:lang w:val="en-US" w:eastAsia="ko-KR"/>
              </w:rPr>
              <w:t>.</w:t>
            </w:r>
          </w:p>
        </w:tc>
      </w:tr>
      <w:tr w:rsidR="00AF1098"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F02F66">
              <w:rPr>
                <w:rFonts w:ascii="Times New Roman" w:eastAsia="SimSun" w:hAnsi="Times New Roman" w:hint="eastAsia"/>
                <w:szCs w:val="22"/>
                <w:lang w:val="en-US"/>
              </w:rPr>
              <w:t>F</w:t>
            </w:r>
            <w:r w:rsidRPr="00F02F66">
              <w:rPr>
                <w:rFonts w:ascii="Times New Roman" w:eastAsia="SimSun" w:hAnsi="Times New Roman"/>
                <w:szCs w:val="22"/>
                <w:lang w:val="en-US"/>
              </w:rPr>
              <w:t>ujitsu</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We agree that</w:t>
            </w:r>
            <w:r w:rsidRPr="00F02F66">
              <w:rPr>
                <w:rFonts w:ascii="Times New Roman" w:eastAsia="SimSun" w:hAnsi="Times New Roman"/>
                <w:szCs w:val="22"/>
                <w:lang w:val="en-US"/>
              </w:rPr>
              <w:t xml:space="preserve"> </w:t>
            </w:r>
            <w:r>
              <w:rPr>
                <w:rFonts w:ascii="Times New Roman" w:eastAsia="SimSun" w:hAnsi="Times New Roman"/>
                <w:szCs w:val="22"/>
                <w:lang w:val="en-US"/>
              </w:rPr>
              <w:t>the</w:t>
            </w:r>
            <w:r w:rsidRPr="00F02F66">
              <w:rPr>
                <w:rFonts w:ascii="Times New Roman" w:eastAsia="SimSun" w:hAnsi="Times New Roman"/>
                <w:szCs w:val="22"/>
                <w:lang w:val="en-US"/>
              </w:rPr>
              <w:t xml:space="preserve"> proposals from [1] can be the </w:t>
            </w:r>
            <w:r>
              <w:rPr>
                <w:rFonts w:ascii="Times New Roman" w:eastAsia="SimSun" w:hAnsi="Times New Roman"/>
                <w:szCs w:val="22"/>
                <w:lang w:val="en-US"/>
              </w:rPr>
              <w:t>guidelines/principles</w:t>
            </w:r>
            <w:r w:rsidRPr="00F02F66">
              <w:rPr>
                <w:rFonts w:ascii="Times New Roman" w:eastAsia="SimSun" w:hAnsi="Times New Roman"/>
                <w:szCs w:val="22"/>
                <w:lang w:val="en-US"/>
              </w:rPr>
              <w:t xml:space="preserve"> when </w:t>
            </w:r>
            <w:r>
              <w:rPr>
                <w:rFonts w:ascii="Times New Roman" w:eastAsia="SimSun" w:hAnsi="Times New Roman"/>
                <w:szCs w:val="22"/>
                <w:lang w:val="en-US"/>
              </w:rPr>
              <w:t xml:space="preserve">we </w:t>
            </w:r>
            <w:r w:rsidRPr="00F02F66">
              <w:rPr>
                <w:rFonts w:ascii="Times New Roman" w:eastAsia="SimSun" w:hAnsi="Times New Roman"/>
                <w:szCs w:val="22"/>
                <w:lang w:val="en-US"/>
              </w:rPr>
              <w:t xml:space="preserve">design </w:t>
            </w:r>
            <w:r>
              <w:rPr>
                <w:rFonts w:ascii="Times New Roman" w:eastAsia="SimSun" w:hAnsi="Times New Roman"/>
                <w:szCs w:val="22"/>
                <w:lang w:val="en-US"/>
              </w:rPr>
              <w:t>the NR system information</w:t>
            </w:r>
            <w:r w:rsidRPr="00F02F66">
              <w:rPr>
                <w:rFonts w:ascii="Times New Roman" w:eastAsia="SimSun" w:hAnsi="Times New Roman"/>
                <w:szCs w:val="22"/>
                <w:lang w:val="en-US"/>
              </w:rPr>
              <w:t xml:space="preserve">. Besides, other </w:t>
            </w:r>
            <w:r>
              <w:rPr>
                <w:rFonts w:ascii="Times New Roman" w:eastAsia="SimSun" w:hAnsi="Times New Roman"/>
                <w:szCs w:val="22"/>
                <w:lang w:val="en-US"/>
              </w:rPr>
              <w:t>principles and requirements</w:t>
            </w:r>
            <w:r w:rsidRPr="00F02F66">
              <w:rPr>
                <w:rFonts w:ascii="Times New Roman" w:eastAsia="SimSun" w:hAnsi="Times New Roman"/>
                <w:szCs w:val="22"/>
                <w:lang w:val="en-US"/>
              </w:rPr>
              <w:t xml:space="preserve"> shall be also captured</w:t>
            </w:r>
            <w:r>
              <w:rPr>
                <w:rFonts w:ascii="Times New Roman" w:eastAsia="SimSun" w:hAnsi="Times New Roman"/>
                <w:szCs w:val="22"/>
                <w:lang w:val="en-US"/>
              </w:rPr>
              <w:t xml:space="preserve"> in the study item phase</w:t>
            </w:r>
            <w:r w:rsidRPr="00F02F66">
              <w:rPr>
                <w:rFonts w:ascii="Times New Roman" w:eastAsia="SimSun" w:hAnsi="Times New Roman"/>
                <w:szCs w:val="22"/>
                <w:lang w:val="en-US"/>
              </w:rPr>
              <w:t>.</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SimSun" w:hAnsi="Times New Roman"/>
                <w:szCs w:val="22"/>
              </w:rPr>
            </w:pPr>
            <w:r w:rsidRPr="00BB1A6D">
              <w:rPr>
                <w:rFonts w:ascii="Times New Roman" w:eastAsia="SimSun" w:hAnsi="Times New Roman"/>
                <w:szCs w:val="22"/>
              </w:rPr>
              <w:t>Huawei</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We see the list more as principles or guidelines, not specific enough to be “requirements”.  Item 8 is an exception and could be considered as a requirement.</w:t>
            </w:r>
          </w:p>
        </w:tc>
      </w:tr>
      <w:tr w:rsidR="00843B3E"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F02F66" w:rsidRDefault="003906AA" w:rsidP="00AF1098">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SimSun" w:hAnsi="Times New Roman" w:hint="eastAsia"/>
                <w:szCs w:val="22"/>
                <w:lang w:val="en-US"/>
              </w:rPr>
              <w:t>Spreadtrum</w:t>
            </w:r>
            <w:proofErr w:type="spellEnd"/>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43B3E" w:rsidRDefault="003906AA" w:rsidP="00AF1098">
            <w:pPr>
              <w:overflowPunct/>
              <w:autoSpaceDE/>
              <w:autoSpaceDN/>
              <w:adjustRightInd/>
              <w:spacing w:after="0"/>
              <w:jc w:val="left"/>
              <w:textAlignment w:val="auto"/>
              <w:rPr>
                <w:rFonts w:ascii="Times New Roman" w:eastAsia="SimSun" w:hAnsi="Times New Roman"/>
                <w:szCs w:val="22"/>
                <w:lang w:val="en-US"/>
              </w:rPr>
            </w:pPr>
            <w:r w:rsidRPr="00612498">
              <w:rPr>
                <w:rFonts w:ascii="Times New Roman" w:eastAsia="SimSun" w:hAnsi="Times New Roman" w:hint="eastAsia"/>
                <w:szCs w:val="22"/>
                <w:lang w:val="en-US"/>
              </w:rPr>
              <w:t xml:space="preserve">According to definition of </w:t>
            </w:r>
            <w:r w:rsidRPr="00612498">
              <w:rPr>
                <w:rFonts w:ascii="Times New Roman" w:eastAsia="SimSun" w:hAnsi="Times New Roman"/>
                <w:szCs w:val="22"/>
                <w:lang w:val="en-US"/>
              </w:rPr>
              <w:t>“</w:t>
            </w:r>
            <w:r w:rsidRPr="00612498">
              <w:rPr>
                <w:rFonts w:ascii="Times New Roman" w:eastAsia="SimSun" w:hAnsi="Times New Roman" w:hint="eastAsia"/>
                <w:szCs w:val="22"/>
                <w:lang w:val="en-US"/>
              </w:rPr>
              <w:t>principle</w:t>
            </w:r>
            <w:r w:rsidRPr="00612498">
              <w:rPr>
                <w:rFonts w:ascii="Times New Roman" w:eastAsia="SimSun" w:hAnsi="Times New Roman"/>
                <w:szCs w:val="22"/>
                <w:lang w:val="en-US"/>
              </w:rPr>
              <w:t>”</w:t>
            </w:r>
            <w:r w:rsidRPr="00612498">
              <w:rPr>
                <w:rFonts w:ascii="Times New Roman" w:eastAsia="SimSun" w:hAnsi="Times New Roman" w:hint="eastAsia"/>
                <w:szCs w:val="22"/>
                <w:lang w:val="en-US"/>
              </w:rPr>
              <w:t xml:space="preserve"> </w:t>
            </w:r>
            <w:r w:rsidRPr="00612498">
              <w:rPr>
                <w:rFonts w:ascii="Times New Roman" w:eastAsia="SimSun" w:hAnsi="Times New Roman"/>
                <w:szCs w:val="22"/>
                <w:lang w:val="en-US"/>
              </w:rPr>
              <w:t>“</w:t>
            </w:r>
            <w:r w:rsidRPr="00612498">
              <w:rPr>
                <w:rFonts w:ascii="Times New Roman" w:eastAsia="SimSun" w:hAnsi="Times New Roman" w:hint="eastAsia"/>
                <w:szCs w:val="22"/>
                <w:lang w:val="en-US"/>
              </w:rPr>
              <w:t>requirement</w:t>
            </w:r>
            <w:r w:rsidRPr="00612498">
              <w:rPr>
                <w:rFonts w:ascii="Times New Roman" w:eastAsia="SimSun" w:hAnsi="Times New Roman"/>
                <w:szCs w:val="22"/>
                <w:lang w:val="en-US"/>
              </w:rPr>
              <w:t>”</w:t>
            </w:r>
            <w:r w:rsidRPr="00612498">
              <w:rPr>
                <w:rFonts w:ascii="Times New Roman" w:eastAsia="SimSun" w:hAnsi="Times New Roman" w:hint="eastAsia"/>
                <w:szCs w:val="22"/>
                <w:lang w:val="en-US"/>
              </w:rPr>
              <w:t xml:space="preserve"> </w:t>
            </w:r>
            <w:r w:rsidRPr="00612498">
              <w:rPr>
                <w:rFonts w:ascii="Times New Roman" w:eastAsia="SimSun" w:hAnsi="Times New Roman"/>
                <w:szCs w:val="22"/>
                <w:lang w:val="en-US"/>
              </w:rPr>
              <w:t>“</w:t>
            </w:r>
            <w:r w:rsidRPr="00612498">
              <w:rPr>
                <w:rFonts w:ascii="Times New Roman" w:eastAsia="SimSun" w:hAnsi="Times New Roman" w:hint="eastAsia"/>
                <w:szCs w:val="22"/>
                <w:lang w:val="en-US"/>
              </w:rPr>
              <w:t>guideline</w:t>
            </w:r>
            <w:r w:rsidRPr="00612498">
              <w:rPr>
                <w:rFonts w:ascii="Times New Roman" w:eastAsia="SimSun" w:hAnsi="Times New Roman"/>
                <w:szCs w:val="22"/>
                <w:lang w:val="en-US"/>
              </w:rPr>
              <w:t>”</w:t>
            </w:r>
            <w:r w:rsidRPr="00612498">
              <w:rPr>
                <w:rFonts w:ascii="Times New Roman" w:eastAsia="SimSun" w:hAnsi="Times New Roman" w:hint="eastAsia"/>
                <w:szCs w:val="22"/>
                <w:lang w:val="en-US"/>
              </w:rPr>
              <w:t xml:space="preserve"> from QC, we think 2,3,5,6 are requirements.</w:t>
            </w:r>
          </w:p>
        </w:tc>
      </w:tr>
      <w:tr w:rsidR="008544DC"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8544DC" w:rsidRDefault="008544DC" w:rsidP="008544DC">
            <w:pPr>
              <w:overflowPunct/>
              <w:autoSpaceDE/>
              <w:autoSpaceDN/>
              <w:adjustRightInd/>
              <w:spacing w:after="0"/>
              <w:jc w:val="left"/>
              <w:textAlignment w:val="auto"/>
              <w:rPr>
                <w:rFonts w:ascii="Times New Roman" w:eastAsia="SimSun" w:hAnsi="Times New Roman"/>
                <w:szCs w:val="22"/>
                <w:lang w:val="en-US"/>
              </w:rPr>
            </w:pPr>
            <w:proofErr w:type="spellStart"/>
            <w:r w:rsidRPr="009041D3">
              <w:rPr>
                <w:rFonts w:ascii="Times New Roman" w:eastAsia="Batang" w:hAnsi="Times New Roman"/>
                <w:szCs w:val="22"/>
                <w:lang w:val="en-US" w:eastAsia="ko-KR"/>
              </w:rPr>
              <w:t>MediaTek</w:t>
            </w:r>
            <w:proofErr w:type="spellEnd"/>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544DC" w:rsidRPr="00612498" w:rsidRDefault="008544DC" w:rsidP="008544DC">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eastAsia="ko-KR"/>
              </w:rPr>
              <w:t>We agree that these points can be considered to be captured as guidelines.</w:t>
            </w:r>
          </w:p>
        </w:tc>
      </w:tr>
      <w:tr w:rsidR="007A1714"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7A1714" w:rsidRPr="009041D3" w:rsidRDefault="007A1714" w:rsidP="007A1714">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SimSun" w:hAnsi="Times New Roman"/>
                <w:szCs w:val="22"/>
              </w:rPr>
              <w:t>Convida</w:t>
            </w:r>
            <w:proofErr w:type="spellEnd"/>
            <w:r>
              <w:rPr>
                <w:rFonts w:ascii="Times New Roman" w:eastAsia="SimSun" w:hAnsi="Times New Roman"/>
                <w:szCs w:val="22"/>
              </w:rPr>
              <w:t xml:space="preserve"> Wireless</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A1714" w:rsidRDefault="007A1714" w:rsidP="007A1714">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val="en-US" w:eastAsia="ko-KR"/>
              </w:rPr>
              <w:t>We also think the proposals in [1] are more like guidelines or principles that the solutions should address. These guidelines/principles may be studied further for specific design requirements</w:t>
            </w:r>
          </w:p>
        </w:tc>
      </w:tr>
      <w:tr w:rsidR="0017219C"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17219C" w:rsidRDefault="0017219C" w:rsidP="00094CFD">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hint="eastAsia"/>
                <w:szCs w:val="22"/>
              </w:rPr>
              <w:t>OPPO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7219C" w:rsidRPr="003E7EE2" w:rsidRDefault="0017219C"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We agree with previous comments </w:t>
            </w:r>
            <w:r>
              <w:rPr>
                <w:rFonts w:ascii="Times New Roman" w:eastAsia="SimSun" w:hAnsi="Times New Roman"/>
                <w:szCs w:val="22"/>
                <w:lang w:val="en-US"/>
              </w:rPr>
              <w:t>that</w:t>
            </w:r>
            <w:r>
              <w:rPr>
                <w:rFonts w:ascii="Times New Roman" w:eastAsia="SimSun" w:hAnsi="Times New Roman" w:hint="eastAsia"/>
                <w:szCs w:val="22"/>
                <w:lang w:val="en-US"/>
              </w:rPr>
              <w:t xml:space="preserve"> these proposals are more like the guidelines or principles rather than requirements which need to be mandatorily followed.</w:t>
            </w:r>
          </w:p>
        </w:tc>
      </w:tr>
      <w:tr w:rsidR="001D5963"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1D5963" w:rsidRDefault="001D5963" w:rsidP="007A1714">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Sony</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D5963" w:rsidRDefault="001D5963" w:rsidP="007A171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agree that the proposals in [1] could be regarded as guideline.</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rPr>
            </w:pPr>
            <w:r w:rsidRPr="005D580B">
              <w:rPr>
                <w:rFonts w:ascii="Times New Roman" w:eastAsia="MS Mincho" w:hAnsi="Times New Roman" w:hint="eastAsia"/>
                <w:szCs w:val="22"/>
                <w:lang w:val="en-US" w:eastAsia="ja-JP"/>
              </w:rPr>
              <w:t>NTT DOCOMO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C4D64" w:rsidRPr="00823C77" w:rsidRDefault="002C4D64" w:rsidP="00094CFD">
            <w:pPr>
              <w:overflowPunct/>
              <w:autoSpaceDE/>
              <w:autoSpaceDN/>
              <w:adjustRightInd/>
              <w:spacing w:after="0"/>
              <w:jc w:val="left"/>
              <w:textAlignment w:val="auto"/>
              <w:rPr>
                <w:rFonts w:ascii="Times New Roman" w:eastAsia="SimSun" w:hAnsi="Times New Roman"/>
                <w:szCs w:val="22"/>
                <w:lang w:val="en-US"/>
              </w:rPr>
            </w:pPr>
            <w:r w:rsidRPr="005D580B">
              <w:rPr>
                <w:rFonts w:ascii="Times New Roman" w:eastAsia="MS Mincho" w:hAnsi="Times New Roman" w:hint="eastAsia"/>
                <w:szCs w:val="22"/>
                <w:lang w:eastAsia="ja-JP"/>
              </w:rPr>
              <w:t>We agree that some of them can be regarded as guidelines for system information design. Requirements are not suitable to be captured in the RAN2 TR, which should be captured in TR 38.913 if any. It is too early to capture design principles in the RAN2 TR at this stage. It could be capture later once the system information design becomes clear.</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rPr>
            </w:pPr>
            <w:r w:rsidRPr="00E7285C">
              <w:rPr>
                <w:rFonts w:ascii="Times New Roman" w:eastAsia="Malgun Gothic" w:hAnsi="Times New Roman" w:hint="eastAsia"/>
                <w:szCs w:val="22"/>
                <w:lang w:val="en-US" w:eastAsia="ko-KR"/>
              </w:rPr>
              <w:t>ETRI</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27526" w:rsidRPr="00823C77"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eastAsia="ko-KR"/>
              </w:rPr>
              <w:t>We also agree that all these proposals can be considered as guideline</w:t>
            </w:r>
            <w:r w:rsidRPr="00E7285C">
              <w:rPr>
                <w:rFonts w:ascii="Times New Roman" w:eastAsia="Malgun Gothic" w:hAnsi="Times New Roman"/>
                <w:szCs w:val="22"/>
                <w:lang w:eastAsia="ko-KR"/>
              </w:rPr>
              <w:t>s</w:t>
            </w:r>
            <w:r w:rsidRPr="00E7285C">
              <w:rPr>
                <w:rFonts w:ascii="Times New Roman" w:eastAsia="Malgun Gothic" w:hAnsi="Times New Roman" w:hint="eastAsia"/>
                <w:szCs w:val="22"/>
                <w:lang w:eastAsia="ko-KR"/>
              </w:rPr>
              <w:t>.</w:t>
            </w:r>
            <w:r>
              <w:rPr>
                <w:rFonts w:ascii="Times New Roman" w:eastAsia="Malgun Gothic" w:hAnsi="Times New Roman"/>
                <w:szCs w:val="22"/>
                <w:lang w:eastAsia="ko-KR"/>
              </w:rPr>
              <w:t xml:space="preserve"> </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F02F66" w:rsidRDefault="002C4D64"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rPr>
              <w:t>CMCC</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823C77">
              <w:rPr>
                <w:rFonts w:ascii="Times New Roman" w:eastAsia="SimSun" w:hAnsi="Times New Roman"/>
                <w:szCs w:val="22"/>
                <w:lang w:val="en-US"/>
              </w:rPr>
              <w:t>W</w:t>
            </w:r>
            <w:r w:rsidRPr="00823C77">
              <w:rPr>
                <w:rFonts w:ascii="Times New Roman" w:eastAsia="SimSun" w:hAnsi="Times New Roman" w:hint="eastAsia"/>
                <w:szCs w:val="22"/>
                <w:lang w:val="en-US"/>
              </w:rPr>
              <w:t xml:space="preserve">e agree </w:t>
            </w:r>
            <w:r w:rsidRPr="00823C77">
              <w:rPr>
                <w:rFonts w:ascii="Times New Roman" w:eastAsia="SimSun" w:hAnsi="Times New Roman"/>
                <w:szCs w:val="22"/>
                <w:lang w:val="en-US"/>
              </w:rPr>
              <w:t>that</w:t>
            </w:r>
            <w:r w:rsidRPr="00823C77">
              <w:rPr>
                <w:rFonts w:ascii="Times New Roman" w:eastAsia="SimSun" w:hAnsi="Times New Roman" w:hint="eastAsia"/>
                <w:szCs w:val="22"/>
                <w:lang w:val="en-US"/>
              </w:rPr>
              <w:t xml:space="preserve"> proposals in [1] are more like guidelines or principles. </w:t>
            </w:r>
            <w:r w:rsidRPr="00823C77">
              <w:rPr>
                <w:rFonts w:ascii="Times New Roman" w:eastAsia="SimSun" w:hAnsi="Times New Roman"/>
                <w:szCs w:val="22"/>
                <w:lang w:val="en-US"/>
              </w:rPr>
              <w:t>W</w:t>
            </w:r>
            <w:r w:rsidRPr="00823C77">
              <w:rPr>
                <w:rFonts w:ascii="Times New Roman" w:eastAsia="SimSun" w:hAnsi="Times New Roman" w:hint="eastAsia"/>
                <w:szCs w:val="22"/>
                <w:lang w:val="en-US"/>
              </w:rPr>
              <w:t xml:space="preserve">e should study whether different solutions can meet all these </w:t>
            </w:r>
            <w:r w:rsidRPr="00823C77">
              <w:rPr>
                <w:rFonts w:ascii="Times New Roman" w:eastAsia="SimSun" w:hAnsi="Times New Roman"/>
                <w:szCs w:val="22"/>
                <w:lang w:val="en-US"/>
              </w:rPr>
              <w:t>guidelines</w:t>
            </w:r>
            <w:r w:rsidRPr="00823C77">
              <w:rPr>
                <w:rFonts w:ascii="Times New Roman" w:eastAsia="SimSun" w:hAnsi="Times New Roman" w:hint="eastAsia"/>
                <w:szCs w:val="22"/>
                <w:lang w:val="en-US"/>
              </w:rPr>
              <w:t>.</w:t>
            </w:r>
          </w:p>
        </w:tc>
      </w:tr>
      <w:tr w:rsidR="00754433"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823C77" w:rsidRDefault="00754433" w:rsidP="007A1714">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Sharp</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7A171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We agree with Nokia. As mentioned by several companies, the proposals appear to be a set of guidelines for now.</w:t>
            </w:r>
          </w:p>
        </w:tc>
      </w:tr>
      <w:tr w:rsidR="002C4D64" w:rsidRPr="00725818" w:rsidTr="00AD35E7">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823C77" w:rsidRDefault="002C4D64" w:rsidP="007A1714">
            <w:pPr>
              <w:overflowPunct/>
              <w:autoSpaceDE/>
              <w:autoSpaceDN/>
              <w:adjustRightInd/>
              <w:spacing w:after="0"/>
              <w:jc w:val="left"/>
              <w:textAlignment w:val="auto"/>
              <w:rPr>
                <w:rFonts w:ascii="Times New Roman" w:eastAsia="SimSun" w:hAnsi="Times New Roman"/>
                <w:szCs w:val="22"/>
              </w:rPr>
            </w:pP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7A1714">
            <w:pPr>
              <w:overflowPunct/>
              <w:autoSpaceDE/>
              <w:autoSpaceDN/>
              <w:adjustRightInd/>
              <w:spacing w:after="0"/>
              <w:jc w:val="left"/>
              <w:textAlignment w:val="auto"/>
              <w:rPr>
                <w:rFonts w:ascii="Times New Roman" w:eastAsia="Batang" w:hAnsi="Times New Roman"/>
                <w:szCs w:val="22"/>
                <w:lang w:val="en-US" w:eastAsia="ko-KR"/>
              </w:rPr>
            </w:pPr>
          </w:p>
        </w:tc>
      </w:tr>
    </w:tbl>
    <w:p w:rsidR="00C7347E" w:rsidRPr="00C002D3" w:rsidRDefault="00C7347E" w:rsidP="00C7347E">
      <w:pPr>
        <w:pStyle w:val="Agreement"/>
        <w:numPr>
          <w:ilvl w:val="0"/>
          <w:numId w:val="0"/>
        </w:numPr>
        <w:tabs>
          <w:tab w:val="num" w:pos="567"/>
        </w:tabs>
        <w:rPr>
          <w:rFonts w:eastAsia="Malgun Gothic"/>
          <w:b w:val="0"/>
        </w:rPr>
      </w:pPr>
      <w:r>
        <w:rPr>
          <w:rFonts w:eastAsia="Malgun Gothic"/>
          <w:b w:val="0"/>
        </w:rPr>
        <w:t>20</w:t>
      </w:r>
      <w:r w:rsidRPr="00C002D3">
        <w:rPr>
          <w:rFonts w:eastAsia="Malgun Gothic"/>
          <w:b w:val="0"/>
        </w:rPr>
        <w:t xml:space="preserve"> companies participated in the email discussion</w:t>
      </w:r>
    </w:p>
    <w:p w:rsidR="00C7347E" w:rsidRDefault="00C7347E" w:rsidP="00C7347E">
      <w:pPr>
        <w:pStyle w:val="Agreement"/>
        <w:numPr>
          <w:ilvl w:val="0"/>
          <w:numId w:val="0"/>
        </w:numPr>
        <w:tabs>
          <w:tab w:val="num" w:pos="567"/>
        </w:tabs>
        <w:rPr>
          <w:rFonts w:ascii="Times New Roman" w:eastAsia="SimSun" w:hAnsi="Times New Roman"/>
          <w:b w:val="0"/>
          <w:szCs w:val="22"/>
        </w:rPr>
      </w:pPr>
    </w:p>
    <w:p w:rsidR="00C7347E" w:rsidRPr="00C002D3" w:rsidRDefault="00C7347E" w:rsidP="00C7347E">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1a:</w:t>
      </w:r>
    </w:p>
    <w:p w:rsidR="00C7347E" w:rsidRDefault="00C7347E" w:rsidP="00C7347E">
      <w:pPr>
        <w:pStyle w:val="Agreement"/>
        <w:numPr>
          <w:ilvl w:val="0"/>
          <w:numId w:val="0"/>
        </w:numPr>
        <w:tabs>
          <w:tab w:val="num" w:pos="567"/>
        </w:tabs>
        <w:rPr>
          <w:rFonts w:eastAsia="Malgun Gothic"/>
          <w:b w:val="0"/>
        </w:rPr>
      </w:pPr>
      <w:r w:rsidRPr="00C002D3">
        <w:rPr>
          <w:rFonts w:eastAsia="Malgun Gothic"/>
          <w:b w:val="0"/>
        </w:rPr>
        <w:t xml:space="preserve">3 out </w:t>
      </w:r>
      <w:r>
        <w:rPr>
          <w:rFonts w:eastAsia="Malgun Gothic"/>
          <w:b w:val="0"/>
        </w:rPr>
        <w:t>of 20</w:t>
      </w:r>
      <w:r w:rsidRPr="00C002D3">
        <w:rPr>
          <w:rFonts w:eastAsia="Malgun Gothic"/>
          <w:b w:val="0"/>
        </w:rPr>
        <w:t xml:space="preserve"> companies opined that some of the proposals from [1] can be considered as requirements.</w:t>
      </w:r>
    </w:p>
    <w:p w:rsidR="00C7347E" w:rsidRDefault="00C7347E" w:rsidP="00C7347E">
      <w:pPr>
        <w:pStyle w:val="Agreement"/>
        <w:numPr>
          <w:ilvl w:val="0"/>
          <w:numId w:val="0"/>
        </w:numPr>
        <w:tabs>
          <w:tab w:val="num" w:pos="567"/>
        </w:tabs>
        <w:rPr>
          <w:rFonts w:eastAsia="Malgun Gothic"/>
          <w:b w:val="0"/>
        </w:rPr>
      </w:pPr>
      <w:r>
        <w:rPr>
          <w:rFonts w:eastAsia="Malgun Gothic"/>
          <w:b w:val="0"/>
        </w:rPr>
        <w:t>Majority of the companies i.e. 16 companies expressed that most of the proposals from [1] can be considered as guidelines or principles for SI delivery.</w:t>
      </w:r>
    </w:p>
    <w:p w:rsidR="00B40889" w:rsidRDefault="00B40889" w:rsidP="00B40889">
      <w:pPr>
        <w:pStyle w:val="Agreement"/>
        <w:numPr>
          <w:ilvl w:val="0"/>
          <w:numId w:val="0"/>
        </w:numPr>
        <w:tabs>
          <w:tab w:val="num" w:pos="567"/>
        </w:tabs>
        <w:rPr>
          <w:rFonts w:eastAsia="Malgun Gothic"/>
        </w:rPr>
      </w:pPr>
    </w:p>
    <w:p w:rsidR="00B40889" w:rsidRDefault="00B40889" w:rsidP="00B40889">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1</w:t>
      </w:r>
      <w:r>
        <w:rPr>
          <w:rFonts w:eastAsia="Malgun Gothic"/>
        </w:rPr>
        <w:t>b</w:t>
      </w:r>
      <w:r w:rsidRPr="00725818">
        <w:rPr>
          <w:rFonts w:eastAsia="Malgun Gothic" w:hint="eastAsia"/>
        </w:rPr>
        <w:t xml:space="preserve">: </w:t>
      </w:r>
      <w:r w:rsidR="0069407E">
        <w:rPr>
          <w:rFonts w:eastAsia="Malgun Gothic"/>
        </w:rPr>
        <w:t>If answer to question 1a is interested</w:t>
      </w:r>
      <w:r w:rsidR="0022570D">
        <w:rPr>
          <w:rFonts w:eastAsia="Malgun Gothic"/>
        </w:rPr>
        <w:t>;</w:t>
      </w:r>
      <w:r w:rsidR="0069407E">
        <w:rPr>
          <w:rFonts w:eastAsia="Malgun Gothic"/>
        </w:rPr>
        <w:t xml:space="preserve"> then </w:t>
      </w:r>
      <w:r w:rsidR="00397408">
        <w:rPr>
          <w:rFonts w:eastAsia="Malgun Gothic"/>
        </w:rPr>
        <w:t>c</w:t>
      </w:r>
      <w:r w:rsidRPr="00725818">
        <w:rPr>
          <w:rFonts w:eastAsia="Malgun Gothic"/>
        </w:rPr>
        <w:t xml:space="preserve">ompanies are requested to provide their view on </w:t>
      </w:r>
      <w:r>
        <w:rPr>
          <w:rFonts w:eastAsia="Malgun Gothic"/>
        </w:rPr>
        <w:t>wh</w:t>
      </w:r>
      <w:r w:rsidR="00397408">
        <w:rPr>
          <w:rFonts w:eastAsia="Malgun Gothic"/>
        </w:rPr>
        <w:t xml:space="preserve">ich of the following </w:t>
      </w:r>
      <w:r>
        <w:rPr>
          <w:rFonts w:eastAsia="Malgun Gothic"/>
        </w:rPr>
        <w:t xml:space="preserve">proposals </w:t>
      </w:r>
      <w:r w:rsidR="00397408">
        <w:rPr>
          <w:rFonts w:eastAsia="Malgun Gothic"/>
        </w:rPr>
        <w:t xml:space="preserve">from </w:t>
      </w:r>
      <w:r>
        <w:rPr>
          <w:rFonts w:eastAsia="Malgun Gothic"/>
        </w:rPr>
        <w:t>[1] should be considered as design principles or requirement</w:t>
      </w:r>
      <w:r w:rsidRPr="00725818">
        <w:rPr>
          <w:rFonts w:eastAsia="Malgun Gothic"/>
        </w:rPr>
        <w:t>s</w:t>
      </w:r>
      <w:r>
        <w:rPr>
          <w:rFonts w:eastAsia="Malgun Gothic"/>
        </w:rPr>
        <w:t xml:space="preserve"> or guidelines. </w:t>
      </w:r>
      <w:r w:rsidR="0022570D">
        <w:rPr>
          <w:rFonts w:eastAsia="Malgun Gothic"/>
        </w:rPr>
        <w:t>Companies are also encouraged to add additional principles or requirement or guidelines in addition to that proposed in [1].</w:t>
      </w:r>
    </w:p>
    <w:p w:rsidR="004F4BBB" w:rsidRDefault="004F4BBB" w:rsidP="00A40055">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7408" w:rsidRPr="0005078F" w:rsidTr="0005078F">
        <w:tc>
          <w:tcPr>
            <w:tcW w:w="9855" w:type="dxa"/>
            <w:shd w:val="clear" w:color="auto" w:fill="auto"/>
          </w:tcPr>
          <w:p w:rsidR="0022570D" w:rsidRPr="0005078F" w:rsidRDefault="0022570D" w:rsidP="0005078F">
            <w:pPr>
              <w:pStyle w:val="Agreement"/>
              <w:numPr>
                <w:ilvl w:val="0"/>
                <w:numId w:val="0"/>
              </w:numPr>
              <w:ind w:left="522" w:hanging="360"/>
              <w:rPr>
                <w:rFonts w:eastAsia="Malgun Gothic"/>
                <w:b w:val="0"/>
              </w:rPr>
            </w:pPr>
            <w:r w:rsidRPr="0005078F">
              <w:rPr>
                <w:rFonts w:eastAsia="Malgun Gothic"/>
                <w:u w:val="single"/>
              </w:rPr>
              <w:t>Principles/Requirements/Guidelines:</w:t>
            </w:r>
            <w:r w:rsidR="00397408" w:rsidRPr="0005078F">
              <w:rPr>
                <w:rFonts w:eastAsia="Malgun Gothic"/>
                <w:b w:val="0"/>
              </w:rPr>
              <w:tab/>
            </w:r>
          </w:p>
          <w:p w:rsidR="00397408" w:rsidRPr="0005078F" w:rsidRDefault="0022570D" w:rsidP="0005078F">
            <w:pPr>
              <w:pStyle w:val="Agreement"/>
              <w:numPr>
                <w:ilvl w:val="0"/>
                <w:numId w:val="0"/>
              </w:numPr>
              <w:ind w:left="522" w:hanging="360"/>
              <w:rPr>
                <w:rFonts w:eastAsia="Malgun Gothic"/>
                <w:b w:val="0"/>
              </w:rPr>
            </w:pPr>
            <w:r w:rsidRPr="0005078F">
              <w:rPr>
                <w:rFonts w:eastAsia="Malgun Gothic"/>
                <w:b w:val="0"/>
              </w:rPr>
              <w:t xml:space="preserve">1.  </w:t>
            </w:r>
            <w:r w:rsidR="00397408" w:rsidRPr="0005078F">
              <w:rPr>
                <w:rFonts w:eastAsia="Malgun Gothic"/>
                <w:b w:val="0"/>
              </w:rPr>
              <w:t xml:space="preserve">System information distribution should target a single technical framework, ensuring future </w:t>
            </w:r>
            <w:proofErr w:type="spellStart"/>
            <w:r w:rsidR="00397408" w:rsidRPr="0005078F">
              <w:rPr>
                <w:rFonts w:eastAsia="Malgun Gothic"/>
                <w:b w:val="0"/>
              </w:rPr>
              <w:t>proofness</w:t>
            </w:r>
            <w:proofErr w:type="spellEnd"/>
            <w:r w:rsidR="00397408" w:rsidRPr="0005078F">
              <w:rPr>
                <w:rFonts w:eastAsia="Malgun Gothic"/>
                <w:b w:val="0"/>
              </w:rPr>
              <w:t xml:space="preserve"> and smooth introduction of new services and features.</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2.</w:t>
            </w:r>
            <w:r w:rsidRPr="0005078F">
              <w:rPr>
                <w:rFonts w:eastAsia="Malgun Gothic"/>
                <w:b w:val="0"/>
              </w:rPr>
              <w:tab/>
              <w:t>System information distribution should not necessarily spread out over the whole carrier bandwidth.</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3.</w:t>
            </w:r>
            <w:r w:rsidRPr="0005078F">
              <w:rPr>
                <w:rFonts w:eastAsia="Malgun Gothic"/>
                <w:b w:val="0"/>
              </w:rPr>
              <w:tab/>
              <w:t>System information distribution should allow for long network DTX durations and large DTX ratios.</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4.</w:t>
            </w:r>
            <w:r w:rsidRPr="0005078F">
              <w:rPr>
                <w:rFonts w:eastAsia="Malgun Gothic"/>
                <w:b w:val="0"/>
              </w:rPr>
              <w:tab/>
              <w:t>System information distribution should consider performance aspects like accessibility and state transition latency.</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5.</w:t>
            </w:r>
            <w:r w:rsidRPr="0005078F">
              <w:rPr>
                <w:rFonts w:eastAsia="Malgun Gothic"/>
                <w:b w:val="0"/>
              </w:rPr>
              <w:tab/>
              <w:t>System information distribution should enable a high level of configurability enabling optimization of KPIs such as energy savings and accessibility.</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6.</w:t>
            </w:r>
            <w:r w:rsidRPr="0005078F">
              <w:rPr>
                <w:rFonts w:eastAsia="Malgun Gothic"/>
                <w:b w:val="0"/>
              </w:rPr>
              <w:tab/>
              <w:t xml:space="preserve">System information distribution should include fast and efficient mechanisms for handling of system </w:t>
            </w:r>
            <w:r w:rsidRPr="0005078F">
              <w:rPr>
                <w:rFonts w:eastAsia="Malgun Gothic"/>
                <w:b w:val="0"/>
              </w:rPr>
              <w:lastRenderedPageBreak/>
              <w:t>information change.</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7.</w:t>
            </w:r>
            <w:r w:rsidRPr="0005078F">
              <w:rPr>
                <w:rFonts w:eastAsia="Malgun Gothic"/>
                <w:b w:val="0"/>
              </w:rPr>
              <w:tab/>
              <w:t>System information distribution should explore and leverage the fact that parts of the system information may be the same across a large area, such as the parts associated to system access (e.g. RACH configuration during state transitions).</w:t>
            </w:r>
          </w:p>
          <w:p w:rsidR="00397408" w:rsidRPr="0005078F" w:rsidRDefault="00397408" w:rsidP="0005078F">
            <w:pPr>
              <w:pStyle w:val="Agreement"/>
              <w:numPr>
                <w:ilvl w:val="0"/>
                <w:numId w:val="0"/>
              </w:numPr>
              <w:ind w:left="522" w:hanging="360"/>
              <w:rPr>
                <w:rFonts w:eastAsia="Malgun Gothic"/>
                <w:b w:val="0"/>
              </w:rPr>
            </w:pPr>
            <w:r w:rsidRPr="0005078F">
              <w:rPr>
                <w:rFonts w:eastAsia="Malgun Gothic"/>
                <w:b w:val="0"/>
              </w:rPr>
              <w:t>8.</w:t>
            </w:r>
            <w:r w:rsidRPr="0005078F">
              <w:rPr>
                <w:rFonts w:eastAsia="Malgun Gothic"/>
                <w:b w:val="0"/>
              </w:rPr>
              <w:tab/>
              <w:t>NR should be designed so that resources for system access and dedicated transmission can scale differently.</w:t>
            </w:r>
          </w:p>
          <w:p w:rsidR="00397408" w:rsidRPr="0005078F" w:rsidRDefault="00397408" w:rsidP="0005078F">
            <w:pPr>
              <w:pStyle w:val="Agreement"/>
              <w:numPr>
                <w:ilvl w:val="0"/>
                <w:numId w:val="0"/>
              </w:numPr>
              <w:tabs>
                <w:tab w:val="num" w:pos="567"/>
              </w:tabs>
              <w:rPr>
                <w:rFonts w:eastAsia="Malgun Gothic"/>
                <w:b w:val="0"/>
              </w:rPr>
            </w:pPr>
          </w:p>
        </w:tc>
      </w:tr>
    </w:tbl>
    <w:p w:rsidR="00397408" w:rsidRDefault="00397408" w:rsidP="00A40055">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37"/>
      </w:tblGrid>
      <w:tr w:rsidR="00397408" w:rsidRPr="00725818" w:rsidTr="0005078F">
        <w:tc>
          <w:tcPr>
            <w:tcW w:w="1727" w:type="dxa"/>
            <w:shd w:val="clear" w:color="auto" w:fill="BFBFBF"/>
          </w:tcPr>
          <w:p w:rsidR="00397408" w:rsidRPr="00725818" w:rsidRDefault="00397408"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37" w:type="dxa"/>
            <w:shd w:val="clear" w:color="auto" w:fill="BFBFBF"/>
          </w:tcPr>
          <w:p w:rsidR="00397408" w:rsidRPr="00725818" w:rsidRDefault="00397408" w:rsidP="00397408">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 xml:space="preserve">Comments on which of the above can be considered to be capture as </w:t>
            </w:r>
            <w:r w:rsidRPr="0069407E">
              <w:rPr>
                <w:rFonts w:ascii="Times New Roman" w:eastAsia="Batang" w:hAnsi="Times New Roman"/>
                <w:b/>
                <w:szCs w:val="22"/>
                <w:lang w:val="en-US" w:eastAsia="ko-KR"/>
              </w:rPr>
              <w:t>design principles or requirements or guidelines</w:t>
            </w:r>
          </w:p>
        </w:tc>
      </w:tr>
      <w:tr w:rsidR="00397408" w:rsidRPr="00725818" w:rsidTr="0005078F">
        <w:tc>
          <w:tcPr>
            <w:tcW w:w="1727" w:type="dxa"/>
            <w:shd w:val="clear" w:color="auto" w:fill="auto"/>
          </w:tcPr>
          <w:p w:rsidR="00397408" w:rsidRPr="00725818" w:rsidRDefault="0046122C"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37" w:type="dxa"/>
            <w:shd w:val="clear" w:color="auto" w:fill="auto"/>
          </w:tcPr>
          <w:p w:rsidR="0075165A" w:rsidRPr="0046122C"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See above </w:t>
            </w:r>
          </w:p>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p>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Further comments</w:t>
            </w:r>
          </w:p>
          <w:p w:rsidR="0075165A" w:rsidRPr="0046122C"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sidRPr="0046122C">
              <w:rPr>
                <w:rFonts w:ascii="Times New Roman" w:eastAsia="Batang" w:hAnsi="Times New Roman"/>
                <w:szCs w:val="22"/>
                <w:lang w:val="en-US" w:eastAsia="ko-KR"/>
              </w:rPr>
              <w:t xml:space="preserve">Proposal3: </w:t>
            </w:r>
            <w:r>
              <w:rPr>
                <w:rFonts w:ascii="Times New Roman" w:eastAsia="Batang" w:hAnsi="Times New Roman"/>
                <w:szCs w:val="22"/>
                <w:lang w:val="en-US" w:eastAsia="ko-KR"/>
              </w:rPr>
              <w:t>Note that</w:t>
            </w:r>
            <w:r w:rsidRPr="0046122C">
              <w:rPr>
                <w:rFonts w:ascii="Times New Roman" w:eastAsia="Batang" w:hAnsi="Times New Roman"/>
                <w:szCs w:val="22"/>
                <w:lang w:val="en-US" w:eastAsia="ko-KR"/>
              </w:rPr>
              <w:t xml:space="preserve"> this should not come at the expen</w:t>
            </w:r>
            <w:r>
              <w:rPr>
                <w:rFonts w:ascii="Times New Roman" w:eastAsia="Batang" w:hAnsi="Times New Roman"/>
                <w:szCs w:val="22"/>
                <w:lang w:val="en-US" w:eastAsia="ko-KR"/>
              </w:rPr>
              <w:t>se of long UE acquisition time – network energy savings should not be at the expense of UE battery life.</w:t>
            </w:r>
          </w:p>
          <w:p w:rsidR="0075165A" w:rsidRPr="0046122C"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sidRPr="0046122C">
              <w:rPr>
                <w:rFonts w:ascii="Times New Roman" w:eastAsia="Batang" w:hAnsi="Times New Roman"/>
                <w:szCs w:val="22"/>
                <w:lang w:val="en-US" w:eastAsia="ko-KR"/>
              </w:rPr>
              <w:t xml:space="preserve">Proposal5: </w:t>
            </w:r>
            <w:r>
              <w:rPr>
                <w:rFonts w:ascii="Times New Roman" w:eastAsia="Batang" w:hAnsi="Times New Roman"/>
                <w:szCs w:val="22"/>
                <w:lang w:val="en-US" w:eastAsia="ko-KR"/>
              </w:rPr>
              <w:t>Again need to consider the impact to a UE, especially if there are different UE capabilities and types in the network</w:t>
            </w:r>
          </w:p>
          <w:p w:rsidR="0075165A" w:rsidRPr="00725818"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sidRPr="0046122C">
              <w:rPr>
                <w:rFonts w:ascii="Times New Roman" w:eastAsia="Batang" w:hAnsi="Times New Roman"/>
                <w:szCs w:val="22"/>
                <w:lang w:val="en-US" w:eastAsia="ko-KR"/>
              </w:rPr>
              <w:t>Proposal</w:t>
            </w:r>
            <w:r>
              <w:rPr>
                <w:rFonts w:ascii="Times New Roman" w:eastAsia="Batang" w:hAnsi="Times New Roman"/>
                <w:szCs w:val="22"/>
                <w:lang w:val="en-US" w:eastAsia="ko-KR"/>
              </w:rPr>
              <w:t>7</w:t>
            </w:r>
            <w:r w:rsidRPr="0046122C">
              <w:rPr>
                <w:rFonts w:ascii="Times New Roman" w:eastAsia="Batang" w:hAnsi="Times New Roman"/>
                <w:szCs w:val="22"/>
                <w:lang w:val="en-US" w:eastAsia="ko-KR"/>
              </w:rPr>
              <w:t xml:space="preserve">: </w:t>
            </w:r>
            <w:r>
              <w:rPr>
                <w:rFonts w:ascii="Times New Roman" w:eastAsia="Batang" w:hAnsi="Times New Roman"/>
                <w:szCs w:val="22"/>
                <w:lang w:val="en-US" w:eastAsia="ko-KR"/>
              </w:rPr>
              <w:t xml:space="preserve">Note that </w:t>
            </w:r>
            <w:r w:rsidRPr="0046122C">
              <w:rPr>
                <w:rFonts w:ascii="Times New Roman" w:eastAsia="Batang" w:hAnsi="Times New Roman"/>
                <w:szCs w:val="22"/>
                <w:lang w:val="en-US" w:eastAsia="ko-KR"/>
              </w:rPr>
              <w:t>even RACH configuration could be quite different from cell to cell, for example stadium scenarios.</w:t>
            </w:r>
          </w:p>
        </w:tc>
      </w:tr>
      <w:tr w:rsidR="0039740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397408" w:rsidRPr="00725818" w:rsidRDefault="00FA3CCE" w:rsidP="0005078F">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Ericsson</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397408" w:rsidRPr="00725818" w:rsidRDefault="00F961E0"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lang w:val="en-US" w:eastAsia="ko-KR"/>
              </w:rPr>
              <w:t>We also identified the latency concern regarding proposal 3, and therefore added proposal 4.</w:t>
            </w:r>
          </w:p>
        </w:tc>
      </w:tr>
      <w:tr w:rsidR="00A74BD6"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74BD6" w:rsidRPr="00725818" w:rsidRDefault="00A74BD6" w:rsidP="00A74BD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74BD6" w:rsidRPr="00725818" w:rsidRDefault="00A74BD6" w:rsidP="00A74BD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As general design guidelines or principles they all look fine to be captured in the TR but it is important to first study all these more closely to see if all of these can be met by one solution or which of these are more critical to meet when selecting a particular solution.</w:t>
            </w:r>
          </w:p>
        </w:tc>
      </w:tr>
      <w:tr w:rsidR="00A74BD6"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74BD6" w:rsidRPr="00725818" w:rsidRDefault="005C4336" w:rsidP="00A74BD6">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InterDigital</w:t>
            </w:r>
            <w:proofErr w:type="spellEnd"/>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74BD6" w:rsidRDefault="005C4336" w:rsidP="005C433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think it would be </w:t>
            </w:r>
            <w:r w:rsidR="00426A62">
              <w:rPr>
                <w:rFonts w:ascii="Times New Roman" w:eastAsia="Batang" w:hAnsi="Times New Roman"/>
                <w:szCs w:val="22"/>
                <w:lang w:val="en-US" w:eastAsia="ko-KR"/>
              </w:rPr>
              <w:t>ok</w:t>
            </w:r>
            <w:r>
              <w:rPr>
                <w:rFonts w:ascii="Times New Roman" w:eastAsia="Batang" w:hAnsi="Times New Roman"/>
                <w:szCs w:val="22"/>
                <w:lang w:val="en-US" w:eastAsia="ko-KR"/>
              </w:rPr>
              <w:t xml:space="preserve"> to capture this as guidelines/principles, but writing them as requ</w:t>
            </w:r>
            <w:r w:rsidR="00426A62">
              <w:rPr>
                <w:rFonts w:ascii="Times New Roman" w:eastAsia="Batang" w:hAnsi="Times New Roman"/>
                <w:szCs w:val="22"/>
                <w:lang w:val="en-US" w:eastAsia="ko-KR"/>
              </w:rPr>
              <w:t>irements in the TR would be</w:t>
            </w:r>
            <w:r>
              <w:rPr>
                <w:rFonts w:ascii="Times New Roman" w:eastAsia="Batang" w:hAnsi="Times New Roman"/>
                <w:szCs w:val="22"/>
                <w:lang w:val="en-US" w:eastAsia="ko-KR"/>
              </w:rPr>
              <w:t xml:space="preserve"> challenging</w:t>
            </w:r>
            <w:r w:rsidR="00D2232F">
              <w:rPr>
                <w:rFonts w:ascii="Times New Roman" w:eastAsia="Batang" w:hAnsi="Times New Roman"/>
                <w:szCs w:val="22"/>
                <w:lang w:val="en-US" w:eastAsia="ko-KR"/>
              </w:rPr>
              <w:t xml:space="preserve">. </w:t>
            </w:r>
            <w:r>
              <w:rPr>
                <w:rFonts w:ascii="Times New Roman" w:eastAsia="Batang" w:hAnsi="Times New Roman"/>
                <w:szCs w:val="22"/>
                <w:lang w:val="en-US" w:eastAsia="ko-KR"/>
              </w:rPr>
              <w:t xml:space="preserve">The solutions should consider </w:t>
            </w:r>
            <w:proofErr w:type="gramStart"/>
            <w:r>
              <w:rPr>
                <w:rFonts w:ascii="Times New Roman" w:eastAsia="Batang" w:hAnsi="Times New Roman"/>
                <w:szCs w:val="22"/>
                <w:lang w:val="en-US" w:eastAsia="ko-KR"/>
              </w:rPr>
              <w:t>this guidelines</w:t>
            </w:r>
            <w:proofErr w:type="gramEnd"/>
            <w:r>
              <w:rPr>
                <w:rFonts w:ascii="Times New Roman" w:eastAsia="Batang" w:hAnsi="Times New Roman"/>
                <w:szCs w:val="22"/>
                <w:lang w:val="en-US" w:eastAsia="ko-KR"/>
              </w:rPr>
              <w:t xml:space="preserve"> but at the same time take into account tradeoffs to the system and impact to UEs </w:t>
            </w:r>
            <w:r w:rsidR="00CF4B97">
              <w:rPr>
                <w:rFonts w:ascii="Times New Roman" w:eastAsia="Batang" w:hAnsi="Times New Roman"/>
                <w:szCs w:val="22"/>
                <w:lang w:val="en-US" w:eastAsia="ko-KR"/>
              </w:rPr>
              <w:t xml:space="preserve">and </w:t>
            </w:r>
            <w:r>
              <w:rPr>
                <w:rFonts w:ascii="Times New Roman" w:eastAsia="Batang" w:hAnsi="Times New Roman"/>
                <w:szCs w:val="22"/>
                <w:lang w:val="en-US" w:eastAsia="ko-KR"/>
              </w:rPr>
              <w:t>other requirements for different use cases.</w:t>
            </w:r>
          </w:p>
          <w:p w:rsidR="005C4336" w:rsidRPr="00725818" w:rsidRDefault="00CF4B97" w:rsidP="00CF4B9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Out of the different proposals, maybe proposal 2 can be considered </w:t>
            </w:r>
            <w:r w:rsidRPr="00717037">
              <w:rPr>
                <w:rFonts w:ascii="Times New Roman" w:eastAsia="Batang" w:hAnsi="Times New Roman"/>
                <w:szCs w:val="22"/>
                <w:lang w:val="en-US" w:eastAsia="ko-KR"/>
              </w:rPr>
              <w:t xml:space="preserve">a requirement at least </w:t>
            </w:r>
            <w:r>
              <w:rPr>
                <w:rFonts w:ascii="Times New Roman" w:eastAsia="Batang" w:hAnsi="Times New Roman"/>
                <w:szCs w:val="22"/>
                <w:lang w:val="en-US" w:eastAsia="ko-KR"/>
              </w:rPr>
              <w:t>to support a</w:t>
            </w:r>
            <w:r w:rsidRPr="00717037">
              <w:rPr>
                <w:rFonts w:ascii="Times New Roman" w:eastAsia="Batang" w:hAnsi="Times New Roman"/>
                <w:szCs w:val="22"/>
                <w:lang w:val="en-US" w:eastAsia="ko-KR"/>
              </w:rPr>
              <w:t xml:space="preserve"> system </w:t>
            </w:r>
            <w:r w:rsidR="00D2232F">
              <w:rPr>
                <w:rFonts w:ascii="Times New Roman" w:eastAsia="Batang" w:hAnsi="Times New Roman"/>
                <w:szCs w:val="22"/>
                <w:lang w:val="en-US" w:eastAsia="ko-KR"/>
              </w:rPr>
              <w:t>with UEs with</w:t>
            </w:r>
            <w:r w:rsidRPr="00717037">
              <w:rPr>
                <w:rFonts w:ascii="Times New Roman" w:eastAsia="Batang" w:hAnsi="Times New Roman"/>
                <w:szCs w:val="22"/>
                <w:lang w:val="en-US" w:eastAsia="ko-KR"/>
              </w:rPr>
              <w:t xml:space="preserve"> different capabilities that include low complexity BW limited UEs.</w:t>
            </w:r>
          </w:p>
        </w:tc>
      </w:tr>
      <w:tr w:rsidR="0012712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SimSun" w:hAnsi="Times New Roman"/>
                <w:szCs w:val="22"/>
              </w:rPr>
            </w:pPr>
            <w:r w:rsidRPr="000810A5">
              <w:rPr>
                <w:rFonts w:ascii="Times New Roman" w:eastAsia="SimSun" w:hAnsi="Times New Roman" w:hint="eastAsia"/>
                <w:szCs w:val="22"/>
                <w:lang w:val="en-US"/>
              </w:rPr>
              <w:t>Intel</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We</w:t>
            </w:r>
            <w:r w:rsidRPr="000810A5">
              <w:rPr>
                <w:rFonts w:ascii="Times New Roman" w:eastAsia="SimSun" w:hAnsi="Times New Roman"/>
                <w:szCs w:val="22"/>
                <w:lang w:val="en-US"/>
              </w:rPr>
              <w:t>’re OK to capture them as guidelines except Proposal 8 (as below).</w:t>
            </w:r>
          </w:p>
        </w:tc>
      </w:tr>
      <w:tr w:rsidR="0013091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130913" w:rsidP="0012712B">
            <w:pPr>
              <w:overflowPunct/>
              <w:autoSpaceDE/>
              <w:autoSpaceDN/>
              <w:adjustRightInd/>
              <w:spacing w:after="0"/>
              <w:jc w:val="left"/>
              <w:textAlignment w:val="auto"/>
              <w:rPr>
                <w:rFonts w:ascii="Times New Roman" w:eastAsia="MS Mincho" w:hAnsi="Times New Roman"/>
                <w:szCs w:val="22"/>
                <w:lang w:eastAsia="ja-JP"/>
              </w:rPr>
            </w:pPr>
            <w:r>
              <w:rPr>
                <w:rFonts w:ascii="Times New Roman" w:eastAsia="SimSun" w:hAnsi="Times New Roman" w:hint="eastAsia"/>
                <w:szCs w:val="22"/>
              </w:rPr>
              <w:t>ZTE</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130913"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hint="eastAsia"/>
                <w:szCs w:val="22"/>
              </w:rPr>
              <w:t xml:space="preserve">We think </w:t>
            </w:r>
            <w:r>
              <w:rPr>
                <w:rFonts w:ascii="Times New Roman" w:eastAsia="SimSun" w:hAnsi="Times New Roman" w:hint="eastAsia"/>
                <w:szCs w:val="22"/>
                <w:lang w:val="en-US"/>
              </w:rPr>
              <w:t>proposal</w:t>
            </w:r>
            <w:r>
              <w:rPr>
                <w:rFonts w:ascii="Times New Roman" w:eastAsia="SimSun" w:hAnsi="Times New Roman"/>
                <w:szCs w:val="22"/>
                <w:lang w:val="en-US"/>
              </w:rPr>
              <w:t>s</w:t>
            </w:r>
            <w:r>
              <w:rPr>
                <w:rFonts w:ascii="Times New Roman" w:eastAsia="SimSun" w:hAnsi="Times New Roman" w:hint="eastAsia"/>
                <w:szCs w:val="22"/>
                <w:lang w:val="en-US"/>
              </w:rPr>
              <w:t xml:space="preserve"> 1, 3, 4, 5, 6, </w:t>
            </w:r>
            <w:r>
              <w:rPr>
                <w:rFonts w:ascii="Times New Roman" w:eastAsia="SimSun" w:hAnsi="Times New Roman"/>
                <w:szCs w:val="22"/>
                <w:lang w:val="en-US"/>
              </w:rPr>
              <w:t xml:space="preserve">7, </w:t>
            </w:r>
            <w:r>
              <w:rPr>
                <w:rFonts w:ascii="Times New Roman" w:eastAsia="SimSun" w:hAnsi="Times New Roman" w:hint="eastAsia"/>
                <w:szCs w:val="22"/>
                <w:lang w:val="en-US"/>
              </w:rPr>
              <w:t>8 can be regarded as principle</w:t>
            </w:r>
            <w:r>
              <w:rPr>
                <w:rFonts w:ascii="Times New Roman" w:eastAsia="SimSun" w:hAnsi="Times New Roman"/>
                <w:szCs w:val="22"/>
                <w:lang w:val="en-US"/>
              </w:rPr>
              <w:t xml:space="preserve">s/guidelines </w:t>
            </w:r>
            <w:r>
              <w:rPr>
                <w:rFonts w:ascii="Times New Roman" w:eastAsia="SimSun" w:hAnsi="Times New Roman" w:hint="eastAsia"/>
                <w:szCs w:val="22"/>
                <w:lang w:val="en-US"/>
              </w:rPr>
              <w:t xml:space="preserve">and captured in the TR. </w:t>
            </w:r>
            <w:r>
              <w:rPr>
                <w:rFonts w:ascii="Times New Roman" w:eastAsia="SimSun" w:hAnsi="Times New Roman"/>
                <w:szCs w:val="22"/>
                <w:lang w:val="en-US"/>
              </w:rPr>
              <w:t xml:space="preserve">Regarding proposal </w:t>
            </w:r>
            <w:r>
              <w:rPr>
                <w:rFonts w:ascii="Times New Roman" w:eastAsia="SimSun" w:hAnsi="Times New Roman" w:hint="eastAsia"/>
                <w:szCs w:val="22"/>
                <w:lang w:val="en-US"/>
              </w:rPr>
              <w:t>7</w:t>
            </w:r>
            <w:r>
              <w:rPr>
                <w:rFonts w:ascii="Times New Roman" w:eastAsia="SimSun" w:hAnsi="Times New Roman"/>
                <w:szCs w:val="22"/>
                <w:lang w:val="en-US"/>
              </w:rPr>
              <w:t>,</w:t>
            </w:r>
            <w:r>
              <w:rPr>
                <w:rFonts w:ascii="Times New Roman" w:eastAsia="SimSun" w:hAnsi="Times New Roman" w:hint="eastAsia"/>
                <w:szCs w:val="22"/>
                <w:lang w:val="en-US"/>
              </w:rPr>
              <w:t xml:space="preserve"> </w:t>
            </w:r>
            <w:r>
              <w:rPr>
                <w:rFonts w:ascii="Times New Roman" w:eastAsia="SimSun" w:hAnsi="Times New Roman"/>
                <w:szCs w:val="22"/>
                <w:lang w:val="en-US"/>
              </w:rPr>
              <w:t>we agree (e.g. with QC) that even if</w:t>
            </w:r>
            <w:r w:rsidRPr="007C71A5">
              <w:rPr>
                <w:rFonts w:ascii="Times New Roman" w:eastAsia="SimSun" w:hAnsi="Times New Roman"/>
                <w:szCs w:val="22"/>
                <w:lang w:val="en-US"/>
              </w:rPr>
              <w:t xml:space="preserve"> parts of the system information may be the same</w:t>
            </w:r>
            <w:r>
              <w:rPr>
                <w:rFonts w:ascii="Times New Roman" w:eastAsia="SimSun" w:hAnsi="Times New Roman"/>
                <w:szCs w:val="22"/>
                <w:lang w:val="en-US"/>
              </w:rPr>
              <w:t xml:space="preserve"> in an area, some </w:t>
            </w:r>
            <w:r>
              <w:rPr>
                <w:rFonts w:ascii="Times New Roman" w:eastAsia="SimSun" w:hAnsi="Times New Roman" w:hint="eastAsia"/>
                <w:szCs w:val="22"/>
                <w:lang w:val="en-US"/>
              </w:rPr>
              <w:t>s</w:t>
            </w:r>
            <w:r>
              <w:rPr>
                <w:rFonts w:ascii="Times New Roman" w:eastAsia="SimSun" w:hAnsi="Times New Roman"/>
                <w:szCs w:val="22"/>
                <w:lang w:val="en-US"/>
              </w:rPr>
              <w:t>pecific</w:t>
            </w:r>
            <w:r>
              <w:rPr>
                <w:rFonts w:ascii="Times New Roman" w:eastAsia="SimSun" w:hAnsi="Times New Roman" w:hint="eastAsia"/>
                <w:szCs w:val="22"/>
                <w:lang w:val="en-US"/>
              </w:rPr>
              <w:t xml:space="preserve"> information </w:t>
            </w:r>
            <w:r>
              <w:rPr>
                <w:rFonts w:ascii="Times New Roman" w:eastAsia="SimSun" w:hAnsi="Times New Roman"/>
                <w:szCs w:val="22"/>
                <w:lang w:val="en-US"/>
              </w:rPr>
              <w:t xml:space="preserve">(e.g. for RACH configuration) could substantially change </w:t>
            </w:r>
            <w:r>
              <w:rPr>
                <w:rFonts w:ascii="Times New Roman" w:eastAsia="SimSun" w:hAnsi="Times New Roman" w:hint="eastAsia"/>
                <w:szCs w:val="22"/>
                <w:lang w:val="en-US"/>
              </w:rPr>
              <w:t xml:space="preserve">according to the condition </w:t>
            </w:r>
            <w:r>
              <w:rPr>
                <w:rFonts w:ascii="Times New Roman" w:eastAsia="SimSun" w:hAnsi="Times New Roman"/>
                <w:szCs w:val="22"/>
                <w:lang w:val="en-US"/>
              </w:rPr>
              <w:t>of</w:t>
            </w:r>
            <w:r>
              <w:rPr>
                <w:rFonts w:ascii="Times New Roman" w:eastAsia="SimSun" w:hAnsi="Times New Roman" w:hint="eastAsia"/>
                <w:szCs w:val="22"/>
                <w:lang w:val="en-US"/>
              </w:rPr>
              <w:t xml:space="preserve"> each cell. For proposal 2</w:t>
            </w:r>
            <w:r>
              <w:rPr>
                <w:rFonts w:ascii="Times New Roman" w:eastAsia="SimSun" w:hAnsi="Times New Roman"/>
                <w:szCs w:val="22"/>
                <w:lang w:val="en-US"/>
              </w:rPr>
              <w:t>, we think</w:t>
            </w:r>
            <w:r>
              <w:rPr>
                <w:rFonts w:ascii="Times New Roman" w:eastAsia="SimSun" w:hAnsi="Times New Roman" w:hint="eastAsia"/>
                <w:szCs w:val="22"/>
                <w:lang w:val="en-US"/>
              </w:rPr>
              <w:t xml:space="preserve"> it</w:t>
            </w:r>
            <w:r>
              <w:rPr>
                <w:rFonts w:ascii="Times New Roman" w:eastAsia="SimSun" w:hAnsi="Times New Roman"/>
                <w:szCs w:val="22"/>
                <w:lang w:val="en-US"/>
              </w:rPr>
              <w:t>’</w:t>
            </w:r>
            <w:r>
              <w:rPr>
                <w:rFonts w:ascii="Times New Roman" w:eastAsia="SimSun" w:hAnsi="Times New Roman" w:hint="eastAsia"/>
                <w:szCs w:val="22"/>
                <w:lang w:val="en-US"/>
              </w:rPr>
              <w:t>s up to RAN1 to make the decision.</w:t>
            </w:r>
          </w:p>
        </w:tc>
      </w:tr>
      <w:tr w:rsidR="002F6C2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12712B">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CATT</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1, 4 &amp; 5: We think these are generic guidelines that are not System information specific. So they should be discussed in the other email discussion.</w:t>
            </w:r>
          </w:p>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2: This looks to us more like a RAN1 requirement. We don’t think it should be captured in a RAN2 TR.</w:t>
            </w:r>
          </w:p>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3: See below question.</w:t>
            </w:r>
          </w:p>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6: OK.</w:t>
            </w:r>
          </w:p>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7: We understand the intent of this requirement but we would suggest to rephrase it to: “</w:t>
            </w:r>
            <w:r w:rsidRPr="009951E8">
              <w:rPr>
                <w:rFonts w:ascii="Times New Roman" w:eastAsia="Batang" w:hAnsi="Times New Roman"/>
                <w:szCs w:val="22"/>
                <w:lang w:val="en-US" w:eastAsia="ko-KR"/>
              </w:rPr>
              <w:t>System information distribution should explore and leverage the fact that parts of the system information may be the same across a potentially large area involving multiple network nodes (e.g. TRPs)</w:t>
            </w:r>
            <w:r>
              <w:rPr>
                <w:rFonts w:ascii="Times New Roman" w:eastAsia="Batang" w:hAnsi="Times New Roman"/>
                <w:szCs w:val="22"/>
                <w:lang w:val="en-US" w:eastAsia="ko-KR"/>
              </w:rPr>
              <w:t>”</w:t>
            </w:r>
          </w:p>
          <w:p w:rsidR="002F6C28" w:rsidRDefault="002F6C28" w:rsidP="002F6C28">
            <w:pPr>
              <w:overflowPunct/>
              <w:autoSpaceDE/>
              <w:autoSpaceDN/>
              <w:adjustRightInd/>
              <w:spacing w:after="0"/>
              <w:jc w:val="left"/>
              <w:textAlignment w:val="auto"/>
              <w:rPr>
                <w:rFonts w:ascii="Times New Roman" w:eastAsia="SimSun" w:hAnsi="Times New Roman"/>
                <w:szCs w:val="22"/>
              </w:rPr>
            </w:pPr>
            <w:r>
              <w:rPr>
                <w:rFonts w:ascii="Times New Roman" w:eastAsia="Batang" w:hAnsi="Times New Roman"/>
                <w:szCs w:val="22"/>
                <w:lang w:val="en-US" w:eastAsia="ko-KR"/>
              </w:rPr>
              <w:t>8: See below question.</w:t>
            </w:r>
          </w:p>
        </w:tc>
      </w:tr>
      <w:tr w:rsidR="00C410BD"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C410BD" w:rsidRDefault="00C410BD" w:rsidP="0012712B">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Samsung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C410BD" w:rsidRDefault="00C410BD"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Proposals 1, 4, 5, 6 and 7 can be considered as guidelines </w:t>
            </w:r>
            <w:r w:rsidR="005666BF">
              <w:rPr>
                <w:rFonts w:ascii="Times New Roman" w:eastAsia="Batang" w:hAnsi="Times New Roman"/>
                <w:szCs w:val="22"/>
                <w:lang w:val="en-US" w:eastAsia="ko-KR"/>
              </w:rPr>
              <w:t xml:space="preserve">for system information design </w:t>
            </w:r>
            <w:r>
              <w:rPr>
                <w:rFonts w:ascii="Times New Roman" w:eastAsia="Batang" w:hAnsi="Times New Roman"/>
                <w:szCs w:val="22"/>
                <w:lang w:val="en-US" w:eastAsia="ko-KR"/>
              </w:rPr>
              <w:t>to be captured in TR.</w:t>
            </w:r>
          </w:p>
          <w:p w:rsidR="00C410BD" w:rsidRDefault="00C410BD"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agree with ZTE that proposal 2 is within RAN1 scope and should be decided there.</w:t>
            </w:r>
          </w:p>
          <w:p w:rsidR="00C948D9" w:rsidRDefault="00C948D9"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Wondering </w:t>
            </w:r>
            <w:r w:rsidR="005666BF">
              <w:rPr>
                <w:rFonts w:ascii="Times New Roman" w:eastAsia="Batang" w:hAnsi="Times New Roman"/>
                <w:szCs w:val="22"/>
                <w:lang w:val="en-US" w:eastAsia="ko-KR"/>
              </w:rPr>
              <w:t xml:space="preserve">whether </w:t>
            </w:r>
            <w:r>
              <w:rPr>
                <w:rFonts w:ascii="Times New Roman" w:eastAsia="Batang" w:hAnsi="Times New Roman"/>
                <w:szCs w:val="22"/>
                <w:lang w:val="en-US" w:eastAsia="ko-KR"/>
              </w:rPr>
              <w:t>proposal 3 is S</w:t>
            </w:r>
            <w:r w:rsidR="005666BF">
              <w:rPr>
                <w:rFonts w:ascii="Times New Roman" w:eastAsia="Batang" w:hAnsi="Times New Roman"/>
                <w:szCs w:val="22"/>
                <w:lang w:val="en-US" w:eastAsia="ko-KR"/>
              </w:rPr>
              <w:t>I-</w:t>
            </w:r>
            <w:r>
              <w:rPr>
                <w:rFonts w:ascii="Times New Roman" w:eastAsia="Batang" w:hAnsi="Times New Roman"/>
                <w:szCs w:val="22"/>
                <w:lang w:val="en-US" w:eastAsia="ko-KR"/>
              </w:rPr>
              <w:t>specific (see below</w:t>
            </w:r>
            <w:r w:rsidR="00CA0268">
              <w:rPr>
                <w:rFonts w:ascii="Times New Roman" w:eastAsia="Batang" w:hAnsi="Times New Roman"/>
                <w:szCs w:val="22"/>
                <w:lang w:val="en-US" w:eastAsia="ko-KR"/>
              </w:rPr>
              <w:t xml:space="preserve"> in 1c</w:t>
            </w:r>
            <w:r>
              <w:rPr>
                <w:rFonts w:ascii="Times New Roman" w:eastAsia="Batang" w:hAnsi="Times New Roman"/>
                <w:szCs w:val="22"/>
                <w:lang w:val="en-US" w:eastAsia="ko-KR"/>
              </w:rPr>
              <w:t>)?</w:t>
            </w:r>
          </w:p>
          <w:p w:rsidR="00C410BD" w:rsidRDefault="00C410BD"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Regarding proposal 7 </w:t>
            </w:r>
            <w:r w:rsidR="00935097">
              <w:rPr>
                <w:rFonts w:ascii="Times New Roman" w:eastAsia="Batang" w:hAnsi="Times New Roman"/>
                <w:szCs w:val="22"/>
                <w:lang w:val="en-US" w:eastAsia="ko-KR"/>
              </w:rPr>
              <w:t>like QC and ZTE we agree that RACH configuration can be different across different cells so some reformulation is needed.</w:t>
            </w:r>
          </w:p>
          <w:p w:rsidR="00935097" w:rsidRDefault="00935097"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Proposal 8 is not clear to us what does it mean. (</w:t>
            </w:r>
            <w:proofErr w:type="gramStart"/>
            <w:r>
              <w:rPr>
                <w:rFonts w:ascii="Times New Roman" w:eastAsia="Batang" w:hAnsi="Times New Roman"/>
                <w:szCs w:val="22"/>
                <w:lang w:val="en-US" w:eastAsia="ko-KR"/>
              </w:rPr>
              <w:t>see</w:t>
            </w:r>
            <w:proofErr w:type="gramEnd"/>
            <w:r>
              <w:rPr>
                <w:rFonts w:ascii="Times New Roman" w:eastAsia="Batang" w:hAnsi="Times New Roman"/>
                <w:szCs w:val="22"/>
                <w:lang w:val="en-US" w:eastAsia="ko-KR"/>
              </w:rPr>
              <w:t xml:space="preserve"> below</w:t>
            </w:r>
            <w:r w:rsidR="00CA0268">
              <w:rPr>
                <w:rFonts w:ascii="Times New Roman" w:eastAsia="Batang" w:hAnsi="Times New Roman"/>
                <w:szCs w:val="22"/>
                <w:lang w:val="en-US" w:eastAsia="ko-KR"/>
              </w:rPr>
              <w:t xml:space="preserve"> in 1c</w:t>
            </w:r>
            <w:r>
              <w:rPr>
                <w:rFonts w:ascii="Times New Roman" w:eastAsia="Batang" w:hAnsi="Times New Roman"/>
                <w:szCs w:val="22"/>
                <w:lang w:val="en-US" w:eastAsia="ko-KR"/>
              </w:rPr>
              <w:t>)</w:t>
            </w:r>
            <w:r w:rsidR="00CA0268">
              <w:rPr>
                <w:rFonts w:ascii="Times New Roman" w:eastAsia="Batang" w:hAnsi="Times New Roman"/>
                <w:szCs w:val="22"/>
                <w:lang w:val="en-US" w:eastAsia="ko-KR"/>
              </w:rPr>
              <w:t>?</w:t>
            </w:r>
          </w:p>
        </w:tc>
      </w:tr>
      <w:tr w:rsidR="00FE7DDA"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SimSun" w:hAnsi="Times New Roman"/>
                <w:szCs w:val="22"/>
              </w:rPr>
            </w:pPr>
            <w:r>
              <w:rPr>
                <w:rFonts w:ascii="Times New Roman" w:eastAsia="Batang" w:hAnsi="Times New Roman" w:hint="eastAsia"/>
                <w:szCs w:val="22"/>
                <w:lang w:val="en-US" w:eastAsia="ko-KR"/>
              </w:rPr>
              <w:t>LG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 xml:space="preserve">We think that </w:t>
            </w:r>
            <w:r>
              <w:rPr>
                <w:rFonts w:ascii="Times New Roman" w:eastAsia="Batang" w:hAnsi="Times New Roman"/>
                <w:szCs w:val="22"/>
                <w:lang w:val="en-US" w:eastAsia="ko-KR"/>
              </w:rPr>
              <w:t xml:space="preserve">the first 6 </w:t>
            </w:r>
            <w:r>
              <w:rPr>
                <w:rFonts w:ascii="Times New Roman" w:eastAsia="Batang" w:hAnsi="Times New Roman" w:hint="eastAsia"/>
                <w:szCs w:val="22"/>
                <w:lang w:val="en-US" w:eastAsia="ko-KR"/>
              </w:rPr>
              <w:t>proposal</w:t>
            </w:r>
            <w:r>
              <w:rPr>
                <w:rFonts w:ascii="Times New Roman" w:eastAsia="Batang" w:hAnsi="Times New Roman"/>
                <w:szCs w:val="22"/>
                <w:lang w:val="en-US" w:eastAsia="ko-KR"/>
              </w:rPr>
              <w:t>s</w:t>
            </w:r>
            <w:r>
              <w:rPr>
                <w:rFonts w:ascii="Times New Roman" w:eastAsia="Batang" w:hAnsi="Times New Roman" w:hint="eastAsia"/>
                <w:szCs w:val="22"/>
                <w:lang w:val="en-US" w:eastAsia="ko-KR"/>
              </w:rPr>
              <w:t xml:space="preserve"> </w:t>
            </w:r>
            <w:r>
              <w:rPr>
                <w:rFonts w:ascii="Times New Roman" w:eastAsia="Batang" w:hAnsi="Times New Roman"/>
                <w:szCs w:val="22"/>
                <w:lang w:val="en-US" w:eastAsia="ko-KR"/>
              </w:rPr>
              <w:t xml:space="preserve">(i.e. </w:t>
            </w:r>
            <w:r>
              <w:rPr>
                <w:rFonts w:ascii="Times New Roman" w:eastAsia="Batang" w:hAnsi="Times New Roman" w:hint="eastAsia"/>
                <w:szCs w:val="22"/>
                <w:lang w:val="en-US" w:eastAsia="ko-KR"/>
              </w:rPr>
              <w:t xml:space="preserve">1 </w:t>
            </w:r>
            <w:r>
              <w:rPr>
                <w:rFonts w:ascii="Times New Roman" w:eastAsia="Batang" w:hAnsi="Times New Roman"/>
                <w:szCs w:val="22"/>
                <w:lang w:val="en-US" w:eastAsia="ko-KR"/>
              </w:rPr>
              <w:t>–</w:t>
            </w:r>
            <w:r>
              <w:rPr>
                <w:rFonts w:ascii="Times New Roman" w:eastAsia="Batang" w:hAnsi="Times New Roman" w:hint="eastAsia"/>
                <w:szCs w:val="22"/>
                <w:lang w:val="en-US" w:eastAsia="ko-KR"/>
              </w:rPr>
              <w:t xml:space="preserve"> 6) can be considered as design principles. </w:t>
            </w:r>
            <w:r>
              <w:rPr>
                <w:rFonts w:ascii="Times New Roman" w:eastAsia="Batang" w:hAnsi="Times New Roman"/>
                <w:szCs w:val="22"/>
                <w:lang w:val="en-US" w:eastAsia="ko-KR"/>
              </w:rPr>
              <w:t>Proposal 7 and 8 look a kind of solutions.</w:t>
            </w:r>
          </w:p>
        </w:tc>
      </w:tr>
      <w:tr w:rsidR="00AF109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F02F66">
              <w:rPr>
                <w:rFonts w:ascii="Times New Roman" w:eastAsia="SimSun" w:hAnsi="Times New Roman" w:hint="eastAsia"/>
                <w:szCs w:val="22"/>
                <w:lang w:val="en-US"/>
              </w:rPr>
              <w:t>Fujitsu</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We think </w:t>
            </w:r>
            <w:r>
              <w:rPr>
                <w:rFonts w:ascii="Times New Roman" w:eastAsia="SimSun" w:hAnsi="Times New Roman"/>
                <w:szCs w:val="22"/>
                <w:lang w:val="en-US"/>
              </w:rPr>
              <w:t xml:space="preserve">all </w:t>
            </w:r>
            <w:r>
              <w:rPr>
                <w:rFonts w:ascii="Times New Roman" w:eastAsia="SimSun" w:hAnsi="Times New Roman" w:hint="eastAsia"/>
                <w:szCs w:val="22"/>
                <w:lang w:val="en-US"/>
              </w:rPr>
              <w:t>the proposals</w:t>
            </w:r>
            <w:r>
              <w:rPr>
                <w:rFonts w:ascii="Times New Roman" w:eastAsia="SimSun" w:hAnsi="Times New Roman"/>
                <w:szCs w:val="22"/>
                <w:lang w:val="en-US"/>
              </w:rPr>
              <w:t xml:space="preserve"> except for proposal 3</w:t>
            </w:r>
            <w:r>
              <w:rPr>
                <w:rFonts w:ascii="Times New Roman" w:eastAsia="SimSun" w:hAnsi="Times New Roman" w:hint="eastAsia"/>
                <w:szCs w:val="22"/>
                <w:lang w:val="en-US"/>
              </w:rPr>
              <w:t xml:space="preserve"> can be </w:t>
            </w:r>
            <w:r>
              <w:rPr>
                <w:rFonts w:ascii="Times New Roman" w:eastAsia="SimSun" w:hAnsi="Times New Roman"/>
                <w:szCs w:val="22"/>
                <w:lang w:val="en-US"/>
              </w:rPr>
              <w:t>captured</w:t>
            </w:r>
            <w:r>
              <w:rPr>
                <w:rFonts w:ascii="Times New Roman" w:eastAsia="SimSun" w:hAnsi="Times New Roman" w:hint="eastAsia"/>
                <w:szCs w:val="22"/>
                <w:lang w:val="en-US"/>
              </w:rPr>
              <w:t xml:space="preserve"> </w:t>
            </w:r>
            <w:r>
              <w:rPr>
                <w:rFonts w:ascii="Times New Roman" w:eastAsia="SimSun" w:hAnsi="Times New Roman"/>
                <w:szCs w:val="22"/>
                <w:lang w:val="en-US"/>
              </w:rPr>
              <w:t xml:space="preserve">as guidelines/principles. </w:t>
            </w:r>
          </w:p>
          <w:p w:rsidR="00AF1098"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As to proposal 3, l</w:t>
            </w:r>
            <w:r w:rsidRPr="00F02F66">
              <w:rPr>
                <w:rFonts w:ascii="Times New Roman" w:eastAsia="SimSun" w:hAnsi="Times New Roman" w:hint="eastAsia"/>
                <w:szCs w:val="22"/>
                <w:lang w:val="en-US"/>
              </w:rPr>
              <w:t>ong</w:t>
            </w:r>
            <w:r w:rsidRPr="00F02F66">
              <w:rPr>
                <w:rFonts w:ascii="Times New Roman" w:eastAsia="SimSun" w:hAnsi="Times New Roman"/>
                <w:szCs w:val="22"/>
                <w:lang w:val="en-US"/>
              </w:rPr>
              <w:t xml:space="preserve"> network</w:t>
            </w:r>
            <w:r w:rsidRPr="00F02F66">
              <w:rPr>
                <w:rFonts w:ascii="Times New Roman" w:eastAsia="SimSun" w:hAnsi="Times New Roman" w:hint="eastAsia"/>
                <w:szCs w:val="22"/>
                <w:lang w:val="en-US"/>
              </w:rPr>
              <w:t xml:space="preserve"> </w:t>
            </w:r>
            <w:r w:rsidRPr="00F02F66">
              <w:rPr>
                <w:rFonts w:ascii="Times New Roman" w:eastAsia="SimSun" w:hAnsi="Times New Roman"/>
                <w:szCs w:val="22"/>
                <w:lang w:val="en-US"/>
              </w:rPr>
              <w:t xml:space="preserve">DTX duration and </w:t>
            </w:r>
            <w:r>
              <w:rPr>
                <w:rFonts w:ascii="Times New Roman" w:eastAsia="SimSun" w:hAnsi="Times New Roman"/>
                <w:szCs w:val="22"/>
                <w:lang w:val="en-US"/>
              </w:rPr>
              <w:t xml:space="preserve">the system information acquisition latency shall be balanced. It’s better to allow flexible configuration based on network traffic load and service requirements. </w:t>
            </w:r>
          </w:p>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lastRenderedPageBreak/>
              <w:t>Besides, both the system information distribution and the system information update procedure shall be considered when we discuss the principles.</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SimSun" w:hAnsi="Times New Roman"/>
                <w:szCs w:val="22"/>
              </w:rPr>
            </w:pPr>
            <w:r w:rsidRPr="00BB1A6D">
              <w:rPr>
                <w:rFonts w:ascii="Times New Roman" w:eastAsia="SimSun" w:hAnsi="Times New Roman"/>
                <w:szCs w:val="22"/>
              </w:rPr>
              <w:lastRenderedPageBreak/>
              <w:t>Huawei</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Items 3, 8, and perhaps 6 and 7 could be captured in the TR as guidelines (or “principles”, “design goals”, etc.)</w:t>
            </w:r>
          </w:p>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p>
          <w:p w:rsidR="00843B3E" w:rsidRPr="00725818"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Proposal 2 is phrased as a negative requirement, and an affirmative version of it might be better to capture, e.g. “System information distribution should allow acquisition of the needed messages by UEs that monitor only a subset of the system bandwidth.”</w:t>
            </w:r>
          </w:p>
        </w:tc>
      </w:tr>
      <w:tr w:rsidR="00AA08C0"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A08C0" w:rsidRPr="00F02F66" w:rsidRDefault="00AA08C0" w:rsidP="00AA08C0">
            <w:pPr>
              <w:overflowPunct/>
              <w:autoSpaceDE/>
              <w:autoSpaceDN/>
              <w:adjustRightInd/>
              <w:spacing w:after="0"/>
              <w:jc w:val="left"/>
              <w:textAlignment w:val="auto"/>
              <w:rPr>
                <w:rFonts w:ascii="Times New Roman" w:eastAsia="SimSun" w:hAnsi="Times New Roman"/>
                <w:szCs w:val="22"/>
                <w:lang w:val="en-US"/>
              </w:rPr>
            </w:pPr>
            <w:proofErr w:type="spellStart"/>
            <w:r w:rsidRPr="0079245D">
              <w:rPr>
                <w:rFonts w:ascii="Times New Roman" w:eastAsia="Batang" w:hAnsi="Times New Roman"/>
                <w:szCs w:val="22"/>
                <w:lang w:val="en-US" w:eastAsia="ko-KR"/>
              </w:rPr>
              <w:t>MediaTek</w:t>
            </w:r>
            <w:proofErr w:type="spellEnd"/>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A08C0" w:rsidRDefault="00AA08C0" w:rsidP="00AA08C0">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bCs/>
                <w:szCs w:val="22"/>
                <w:lang w:eastAsia="ko-KR"/>
              </w:rPr>
              <w:t>We think 1, 4 are good for Guidelines, 6, 7 are good for Requirement. Others are neither straightforward nor in R2 scope.</w:t>
            </w:r>
          </w:p>
        </w:tc>
      </w:tr>
      <w:tr w:rsidR="00A752E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752E3" w:rsidRPr="0079245D" w:rsidRDefault="00A752E3" w:rsidP="00A752E3">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SimSun" w:hAnsi="Times New Roman"/>
                <w:szCs w:val="22"/>
              </w:rPr>
              <w:t>Convida</w:t>
            </w:r>
            <w:proofErr w:type="spellEnd"/>
            <w:r>
              <w:rPr>
                <w:rFonts w:ascii="Times New Roman" w:eastAsia="SimSun" w:hAnsi="Times New Roman"/>
                <w:szCs w:val="22"/>
              </w:rPr>
              <w:t xml:space="preserve"> Wireless</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752E3" w:rsidRDefault="00A752E3" w:rsidP="00A752E3">
            <w:pPr>
              <w:overflowPunct/>
              <w:autoSpaceDE/>
              <w:autoSpaceDN/>
              <w:adjustRightInd/>
              <w:spacing w:after="0"/>
              <w:jc w:val="left"/>
              <w:textAlignment w:val="auto"/>
              <w:rPr>
                <w:rFonts w:ascii="Times New Roman" w:eastAsia="Batang" w:hAnsi="Times New Roman"/>
                <w:bCs/>
                <w:szCs w:val="22"/>
                <w:lang w:eastAsia="ko-KR"/>
              </w:rPr>
            </w:pPr>
            <w:r>
              <w:rPr>
                <w:rFonts w:ascii="Times New Roman" w:eastAsia="Batang" w:hAnsi="Times New Roman"/>
                <w:szCs w:val="22"/>
                <w:lang w:val="en-US" w:eastAsia="ko-KR"/>
              </w:rPr>
              <w:t>We are OK to capture these proposals as general design guidelines or principles. These guidelines/principles may be studied further so as to derive a minimum set of design requirements that proposed solutions shall support.</w:t>
            </w:r>
          </w:p>
        </w:tc>
      </w:tr>
      <w:tr w:rsidR="0017219C" w:rsidRPr="00C7347E"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7219C" w:rsidRPr="000312E3" w:rsidRDefault="0017219C" w:rsidP="00A752E3">
            <w:pPr>
              <w:overflowPunct/>
              <w:autoSpaceDE/>
              <w:autoSpaceDN/>
              <w:adjustRightInd/>
              <w:spacing w:after="0"/>
              <w:jc w:val="left"/>
              <w:textAlignment w:val="auto"/>
              <w:rPr>
                <w:rFonts w:ascii="Times New Roman" w:eastAsia="SimSun" w:hAnsi="Times New Roman"/>
                <w:szCs w:val="22"/>
              </w:rPr>
            </w:pPr>
            <w:r w:rsidRPr="002C4D64">
              <w:rPr>
                <w:rFonts w:ascii="Times New Roman" w:hAnsi="Times New Roman"/>
              </w:rPr>
              <w:t>OPPO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7219C" w:rsidRPr="000312E3" w:rsidRDefault="0017219C" w:rsidP="006576A6">
            <w:pPr>
              <w:overflowPunct/>
              <w:autoSpaceDE/>
              <w:autoSpaceDN/>
              <w:adjustRightInd/>
              <w:spacing w:after="0"/>
              <w:jc w:val="left"/>
              <w:textAlignment w:val="auto"/>
              <w:rPr>
                <w:rFonts w:ascii="Times New Roman" w:eastAsia="Batang" w:hAnsi="Times New Roman"/>
                <w:szCs w:val="22"/>
                <w:lang w:val="en-US" w:eastAsia="ko-KR"/>
              </w:rPr>
            </w:pPr>
            <w:r w:rsidRPr="002C4D64">
              <w:rPr>
                <w:rFonts w:ascii="Times New Roman" w:hAnsi="Times New Roman"/>
              </w:rPr>
              <w:t>1, 5, 6 &amp; 7: We consider these could be generic principles/guidelines for system information design. For bullet 7, we also consider some aspects of system information may be the same in an area, maybe not RACH configurations.</w:t>
            </w:r>
          </w:p>
        </w:tc>
      </w:tr>
      <w:tr w:rsidR="003F715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3F7153" w:rsidRDefault="003F7153" w:rsidP="00A752E3">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Sony</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3F7153" w:rsidRDefault="0013486F" w:rsidP="006576A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are fine to include proposal 1-6 as the guideline. For proposal 7, it’s better to delete “e.g.” part. Furthermore, we think not only the “same SI across a large area” but also “different SIs among the cells across a large area” should be </w:t>
            </w:r>
            <w:proofErr w:type="gramStart"/>
            <w:r>
              <w:rPr>
                <w:rFonts w:ascii="Times New Roman" w:eastAsia="Batang" w:hAnsi="Times New Roman"/>
                <w:szCs w:val="22"/>
                <w:lang w:val="en-US" w:eastAsia="ko-KR"/>
              </w:rPr>
              <w:t>addressed/leveraged</w:t>
            </w:r>
            <w:proofErr w:type="gramEnd"/>
            <w:r>
              <w:rPr>
                <w:rFonts w:ascii="Times New Roman" w:eastAsia="Batang" w:hAnsi="Times New Roman"/>
                <w:szCs w:val="22"/>
                <w:lang w:val="en-US" w:eastAsia="ko-KR"/>
              </w:rPr>
              <w:t>.</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rPr>
            </w:pPr>
            <w:r w:rsidRPr="002C4D64">
              <w:rPr>
                <w:rFonts w:ascii="Times New Roman" w:eastAsia="SimSun" w:hAnsi="Times New Roman"/>
                <w:szCs w:val="22"/>
              </w:rPr>
              <w:t>NTT DOCOMO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C4D64" w:rsidRPr="002C4D64" w:rsidRDefault="002C4D64" w:rsidP="002C4D64">
            <w:pPr>
              <w:overflowPunct/>
              <w:autoSpaceDE/>
              <w:autoSpaceDN/>
              <w:adjustRightInd/>
              <w:spacing w:after="0"/>
              <w:jc w:val="left"/>
              <w:textAlignment w:val="auto"/>
              <w:rPr>
                <w:rFonts w:ascii="Times New Roman" w:eastAsia="SimSun" w:hAnsi="Times New Roman"/>
                <w:szCs w:val="22"/>
                <w:lang w:val="en-US"/>
              </w:rPr>
            </w:pPr>
            <w:r w:rsidRPr="002C4D64">
              <w:rPr>
                <w:rFonts w:ascii="Times New Roman" w:eastAsia="SimSun" w:hAnsi="Times New Roman"/>
                <w:szCs w:val="22"/>
                <w:lang w:val="en-US"/>
              </w:rPr>
              <w:t>Proposal 1 and 2 would be proper guidelines to be captured in the TR. Nevertheless, Proposal 2 would be better to reformulate affirmatively as Huawei commented. In our understanding, the intention of Proposal 2 is to accommodate various types of UEs leveraging common system information. In that sense, Proposal 2 should be rephrased to pinpoint this aspect as shown below.</w:t>
            </w:r>
          </w:p>
          <w:p w:rsidR="002C4D64" w:rsidRPr="002C4D64" w:rsidRDefault="002C4D64" w:rsidP="002C4D64">
            <w:pPr>
              <w:overflowPunct/>
              <w:autoSpaceDE/>
              <w:autoSpaceDN/>
              <w:adjustRightInd/>
              <w:spacing w:after="0"/>
              <w:jc w:val="left"/>
              <w:textAlignment w:val="auto"/>
              <w:rPr>
                <w:rFonts w:ascii="Times New Roman" w:eastAsia="SimSun" w:hAnsi="Times New Roman"/>
                <w:szCs w:val="22"/>
                <w:lang w:val="en-US"/>
              </w:rPr>
            </w:pPr>
            <w:r w:rsidRPr="002C4D64">
              <w:rPr>
                <w:rFonts w:ascii="Times New Roman" w:eastAsia="SimSun" w:hAnsi="Times New Roman"/>
                <w:szCs w:val="22"/>
                <w:lang w:val="en-US"/>
              </w:rPr>
              <w:t>-</w:t>
            </w:r>
            <w:r w:rsidRPr="002C4D64">
              <w:rPr>
                <w:rFonts w:ascii="Times New Roman" w:eastAsia="SimSun" w:hAnsi="Times New Roman"/>
                <w:szCs w:val="22"/>
                <w:lang w:val="en-US"/>
              </w:rPr>
              <w:tab/>
              <w:t>Most essential System Information for initial access should be able to be broadcast such that all types of UEs can receive it.</w:t>
            </w:r>
          </w:p>
          <w:p w:rsidR="002C4D64" w:rsidRPr="007D6ADF" w:rsidRDefault="002C4D64" w:rsidP="002C4D64">
            <w:pPr>
              <w:overflowPunct/>
              <w:autoSpaceDE/>
              <w:autoSpaceDN/>
              <w:adjustRightInd/>
              <w:spacing w:after="0"/>
              <w:jc w:val="left"/>
              <w:textAlignment w:val="auto"/>
              <w:rPr>
                <w:rFonts w:ascii="Times New Roman" w:eastAsia="SimSun" w:hAnsi="Times New Roman"/>
                <w:szCs w:val="22"/>
                <w:lang w:val="en-US"/>
              </w:rPr>
            </w:pPr>
            <w:r w:rsidRPr="002C4D64">
              <w:rPr>
                <w:rFonts w:ascii="Times New Roman" w:eastAsia="SimSun" w:hAnsi="Times New Roman"/>
                <w:szCs w:val="22"/>
                <w:lang w:val="en-US"/>
              </w:rPr>
              <w:t>The others are not suitable as guidelines as commented below.</w:t>
            </w:r>
          </w:p>
        </w:tc>
      </w:tr>
      <w:tr w:rsidR="007D6ADF"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Default="007D6ADF" w:rsidP="00094CFD">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hint="eastAsia"/>
                <w:szCs w:val="22"/>
              </w:rPr>
              <w:t>CMCC</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szCs w:val="22"/>
                <w:lang w:val="en-US"/>
              </w:rPr>
              <w:t>W</w:t>
            </w:r>
            <w:r w:rsidRPr="007D6ADF">
              <w:rPr>
                <w:rFonts w:ascii="Times New Roman" w:eastAsia="SimSun" w:hAnsi="Times New Roman" w:hint="eastAsia"/>
                <w:szCs w:val="22"/>
                <w:lang w:val="en-US"/>
              </w:rPr>
              <w:t>e think proposal 1,4,6,7 can be regarded as principles/</w:t>
            </w:r>
            <w:r w:rsidRPr="007D6ADF">
              <w:rPr>
                <w:rFonts w:ascii="Times New Roman" w:eastAsia="SimSun" w:hAnsi="Times New Roman"/>
                <w:szCs w:val="22"/>
                <w:lang w:val="en-US"/>
              </w:rPr>
              <w:t>guidelines</w:t>
            </w:r>
            <w:r w:rsidRPr="007D6ADF">
              <w:rPr>
                <w:rFonts w:ascii="Times New Roman" w:eastAsia="SimSun" w:hAnsi="Times New Roman" w:hint="eastAsia"/>
                <w:szCs w:val="22"/>
                <w:lang w:val="en-US"/>
              </w:rPr>
              <w:t xml:space="preserve">. </w:t>
            </w:r>
          </w:p>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szCs w:val="22"/>
                <w:lang w:val="en-US"/>
              </w:rPr>
              <w:t>W</w:t>
            </w:r>
            <w:r w:rsidRPr="007D6ADF">
              <w:rPr>
                <w:rFonts w:ascii="Times New Roman" w:eastAsia="SimSun" w:hAnsi="Times New Roman" w:hint="eastAsia"/>
                <w:szCs w:val="22"/>
                <w:lang w:val="en-US"/>
              </w:rPr>
              <w:t xml:space="preserve">e agree with other companies that proposal 2 </w:t>
            </w:r>
            <w:r w:rsidRPr="007D6ADF">
              <w:rPr>
                <w:rFonts w:ascii="Times New Roman" w:eastAsia="SimSun" w:hAnsi="Times New Roman"/>
                <w:szCs w:val="22"/>
                <w:lang w:val="en-US"/>
              </w:rPr>
              <w:t>is more like a RAN1 requirement</w:t>
            </w:r>
            <w:r w:rsidRPr="007D6ADF">
              <w:rPr>
                <w:rFonts w:ascii="Times New Roman" w:eastAsia="SimSun" w:hAnsi="Times New Roman" w:hint="eastAsia"/>
                <w:szCs w:val="22"/>
                <w:lang w:val="en-US"/>
              </w:rPr>
              <w:t>.</w:t>
            </w:r>
          </w:p>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szCs w:val="22"/>
                <w:lang w:val="en-US"/>
              </w:rPr>
              <w:t>P</w:t>
            </w:r>
            <w:r w:rsidRPr="007D6ADF">
              <w:rPr>
                <w:rFonts w:ascii="Times New Roman" w:eastAsia="SimSun" w:hAnsi="Times New Roman" w:hint="eastAsia"/>
                <w:szCs w:val="22"/>
                <w:lang w:val="en-US"/>
              </w:rPr>
              <w:t>roposal 3 should not affect the system information reception time.</w:t>
            </w:r>
          </w:p>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hint="eastAsia"/>
                <w:szCs w:val="22"/>
                <w:lang w:val="en-US"/>
              </w:rPr>
              <w:t>Proposal 5,8 may need further clarification.(see below in 1c)</w:t>
            </w:r>
          </w:p>
        </w:tc>
      </w:tr>
      <w:tr w:rsidR="0075443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7D6ADF" w:rsidRDefault="00754433" w:rsidP="00A752E3">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Sharp</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A752E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We agree with ZTE’s comment on Proposal 2.</w:t>
            </w:r>
          </w:p>
        </w:tc>
      </w:tr>
      <w:tr w:rsidR="003F715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3F7153" w:rsidRPr="007D6ADF" w:rsidRDefault="003F7153" w:rsidP="00A752E3">
            <w:pPr>
              <w:overflowPunct/>
              <w:autoSpaceDE/>
              <w:autoSpaceDN/>
              <w:adjustRightInd/>
              <w:spacing w:after="0"/>
              <w:jc w:val="left"/>
              <w:textAlignment w:val="auto"/>
              <w:rPr>
                <w:rFonts w:ascii="Times New Roman" w:eastAsia="SimSun" w:hAnsi="Times New Roman"/>
                <w:szCs w:val="22"/>
              </w:rPr>
            </w:pP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3F7153" w:rsidRDefault="003F7153" w:rsidP="00A752E3">
            <w:pPr>
              <w:overflowPunct/>
              <w:autoSpaceDE/>
              <w:autoSpaceDN/>
              <w:adjustRightInd/>
              <w:spacing w:after="0"/>
              <w:jc w:val="left"/>
              <w:textAlignment w:val="auto"/>
              <w:rPr>
                <w:rFonts w:ascii="Times New Roman" w:eastAsia="Batang" w:hAnsi="Times New Roman"/>
                <w:szCs w:val="22"/>
                <w:lang w:val="en-US" w:eastAsia="ko-KR"/>
              </w:rPr>
            </w:pPr>
          </w:p>
        </w:tc>
      </w:tr>
    </w:tbl>
    <w:p w:rsidR="00397408" w:rsidRDefault="00397408" w:rsidP="00A40055">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37"/>
      </w:tblGrid>
      <w:tr w:rsidR="0022570D" w:rsidRPr="00725818" w:rsidTr="0005078F">
        <w:tc>
          <w:tcPr>
            <w:tcW w:w="1727" w:type="dxa"/>
            <w:shd w:val="clear" w:color="auto" w:fill="BFBFBF"/>
          </w:tcPr>
          <w:p w:rsidR="0022570D" w:rsidRPr="00725818" w:rsidRDefault="0022570D"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37" w:type="dxa"/>
            <w:shd w:val="clear" w:color="auto" w:fill="BFBFBF"/>
          </w:tcPr>
          <w:p w:rsidR="0022570D" w:rsidRPr="00725818" w:rsidRDefault="0022570D" w:rsidP="0022570D">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Additional principles/requirements/guidelines that companies would like to add for system information distribution</w:t>
            </w:r>
          </w:p>
        </w:tc>
      </w:tr>
      <w:tr w:rsidR="0022570D" w:rsidRPr="00725818" w:rsidTr="0005078F">
        <w:tc>
          <w:tcPr>
            <w:tcW w:w="1727" w:type="dxa"/>
            <w:shd w:val="clear" w:color="auto" w:fill="auto"/>
          </w:tcPr>
          <w:p w:rsidR="0022570D" w:rsidRPr="00725818" w:rsidRDefault="00F060AE"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37" w:type="dxa"/>
            <w:shd w:val="clear" w:color="auto" w:fill="auto"/>
          </w:tcPr>
          <w:p w:rsidR="00FE60A6" w:rsidRPr="00FA3C75" w:rsidRDefault="00FE60A6" w:rsidP="00FE60A6">
            <w:pPr>
              <w:overflowPunct/>
              <w:autoSpaceDE/>
              <w:autoSpaceDN/>
              <w:adjustRightInd/>
              <w:spacing w:after="0"/>
              <w:jc w:val="left"/>
              <w:textAlignment w:val="auto"/>
              <w:rPr>
                <w:rFonts w:ascii="Times New Roman" w:eastAsia="Batang" w:hAnsi="Times New Roman"/>
                <w:b/>
                <w:szCs w:val="22"/>
                <w:lang w:val="en-US" w:eastAsia="ko-KR"/>
              </w:rPr>
            </w:pPr>
            <w:r w:rsidRPr="00FA3C75">
              <w:rPr>
                <w:rFonts w:ascii="Times New Roman" w:eastAsia="Batang" w:hAnsi="Times New Roman"/>
                <w:b/>
                <w:szCs w:val="22"/>
                <w:lang w:val="en-US" w:eastAsia="ko-KR"/>
              </w:rPr>
              <w:t>Some additional guidelines:</w:t>
            </w:r>
          </w:p>
          <w:p w:rsidR="00F060AE" w:rsidRPr="00F060AE" w:rsidRDefault="00F060AE" w:rsidP="00FA3C75">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F060AE">
              <w:rPr>
                <w:rFonts w:ascii="Times New Roman" w:eastAsia="Batang" w:hAnsi="Times New Roman"/>
                <w:szCs w:val="22"/>
                <w:lang w:val="en-US" w:eastAsia="ko-KR"/>
              </w:rPr>
              <w:t>NR should ALSO be operable without dependency on broadcast from macro sites (e.g. standalone scenario). However, if macro layer is used for broadcast of the most important system information the macro layer can be either LTE or even low frequency NR</w:t>
            </w:r>
            <w:r>
              <w:rPr>
                <w:rFonts w:ascii="Times New Roman" w:eastAsia="Batang" w:hAnsi="Times New Roman"/>
                <w:szCs w:val="22"/>
                <w:lang w:val="en-US" w:eastAsia="ko-KR"/>
              </w:rPr>
              <w:t>.</w:t>
            </w:r>
          </w:p>
          <w:p w:rsidR="0022570D" w:rsidRPr="00725818" w:rsidRDefault="00F060AE" w:rsidP="00FA3C75">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F060AE">
              <w:rPr>
                <w:rFonts w:ascii="Times New Roman" w:eastAsia="Batang" w:hAnsi="Times New Roman"/>
                <w:szCs w:val="22"/>
                <w:lang w:val="en-US" w:eastAsia="ko-KR"/>
              </w:rPr>
              <w:t xml:space="preserve">Avoid that the UE acquires the mobility-related system info parameters after each cell-reselection (since it will have an impact on </w:t>
            </w:r>
            <w:r w:rsidR="00FE60A6">
              <w:rPr>
                <w:rFonts w:ascii="Times New Roman" w:eastAsia="Batang" w:hAnsi="Times New Roman"/>
                <w:szCs w:val="22"/>
                <w:lang w:val="en-US" w:eastAsia="ko-KR"/>
              </w:rPr>
              <w:t xml:space="preserve">UE </w:t>
            </w:r>
            <w:r w:rsidRPr="00F060AE">
              <w:rPr>
                <w:rFonts w:ascii="Times New Roman" w:eastAsia="Batang" w:hAnsi="Times New Roman"/>
                <w:szCs w:val="22"/>
                <w:lang w:val="en-US" w:eastAsia="ko-KR"/>
              </w:rPr>
              <w:t>power consumption and access latency)</w:t>
            </w:r>
          </w:p>
        </w:tc>
      </w:tr>
      <w:tr w:rsidR="0013091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130913" w:rsidP="006A3B74">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ZTE</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130913" w:rsidP="006A3B7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We agree with Nokia that the periodic broadcast system information should include the information related to cell reselection for idle UE</w:t>
            </w:r>
            <w:r>
              <w:rPr>
                <w:rFonts w:ascii="Times New Roman" w:eastAsia="SimSun" w:hAnsi="Times New Roman"/>
                <w:szCs w:val="22"/>
                <w:lang w:val="en-US"/>
              </w:rPr>
              <w:t>s</w:t>
            </w:r>
            <w:r>
              <w:rPr>
                <w:rFonts w:ascii="Times New Roman" w:eastAsia="SimSun" w:hAnsi="Times New Roman" w:hint="eastAsia"/>
                <w:szCs w:val="22"/>
                <w:lang w:val="en-US"/>
              </w:rPr>
              <w:t xml:space="preserve"> to avoid the on-demand acquisition after each cell reselection.</w:t>
            </w:r>
          </w:p>
        </w:tc>
      </w:tr>
      <w:tr w:rsidR="0013091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2F6C28" w:rsidP="006A3B7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CATT</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would like to add the following requirement:</w:t>
            </w:r>
          </w:p>
          <w:p w:rsidR="00130913" w:rsidRPr="0072581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9. SI (re)-acquisition should be minimized for camping Idle/Inactive UE moving in a potentially large NR </w:t>
            </w:r>
            <w:proofErr w:type="spellStart"/>
            <w:r>
              <w:rPr>
                <w:rFonts w:ascii="Times New Roman" w:eastAsia="Batang" w:hAnsi="Times New Roman"/>
                <w:szCs w:val="22"/>
                <w:lang w:val="en-US" w:eastAsia="ko-KR"/>
              </w:rPr>
              <w:t>eNB</w:t>
            </w:r>
            <w:proofErr w:type="spellEnd"/>
            <w:r>
              <w:rPr>
                <w:rFonts w:ascii="Times New Roman" w:eastAsia="Batang" w:hAnsi="Times New Roman"/>
                <w:szCs w:val="22"/>
                <w:lang w:val="en-US" w:eastAsia="ko-KR"/>
              </w:rPr>
              <w:t xml:space="preserve"> coverage area with dense TRP distribution</w:t>
            </w:r>
          </w:p>
        </w:tc>
      </w:tr>
      <w:tr w:rsidR="0013091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C410BD" w:rsidP="006A3B7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Samsung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30913" w:rsidRPr="00725818" w:rsidRDefault="00935097" w:rsidP="005666B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For standalone scenario where NR frequency is considered for camping </w:t>
            </w:r>
            <w:r w:rsidR="005666BF">
              <w:rPr>
                <w:rFonts w:ascii="Times New Roman" w:eastAsia="Batang" w:hAnsi="Times New Roman"/>
                <w:szCs w:val="22"/>
                <w:lang w:val="en-US" w:eastAsia="ko-KR"/>
              </w:rPr>
              <w:t xml:space="preserve">by UE </w:t>
            </w:r>
            <w:r>
              <w:rPr>
                <w:rFonts w:ascii="Times New Roman" w:eastAsia="Batang" w:hAnsi="Times New Roman"/>
                <w:szCs w:val="22"/>
                <w:lang w:val="en-US" w:eastAsia="ko-KR"/>
              </w:rPr>
              <w:t xml:space="preserve">then UE should not be </w:t>
            </w:r>
            <w:r w:rsidR="005666BF">
              <w:rPr>
                <w:rFonts w:ascii="Times New Roman" w:eastAsia="Batang" w:hAnsi="Times New Roman"/>
                <w:szCs w:val="22"/>
                <w:lang w:val="en-US" w:eastAsia="ko-KR"/>
              </w:rPr>
              <w:t>required</w:t>
            </w:r>
            <w:r>
              <w:rPr>
                <w:rFonts w:ascii="Times New Roman" w:eastAsia="Batang" w:hAnsi="Times New Roman"/>
                <w:szCs w:val="22"/>
                <w:lang w:val="en-US" w:eastAsia="ko-KR"/>
              </w:rPr>
              <w:t xml:space="preserve"> to acquire system information from other frequency layer.</w:t>
            </w:r>
          </w:p>
        </w:tc>
      </w:tr>
      <w:tr w:rsidR="00FE7DDA"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FE7DDA" w:rsidRPr="00725818" w:rsidRDefault="00FE7DDA" w:rsidP="00FE7DDA">
            <w:pPr>
              <w:overflowPunct/>
              <w:autoSpaceDE/>
              <w:autoSpaceDN/>
              <w:adjustRightInd/>
              <w:spacing w:after="0"/>
              <w:jc w:val="left"/>
              <w:textAlignment w:val="auto"/>
              <w:rPr>
                <w:rFonts w:ascii="Times New Roman" w:eastAsia="SimSun" w:hAnsi="Times New Roman"/>
                <w:szCs w:val="22"/>
              </w:rPr>
            </w:pPr>
            <w:r>
              <w:rPr>
                <w:rFonts w:ascii="Times New Roman" w:eastAsia="Batang" w:hAnsi="Times New Roman" w:hint="eastAsia"/>
                <w:szCs w:val="22"/>
                <w:lang w:val="en-US" w:eastAsia="ko-KR"/>
              </w:rPr>
              <w:t>LG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The followings are proposed to be considered as design principles</w:t>
            </w:r>
            <w:r>
              <w:rPr>
                <w:rFonts w:ascii="Times New Roman" w:eastAsia="Batang" w:hAnsi="Times New Roman"/>
                <w:szCs w:val="22"/>
                <w:lang w:val="en-US" w:eastAsia="ko-KR"/>
              </w:rPr>
              <w:t xml:space="preserve"> or guidelines</w:t>
            </w:r>
            <w:r>
              <w:rPr>
                <w:rFonts w:ascii="Times New Roman" w:eastAsia="Batang" w:hAnsi="Times New Roman" w:hint="eastAsia"/>
                <w:szCs w:val="22"/>
                <w:lang w:val="en-US" w:eastAsia="ko-KR"/>
              </w:rPr>
              <w:t>:</w:t>
            </w:r>
          </w:p>
          <w:p w:rsidR="00FE7DDA" w:rsidRDefault="00FE7DDA" w:rsidP="00FE7DDA">
            <w:pPr>
              <w:numPr>
                <w:ilvl w:val="0"/>
                <w:numId w:val="25"/>
              </w:numPr>
              <w:overflowPunct/>
              <w:autoSpaceDE/>
              <w:autoSpaceDN/>
              <w:adjustRightInd/>
              <w:spacing w:after="0"/>
              <w:jc w:val="left"/>
              <w:textAlignment w:val="auto"/>
              <w:rPr>
                <w:rFonts w:ascii="Times New Roman" w:eastAsia="Batang" w:hAnsi="Times New Roman"/>
                <w:szCs w:val="22"/>
                <w:lang w:val="en-US" w:eastAsia="ko-KR"/>
              </w:rPr>
            </w:pPr>
            <w:r w:rsidRPr="00CB16A2">
              <w:rPr>
                <w:rFonts w:ascii="Times New Roman" w:eastAsia="Batang" w:hAnsi="Times New Roman"/>
                <w:szCs w:val="22"/>
                <w:lang w:val="en-US" w:eastAsia="ko-KR"/>
              </w:rPr>
              <w:t>System information distribution should</w:t>
            </w:r>
            <w:r>
              <w:rPr>
                <w:rFonts w:ascii="Times New Roman" w:eastAsia="Batang" w:hAnsi="Times New Roman"/>
                <w:szCs w:val="22"/>
                <w:lang w:val="en-US" w:eastAsia="ko-KR"/>
              </w:rPr>
              <w:t xml:space="preserve"> not</w:t>
            </w:r>
            <w:r w:rsidRPr="00CB16A2">
              <w:rPr>
                <w:rFonts w:ascii="Times New Roman" w:eastAsia="Batang" w:hAnsi="Times New Roman"/>
                <w:szCs w:val="22"/>
                <w:lang w:val="en-US" w:eastAsia="ko-KR"/>
              </w:rPr>
              <w:t xml:space="preserve"> </w:t>
            </w:r>
            <w:r>
              <w:rPr>
                <w:rFonts w:ascii="Times New Roman" w:eastAsia="Batang" w:hAnsi="Times New Roman"/>
                <w:szCs w:val="22"/>
                <w:lang w:val="en-US" w:eastAsia="ko-KR"/>
              </w:rPr>
              <w:t>degrade</w:t>
            </w:r>
            <w:r w:rsidRPr="00CB16A2">
              <w:rPr>
                <w:rFonts w:ascii="Times New Roman" w:eastAsia="Batang" w:hAnsi="Times New Roman"/>
                <w:szCs w:val="22"/>
                <w:lang w:val="en-US" w:eastAsia="ko-KR"/>
              </w:rPr>
              <w:t xml:space="preserve"> </w:t>
            </w:r>
            <w:r>
              <w:rPr>
                <w:rFonts w:ascii="Times New Roman" w:eastAsia="Batang" w:hAnsi="Times New Roman"/>
                <w:szCs w:val="22"/>
                <w:lang w:val="en-US" w:eastAsia="ko-KR"/>
              </w:rPr>
              <w:t>UE power consumption performance particularly for MTC devices.</w:t>
            </w:r>
          </w:p>
          <w:p w:rsidR="00FE7DDA" w:rsidRDefault="00FE7DDA" w:rsidP="00FE7DDA">
            <w:pPr>
              <w:numPr>
                <w:ilvl w:val="0"/>
                <w:numId w:val="25"/>
              </w:numPr>
              <w:overflowPunct/>
              <w:autoSpaceDE/>
              <w:autoSpaceDN/>
              <w:adjustRightInd/>
              <w:spacing w:after="0"/>
              <w:jc w:val="left"/>
              <w:textAlignment w:val="auto"/>
              <w:rPr>
                <w:rFonts w:ascii="Times New Roman" w:eastAsia="Batang" w:hAnsi="Times New Roman"/>
                <w:szCs w:val="22"/>
                <w:lang w:val="en-US" w:eastAsia="ko-KR"/>
              </w:rPr>
            </w:pPr>
            <w:r w:rsidRPr="009B74E4">
              <w:rPr>
                <w:rFonts w:ascii="Times New Roman" w:eastAsia="Batang" w:hAnsi="Times New Roman"/>
                <w:szCs w:val="22"/>
                <w:lang w:val="en-US" w:eastAsia="ko-KR"/>
              </w:rPr>
              <w:t xml:space="preserve">System information distribution should </w:t>
            </w:r>
            <w:r>
              <w:rPr>
                <w:rFonts w:ascii="Times New Roman" w:eastAsia="Batang" w:hAnsi="Times New Roman"/>
                <w:szCs w:val="22"/>
                <w:lang w:val="en-US" w:eastAsia="ko-KR"/>
              </w:rPr>
              <w:t xml:space="preserve">not increase </w:t>
            </w:r>
            <w:r w:rsidRPr="009B74E4">
              <w:rPr>
                <w:rFonts w:ascii="Times New Roman" w:eastAsia="Batang" w:hAnsi="Times New Roman"/>
                <w:szCs w:val="22"/>
                <w:lang w:val="en-US" w:eastAsia="ko-KR"/>
              </w:rPr>
              <w:t>congestion</w:t>
            </w:r>
            <w:r>
              <w:rPr>
                <w:rFonts w:ascii="Times New Roman" w:eastAsia="Batang" w:hAnsi="Times New Roman"/>
                <w:szCs w:val="22"/>
                <w:lang w:val="en-US" w:eastAsia="ko-KR"/>
              </w:rPr>
              <w:t xml:space="preserve"> on the radio.</w:t>
            </w:r>
          </w:p>
          <w:p w:rsidR="00FE7DDA" w:rsidRPr="00725818"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sidRPr="00CB16A2">
              <w:rPr>
                <w:rFonts w:ascii="Times New Roman" w:eastAsia="Batang" w:hAnsi="Times New Roman"/>
                <w:szCs w:val="22"/>
                <w:lang w:val="en-US" w:eastAsia="ko-KR"/>
              </w:rPr>
              <w:t xml:space="preserve">System information distribution should </w:t>
            </w:r>
            <w:r>
              <w:rPr>
                <w:rFonts w:ascii="Times New Roman" w:eastAsia="Batang" w:hAnsi="Times New Roman"/>
                <w:szCs w:val="22"/>
                <w:lang w:val="en-US" w:eastAsia="ko-KR"/>
              </w:rPr>
              <w:t>consider low control plane latency with short SI acquisition.</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SimSun" w:hAnsi="Times New Roman"/>
                <w:szCs w:val="22"/>
                <w:lang w:val="en-US"/>
              </w:rPr>
            </w:pPr>
            <w:r w:rsidRPr="00BB1A6D">
              <w:rPr>
                <w:rFonts w:ascii="Times New Roman" w:eastAsia="SimSun" w:hAnsi="Times New Roman"/>
                <w:szCs w:val="22"/>
                <w:lang w:val="en-US"/>
              </w:rPr>
              <w:t>Huawei</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Any uplink activity by UEs for acquiring system information (e.g. for on demand delivery) should be controllable to prevent flooding the uplink resources.</w:t>
            </w:r>
          </w:p>
        </w:tc>
      </w:tr>
      <w:tr w:rsidR="007A1714"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7A1714" w:rsidRPr="00725818" w:rsidRDefault="008763DB" w:rsidP="007A1714">
            <w:pPr>
              <w:overflowPunct/>
              <w:autoSpaceDE/>
              <w:autoSpaceDN/>
              <w:adjustRightInd/>
              <w:spacing w:after="0"/>
              <w:jc w:val="left"/>
              <w:textAlignment w:val="auto"/>
              <w:rPr>
                <w:rFonts w:ascii="Times New Roman" w:eastAsia="MS Mincho" w:hAnsi="Times New Roman"/>
                <w:szCs w:val="22"/>
                <w:lang w:eastAsia="ja-JP"/>
              </w:rPr>
            </w:pPr>
            <w:proofErr w:type="spellStart"/>
            <w:r>
              <w:rPr>
                <w:rFonts w:ascii="Times New Roman" w:eastAsia="MS Mincho" w:hAnsi="Times New Roman"/>
                <w:szCs w:val="22"/>
                <w:lang w:eastAsia="ja-JP"/>
              </w:rPr>
              <w:lastRenderedPageBreak/>
              <w:t>Convida</w:t>
            </w:r>
            <w:proofErr w:type="spellEnd"/>
            <w:r>
              <w:rPr>
                <w:rFonts w:ascii="Times New Roman" w:eastAsia="MS Mincho" w:hAnsi="Times New Roman"/>
                <w:szCs w:val="22"/>
                <w:lang w:eastAsia="ja-JP"/>
              </w:rPr>
              <w:t xml:space="preserve"> Wireless</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A1714" w:rsidRPr="00725818" w:rsidRDefault="008763DB" w:rsidP="007A1714">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szCs w:val="22"/>
                <w:lang w:val="en-US" w:eastAsia="ja-JP"/>
              </w:rPr>
              <w:t>Agree with the additional guidelines proposed by Nokia.</w:t>
            </w:r>
          </w:p>
        </w:tc>
      </w:tr>
      <w:tr w:rsidR="002C4D64" w:rsidRPr="00725818" w:rsidTr="007D6ADF">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7D6ADF" w:rsidRDefault="002C4D64" w:rsidP="00094CFD">
            <w:pPr>
              <w:overflowPunct/>
              <w:autoSpaceDE/>
              <w:autoSpaceDN/>
              <w:adjustRightInd/>
              <w:spacing w:after="0"/>
              <w:jc w:val="left"/>
              <w:textAlignment w:val="auto"/>
              <w:rPr>
                <w:rFonts w:ascii="Times New Roman" w:eastAsia="MS Mincho" w:hAnsi="Times New Roman"/>
                <w:szCs w:val="22"/>
                <w:lang w:eastAsia="ja-JP"/>
              </w:rPr>
            </w:pPr>
            <w:r w:rsidRPr="002C4D64">
              <w:rPr>
                <w:rFonts w:ascii="Times New Roman" w:eastAsia="MS Mincho" w:hAnsi="Times New Roman"/>
                <w:szCs w:val="22"/>
                <w:lang w:eastAsia="ja-JP"/>
              </w:rPr>
              <w:t>NTT DOCOMO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2C4D64">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hint="eastAsia"/>
                <w:szCs w:val="22"/>
                <w:lang w:val="en-US" w:eastAsia="ja-JP"/>
              </w:rPr>
              <w:t>Nokia</w:t>
            </w:r>
            <w:r>
              <w:rPr>
                <w:rFonts w:ascii="Times New Roman" w:eastAsia="MS Mincho" w:hAnsi="Times New Roman"/>
                <w:szCs w:val="22"/>
                <w:lang w:val="en-US" w:eastAsia="ja-JP"/>
              </w:rPr>
              <w:t>’</w:t>
            </w:r>
            <w:r>
              <w:rPr>
                <w:rFonts w:ascii="Times New Roman" w:eastAsia="MS Mincho" w:hAnsi="Times New Roman" w:hint="eastAsia"/>
                <w:szCs w:val="22"/>
                <w:lang w:val="en-US" w:eastAsia="ja-JP"/>
              </w:rPr>
              <w:t>s 1</w:t>
            </w:r>
            <w:r w:rsidRPr="00183F9C">
              <w:rPr>
                <w:rFonts w:ascii="Times New Roman" w:eastAsia="MS Mincho" w:hAnsi="Times New Roman" w:hint="eastAsia"/>
                <w:szCs w:val="22"/>
                <w:vertAlign w:val="superscript"/>
                <w:lang w:val="en-US" w:eastAsia="ja-JP"/>
              </w:rPr>
              <w:t>st</w:t>
            </w:r>
            <w:r>
              <w:rPr>
                <w:rFonts w:ascii="Times New Roman" w:eastAsia="MS Mincho" w:hAnsi="Times New Roman" w:hint="eastAsia"/>
                <w:szCs w:val="22"/>
                <w:lang w:val="en-US" w:eastAsia="ja-JP"/>
              </w:rPr>
              <w:t xml:space="preserve"> proposal looks good although the 2</w:t>
            </w:r>
            <w:r w:rsidRPr="00183F9C">
              <w:rPr>
                <w:rFonts w:ascii="Times New Roman" w:eastAsia="MS Mincho" w:hAnsi="Times New Roman" w:hint="eastAsia"/>
                <w:szCs w:val="22"/>
                <w:vertAlign w:val="superscript"/>
                <w:lang w:val="en-US" w:eastAsia="ja-JP"/>
              </w:rPr>
              <w:t>nd</w:t>
            </w:r>
            <w:r>
              <w:rPr>
                <w:rFonts w:ascii="Times New Roman" w:eastAsia="MS Mincho" w:hAnsi="Times New Roman" w:hint="eastAsia"/>
                <w:szCs w:val="22"/>
                <w:lang w:val="en-US" w:eastAsia="ja-JP"/>
              </w:rPr>
              <w:t xml:space="preserve"> sentence should be rephrased what it means. </w:t>
            </w:r>
            <w:r>
              <w:rPr>
                <w:rFonts w:ascii="Times New Roman" w:eastAsia="MS Mincho" w:hAnsi="Times New Roman"/>
                <w:szCs w:val="22"/>
                <w:lang w:val="en-US" w:eastAsia="ja-JP"/>
              </w:rPr>
              <w:t>T</w:t>
            </w:r>
            <w:r>
              <w:rPr>
                <w:rFonts w:ascii="Times New Roman" w:eastAsia="MS Mincho" w:hAnsi="Times New Roman" w:hint="eastAsia"/>
                <w:szCs w:val="22"/>
                <w:lang w:val="en-US" w:eastAsia="ja-JP"/>
              </w:rPr>
              <w:t>he 2</w:t>
            </w:r>
            <w:r w:rsidRPr="00183F9C">
              <w:rPr>
                <w:rFonts w:ascii="Times New Roman" w:eastAsia="MS Mincho" w:hAnsi="Times New Roman" w:hint="eastAsia"/>
                <w:szCs w:val="22"/>
                <w:vertAlign w:val="superscript"/>
                <w:lang w:val="en-US" w:eastAsia="ja-JP"/>
              </w:rPr>
              <w:t>nd</w:t>
            </w:r>
            <w:r>
              <w:rPr>
                <w:rFonts w:ascii="Times New Roman" w:eastAsia="MS Mincho" w:hAnsi="Times New Roman" w:hint="eastAsia"/>
                <w:szCs w:val="22"/>
                <w:lang w:val="en-US" w:eastAsia="ja-JP"/>
              </w:rPr>
              <w:t xml:space="preserve"> proposal sounds a solution rather than a guideline and so is not suitable.</w:t>
            </w:r>
          </w:p>
          <w:p w:rsidR="002C4D64" w:rsidRDefault="002C4D64" w:rsidP="002C4D64">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hint="eastAsia"/>
                <w:szCs w:val="22"/>
                <w:lang w:val="en-US" w:eastAsia="ja-JP"/>
              </w:rPr>
              <w:t>In addition, we</w:t>
            </w:r>
            <w:r>
              <w:rPr>
                <w:rFonts w:ascii="Times New Roman" w:eastAsia="MS Mincho" w:hAnsi="Times New Roman"/>
                <w:szCs w:val="22"/>
                <w:lang w:val="en-US" w:eastAsia="ja-JP"/>
              </w:rPr>
              <w:t>’</w:t>
            </w:r>
            <w:r>
              <w:rPr>
                <w:rFonts w:ascii="Times New Roman" w:eastAsia="MS Mincho" w:hAnsi="Times New Roman" w:hint="eastAsia"/>
                <w:szCs w:val="22"/>
                <w:lang w:val="en-US" w:eastAsia="ja-JP"/>
              </w:rPr>
              <w:t xml:space="preserve">d like to propose an additional guideline from network operation viewpoint. From </w:t>
            </w:r>
            <w:r>
              <w:rPr>
                <w:rFonts w:ascii="Times New Roman" w:eastAsia="MS Mincho" w:hAnsi="Times New Roman"/>
                <w:szCs w:val="22"/>
                <w:lang w:val="en-US" w:eastAsia="ja-JP"/>
              </w:rPr>
              <w:t>the</w:t>
            </w:r>
            <w:r>
              <w:rPr>
                <w:rFonts w:ascii="Times New Roman" w:eastAsia="MS Mincho" w:hAnsi="Times New Roman" w:hint="eastAsia"/>
                <w:szCs w:val="22"/>
                <w:lang w:val="en-US" w:eastAsia="ja-JP"/>
              </w:rPr>
              <w:t xml:space="preserve"> experience from legacy RATs, network operation becomes complicated if solution requires each cell to maintain neighbor cell information. SI design should take it into account. Thus, the following guideline is proposed.</w:t>
            </w:r>
          </w:p>
          <w:p w:rsidR="002C4D64" w:rsidRPr="007D6ADF" w:rsidRDefault="002C4D64" w:rsidP="002C4D64">
            <w:pPr>
              <w:overflowPunct/>
              <w:autoSpaceDE/>
              <w:autoSpaceDN/>
              <w:adjustRightInd/>
              <w:spacing w:after="0"/>
              <w:jc w:val="left"/>
              <w:textAlignment w:val="auto"/>
              <w:rPr>
                <w:rFonts w:ascii="Times New Roman" w:eastAsia="MS Mincho" w:hAnsi="Times New Roman"/>
                <w:szCs w:val="22"/>
                <w:lang w:val="en-US" w:eastAsia="ja-JP"/>
              </w:rPr>
            </w:pPr>
            <w:r w:rsidRPr="005A66CE">
              <w:rPr>
                <w:rFonts w:ascii="Times New Roman" w:eastAsia="MS Mincho" w:hAnsi="Times New Roman"/>
                <w:lang w:val="en-US" w:eastAsia="ja-JP"/>
              </w:rPr>
              <w:t xml:space="preserve">NR system information </w:t>
            </w:r>
            <w:r>
              <w:rPr>
                <w:rFonts w:ascii="Times New Roman" w:eastAsia="MS Mincho" w:hAnsi="Times New Roman" w:hint="eastAsia"/>
                <w:lang w:val="en-US" w:eastAsia="ja-JP"/>
              </w:rPr>
              <w:t xml:space="preserve">should </w:t>
            </w:r>
            <w:r>
              <w:rPr>
                <w:rFonts w:ascii="Times New Roman" w:eastAsia="MS Mincho" w:hAnsi="Times New Roman"/>
                <w:lang w:val="en-US" w:eastAsia="ja-JP"/>
              </w:rPr>
              <w:t>minimize</w:t>
            </w:r>
            <w:r>
              <w:rPr>
                <w:rFonts w:ascii="Times New Roman" w:eastAsia="MS Mincho" w:hAnsi="Times New Roman" w:hint="eastAsia"/>
                <w:lang w:val="en-US" w:eastAsia="ja-JP"/>
              </w:rPr>
              <w:t xml:space="preserve"> operational effort for each cell to manage system information on neighbor cells.</w:t>
            </w:r>
          </w:p>
        </w:tc>
      </w:tr>
      <w:tr w:rsidR="007D6ADF" w:rsidRPr="00725818" w:rsidTr="007D6ADF">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Pr="007D6ADF" w:rsidRDefault="007D6ADF" w:rsidP="00094CFD">
            <w:pPr>
              <w:overflowPunct/>
              <w:autoSpaceDE/>
              <w:autoSpaceDN/>
              <w:adjustRightInd/>
              <w:spacing w:after="0"/>
              <w:jc w:val="left"/>
              <w:textAlignment w:val="auto"/>
              <w:rPr>
                <w:rFonts w:ascii="Times New Roman" w:eastAsia="MS Mincho" w:hAnsi="Times New Roman"/>
                <w:szCs w:val="22"/>
                <w:lang w:eastAsia="ja-JP"/>
              </w:rPr>
            </w:pPr>
            <w:r w:rsidRPr="007D6ADF">
              <w:rPr>
                <w:rFonts w:ascii="Times New Roman" w:eastAsia="MS Mincho" w:hAnsi="Times New Roman" w:hint="eastAsia"/>
                <w:szCs w:val="22"/>
                <w:lang w:eastAsia="ja-JP"/>
              </w:rPr>
              <w:t>CMCC</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D6ADF" w:rsidRPr="007D6ADF" w:rsidRDefault="007D6ADF" w:rsidP="00424D83">
            <w:pPr>
              <w:overflowPunct/>
              <w:autoSpaceDE/>
              <w:autoSpaceDN/>
              <w:adjustRightInd/>
              <w:spacing w:after="0"/>
              <w:jc w:val="left"/>
              <w:textAlignment w:val="auto"/>
              <w:rPr>
                <w:rFonts w:ascii="Times New Roman" w:eastAsia="MS Mincho" w:hAnsi="Times New Roman"/>
                <w:szCs w:val="22"/>
                <w:lang w:val="en-US" w:eastAsia="ja-JP"/>
              </w:rPr>
            </w:pPr>
            <w:r w:rsidRPr="007D6ADF">
              <w:rPr>
                <w:rFonts w:ascii="Times New Roman" w:eastAsia="MS Mincho" w:hAnsi="Times New Roman"/>
                <w:szCs w:val="22"/>
                <w:lang w:val="en-US" w:eastAsia="ja-JP"/>
              </w:rPr>
              <w:t>S</w:t>
            </w:r>
            <w:r w:rsidRPr="007D6ADF">
              <w:rPr>
                <w:rFonts w:ascii="Times New Roman" w:eastAsia="MS Mincho" w:hAnsi="Times New Roman" w:hint="eastAsia"/>
                <w:szCs w:val="22"/>
                <w:lang w:val="en-US" w:eastAsia="ja-JP"/>
              </w:rPr>
              <w:t>ystem information d</w:t>
            </w:r>
            <w:r w:rsidR="00424D83" w:rsidRPr="00094CFD">
              <w:rPr>
                <w:rFonts w:ascii="Times New Roman" w:eastAsia="SimSun" w:hAnsi="Times New Roman" w:hint="eastAsia"/>
                <w:szCs w:val="22"/>
                <w:lang w:val="en-US"/>
              </w:rPr>
              <w:t>i</w:t>
            </w:r>
            <w:r w:rsidRPr="007D6ADF">
              <w:rPr>
                <w:rFonts w:ascii="Times New Roman" w:eastAsia="MS Mincho" w:hAnsi="Times New Roman" w:hint="eastAsia"/>
                <w:szCs w:val="22"/>
                <w:lang w:val="en-US" w:eastAsia="ja-JP"/>
              </w:rPr>
              <w:t>stribution should consider non-standalone as well as standalone deployment.</w:t>
            </w:r>
          </w:p>
        </w:tc>
      </w:tr>
      <w:tr w:rsidR="00754433" w:rsidRPr="00725818" w:rsidTr="007D6ADF">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7D6ADF" w:rsidRDefault="00754433" w:rsidP="00094CFD">
            <w:pPr>
              <w:overflowPunct/>
              <w:autoSpaceDE/>
              <w:autoSpaceDN/>
              <w:adjustRightInd/>
              <w:spacing w:after="0"/>
              <w:jc w:val="left"/>
              <w:textAlignment w:val="auto"/>
              <w:rPr>
                <w:rFonts w:ascii="Times New Roman" w:eastAsia="MS Mincho" w:hAnsi="Times New Roman"/>
                <w:szCs w:val="22"/>
                <w:lang w:eastAsia="ja-JP"/>
              </w:rPr>
            </w:pPr>
            <w:r>
              <w:rPr>
                <w:rFonts w:ascii="Times New Roman" w:eastAsia="MS Mincho" w:hAnsi="Times New Roman"/>
                <w:szCs w:val="22"/>
                <w:lang w:eastAsia="ja-JP"/>
              </w:rPr>
              <w:t>Sharp</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54433" w:rsidRPr="007D6ADF" w:rsidRDefault="00754433" w:rsidP="00424D83">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szCs w:val="22"/>
                <w:lang w:val="en-US" w:eastAsia="ja-JP"/>
              </w:rPr>
              <w:t>We agree with Nokia’s first additional guideline for no macro site dependency.</w:t>
            </w:r>
          </w:p>
        </w:tc>
      </w:tr>
      <w:tr w:rsidR="00754433" w:rsidRPr="00725818" w:rsidTr="007D6ADF">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7D6ADF" w:rsidRDefault="00754433" w:rsidP="00094CFD">
            <w:pPr>
              <w:overflowPunct/>
              <w:autoSpaceDE/>
              <w:autoSpaceDN/>
              <w:adjustRightInd/>
              <w:spacing w:after="0"/>
              <w:jc w:val="left"/>
              <w:textAlignment w:val="auto"/>
              <w:rPr>
                <w:rFonts w:ascii="Times New Roman" w:eastAsia="MS Mincho" w:hAnsi="Times New Roman"/>
                <w:szCs w:val="22"/>
                <w:lang w:eastAsia="ja-JP"/>
              </w:rPr>
            </w:pP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54433" w:rsidRPr="007D6ADF" w:rsidRDefault="00754433" w:rsidP="00424D83">
            <w:pPr>
              <w:overflowPunct/>
              <w:autoSpaceDE/>
              <w:autoSpaceDN/>
              <w:adjustRightInd/>
              <w:spacing w:after="0"/>
              <w:jc w:val="left"/>
              <w:textAlignment w:val="auto"/>
              <w:rPr>
                <w:rFonts w:ascii="Times New Roman" w:eastAsia="MS Mincho" w:hAnsi="Times New Roman"/>
                <w:szCs w:val="22"/>
                <w:lang w:val="en-US" w:eastAsia="ja-JP"/>
              </w:rPr>
            </w:pPr>
          </w:p>
        </w:tc>
      </w:tr>
    </w:tbl>
    <w:p w:rsidR="0022570D" w:rsidRPr="00A21470" w:rsidRDefault="0022570D" w:rsidP="00A40055">
      <w:pPr>
        <w:pStyle w:val="Agreement"/>
        <w:numPr>
          <w:ilvl w:val="0"/>
          <w:numId w:val="0"/>
        </w:numPr>
        <w:tabs>
          <w:tab w:val="num" w:pos="567"/>
        </w:tabs>
        <w:rPr>
          <w:rFonts w:eastAsia="Malgun Gothic"/>
          <w:b w:val="0"/>
          <w:lang w:val="en-GB"/>
        </w:rPr>
      </w:pPr>
    </w:p>
    <w:p w:rsidR="006D6C6C" w:rsidRDefault="006D6C6C" w:rsidP="00A40055">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1</w:t>
      </w:r>
      <w:r>
        <w:rPr>
          <w:rFonts w:eastAsia="Malgun Gothic"/>
        </w:rPr>
        <w:t>c</w:t>
      </w:r>
      <w:r w:rsidRPr="00725818">
        <w:rPr>
          <w:rFonts w:eastAsia="Malgun Gothic" w:hint="eastAsia"/>
        </w:rPr>
        <w:t>:</w:t>
      </w:r>
      <w:r>
        <w:rPr>
          <w:rFonts w:eastAsia="Malgun Gothic"/>
        </w:rPr>
        <w:t xml:space="preserve"> If some of the proposals </w:t>
      </w:r>
      <w:r w:rsidR="0022570D">
        <w:rPr>
          <w:rFonts w:eastAsia="Malgun Gothic"/>
        </w:rPr>
        <w:t xml:space="preserve">from [1] </w:t>
      </w:r>
      <w:r>
        <w:rPr>
          <w:rFonts w:eastAsia="Malgun Gothic"/>
        </w:rPr>
        <w:t>are not clear what they mean then companies are invited to ask further question</w:t>
      </w:r>
      <w:r w:rsidR="0022570D">
        <w:rPr>
          <w:rFonts w:eastAsia="Malgun Gothic"/>
        </w:rPr>
        <w:t>s</w:t>
      </w:r>
      <w:r>
        <w:rPr>
          <w:rFonts w:eastAsia="Malgun Gothic"/>
        </w:rPr>
        <w:t xml:space="preserve"> for clarification.</w:t>
      </w:r>
    </w:p>
    <w:p w:rsidR="006D6C6C" w:rsidRDefault="006D6C6C" w:rsidP="00A40055">
      <w:pPr>
        <w:pStyle w:val="Agreement"/>
        <w:numPr>
          <w:ilvl w:val="0"/>
          <w:numId w:val="0"/>
        </w:numPr>
        <w:tabs>
          <w:tab w:val="num" w:pos="567"/>
        </w:tabs>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37"/>
      </w:tblGrid>
      <w:tr w:rsidR="006D6C6C" w:rsidRPr="00725818" w:rsidTr="0005078F">
        <w:tc>
          <w:tcPr>
            <w:tcW w:w="1727" w:type="dxa"/>
            <w:shd w:val="clear" w:color="auto" w:fill="BFBFBF"/>
          </w:tcPr>
          <w:p w:rsidR="006D6C6C" w:rsidRPr="00725818" w:rsidRDefault="006D6C6C"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37" w:type="dxa"/>
            <w:shd w:val="clear" w:color="auto" w:fill="BFBFBF"/>
          </w:tcPr>
          <w:p w:rsidR="006D6C6C" w:rsidRPr="00725818" w:rsidRDefault="006D6C6C" w:rsidP="006D6C6C">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Further questions for clarification</w:t>
            </w:r>
          </w:p>
        </w:tc>
      </w:tr>
      <w:tr w:rsidR="006D6C6C" w:rsidRPr="00725818" w:rsidTr="0005078F">
        <w:tc>
          <w:tcPr>
            <w:tcW w:w="1727" w:type="dxa"/>
            <w:shd w:val="clear" w:color="auto" w:fill="auto"/>
          </w:tcPr>
          <w:p w:rsidR="006D6C6C" w:rsidRPr="00725818" w:rsidRDefault="00134933"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37" w:type="dxa"/>
            <w:shd w:val="clear" w:color="auto" w:fill="auto"/>
          </w:tcPr>
          <w:p w:rsidR="00134933" w:rsidRPr="00134933" w:rsidRDefault="00134933" w:rsidP="00134933">
            <w:pPr>
              <w:overflowPunct/>
              <w:autoSpaceDE/>
              <w:autoSpaceDN/>
              <w:adjustRightInd/>
              <w:spacing w:after="0"/>
              <w:jc w:val="left"/>
              <w:textAlignment w:val="auto"/>
              <w:rPr>
                <w:rFonts w:ascii="Times New Roman" w:eastAsia="Batang" w:hAnsi="Times New Roman"/>
                <w:szCs w:val="22"/>
                <w:lang w:val="en-US" w:eastAsia="ko-KR"/>
              </w:rPr>
            </w:pPr>
            <w:r w:rsidRPr="00134933">
              <w:rPr>
                <w:rFonts w:ascii="Times New Roman" w:eastAsia="Batang" w:hAnsi="Times New Roman"/>
                <w:szCs w:val="22"/>
                <w:lang w:val="en-US" w:eastAsia="ko-KR"/>
              </w:rPr>
              <w:t xml:space="preserve">Guideline #8 is unclear. In Ericsson’s paper R2-163997 </w:t>
            </w:r>
            <w:r>
              <w:rPr>
                <w:rFonts w:ascii="Times New Roman" w:eastAsia="Batang" w:hAnsi="Times New Roman"/>
                <w:szCs w:val="22"/>
                <w:lang w:val="en-US" w:eastAsia="ko-KR"/>
              </w:rPr>
              <w:t xml:space="preserve">I see mention of </w:t>
            </w:r>
            <w:r w:rsidRPr="00134933">
              <w:rPr>
                <w:rFonts w:ascii="Times New Roman" w:eastAsia="Batang" w:hAnsi="Times New Roman"/>
                <w:szCs w:val="22"/>
                <w:lang w:val="en-US" w:eastAsia="ko-KR"/>
              </w:rPr>
              <w:t xml:space="preserve">scaling the overlay nodes that </w:t>
            </w:r>
            <w:r>
              <w:rPr>
                <w:rFonts w:ascii="Times New Roman" w:eastAsia="Batang" w:hAnsi="Times New Roman"/>
                <w:szCs w:val="22"/>
                <w:lang w:val="en-US" w:eastAsia="ko-KR"/>
              </w:rPr>
              <w:t xml:space="preserve">handles system information </w:t>
            </w:r>
            <w:r w:rsidRPr="00134933">
              <w:rPr>
                <w:rFonts w:ascii="Times New Roman" w:eastAsia="Batang" w:hAnsi="Times New Roman"/>
                <w:szCs w:val="22"/>
                <w:lang w:val="en-US" w:eastAsia="ko-KR"/>
              </w:rPr>
              <w:t xml:space="preserve">broadcast differently than the nodes used for user plane traffic but here </w:t>
            </w:r>
            <w:r>
              <w:rPr>
                <w:rFonts w:ascii="Times New Roman" w:eastAsia="Batang" w:hAnsi="Times New Roman"/>
                <w:szCs w:val="22"/>
                <w:lang w:val="en-US" w:eastAsia="ko-KR"/>
              </w:rPr>
              <w:t xml:space="preserve">we </w:t>
            </w:r>
            <w:r w:rsidRPr="00134933">
              <w:rPr>
                <w:rFonts w:ascii="Times New Roman" w:eastAsia="Batang" w:hAnsi="Times New Roman"/>
                <w:szCs w:val="22"/>
                <w:lang w:val="en-US" w:eastAsia="ko-KR"/>
              </w:rPr>
              <w:t>talk about resources for system access and dedicated transmission.</w:t>
            </w:r>
            <w:r>
              <w:rPr>
                <w:rFonts w:ascii="Times New Roman" w:eastAsia="Batang" w:hAnsi="Times New Roman"/>
                <w:szCs w:val="22"/>
                <w:lang w:val="en-US" w:eastAsia="ko-KR"/>
              </w:rPr>
              <w:t xml:space="preserve"> Are they referring to the same? Please elaborate more on guideline #8.</w:t>
            </w:r>
          </w:p>
          <w:p w:rsidR="006D4B84" w:rsidRDefault="006D4B84" w:rsidP="00134933">
            <w:pPr>
              <w:overflowPunct/>
              <w:autoSpaceDE/>
              <w:autoSpaceDN/>
              <w:adjustRightInd/>
              <w:spacing w:after="0"/>
              <w:jc w:val="left"/>
              <w:textAlignment w:val="auto"/>
              <w:rPr>
                <w:rFonts w:ascii="Times New Roman" w:eastAsia="Batang" w:hAnsi="Times New Roman"/>
                <w:szCs w:val="22"/>
                <w:lang w:val="en-US" w:eastAsia="ko-KR"/>
              </w:rPr>
            </w:pPr>
          </w:p>
          <w:p w:rsidR="006D6C6C" w:rsidRPr="00725818" w:rsidRDefault="00134933" w:rsidP="0013493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Regarding guideline #7, w</w:t>
            </w:r>
            <w:r w:rsidRPr="00134933">
              <w:rPr>
                <w:rFonts w:ascii="Times New Roman" w:eastAsia="Batang" w:hAnsi="Times New Roman"/>
                <w:szCs w:val="22"/>
                <w:lang w:val="en-US" w:eastAsia="ko-KR"/>
              </w:rPr>
              <w:t xml:space="preserve">hat </w:t>
            </w:r>
            <w:r>
              <w:rPr>
                <w:rFonts w:ascii="Times New Roman" w:eastAsia="Batang" w:hAnsi="Times New Roman"/>
                <w:szCs w:val="22"/>
                <w:lang w:val="en-US" w:eastAsia="ko-KR"/>
              </w:rPr>
              <w:t xml:space="preserve">are the possible </w:t>
            </w:r>
            <w:r w:rsidRPr="00134933">
              <w:rPr>
                <w:rFonts w:ascii="Times New Roman" w:eastAsia="Batang" w:hAnsi="Times New Roman"/>
                <w:szCs w:val="22"/>
                <w:lang w:val="en-US" w:eastAsia="ko-KR"/>
              </w:rPr>
              <w:t xml:space="preserve">parameters that </w:t>
            </w:r>
            <w:r>
              <w:rPr>
                <w:rFonts w:ascii="Times New Roman" w:eastAsia="Batang" w:hAnsi="Times New Roman"/>
                <w:szCs w:val="22"/>
                <w:lang w:val="en-US" w:eastAsia="ko-KR"/>
              </w:rPr>
              <w:t xml:space="preserve">are </w:t>
            </w:r>
            <w:r w:rsidRPr="00134933">
              <w:rPr>
                <w:rFonts w:ascii="Times New Roman" w:eastAsia="Batang" w:hAnsi="Times New Roman"/>
                <w:szCs w:val="22"/>
                <w:lang w:val="en-US" w:eastAsia="ko-KR"/>
              </w:rPr>
              <w:t xml:space="preserve">considered common across </w:t>
            </w:r>
            <w:r>
              <w:rPr>
                <w:rFonts w:ascii="Times New Roman" w:eastAsia="Batang" w:hAnsi="Times New Roman"/>
                <w:szCs w:val="22"/>
                <w:lang w:val="en-US" w:eastAsia="ko-KR"/>
              </w:rPr>
              <w:t>a larger</w:t>
            </w:r>
            <w:r w:rsidRPr="00134933">
              <w:rPr>
                <w:rFonts w:ascii="Times New Roman" w:eastAsia="Batang" w:hAnsi="Times New Roman"/>
                <w:szCs w:val="22"/>
                <w:lang w:val="en-US" w:eastAsia="ko-KR"/>
              </w:rPr>
              <w:t xml:space="preserve"> area</w:t>
            </w:r>
            <w:r>
              <w:rPr>
                <w:rFonts w:ascii="Times New Roman" w:eastAsia="Batang" w:hAnsi="Times New Roman"/>
                <w:szCs w:val="22"/>
                <w:lang w:val="en-US" w:eastAsia="ko-KR"/>
              </w:rPr>
              <w:t>? Example mentioned is the RACH configuration parameters but as Qualcomm mentioned these could be different in different cells too.</w:t>
            </w:r>
          </w:p>
        </w:tc>
      </w:tr>
      <w:tr w:rsidR="0012712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Intel</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DD03ED">
              <w:rPr>
                <w:rFonts w:ascii="Times New Roman" w:eastAsia="SimSun" w:hAnsi="Times New Roman"/>
                <w:szCs w:val="22"/>
                <w:lang w:val="en-US"/>
              </w:rPr>
              <w:t xml:space="preserve">For Proposal 8, it is not clear whether the scaling is relative to system bandwidth, number of TRPs etc. Naturally the system resource other than system information and other common channels (e.g. paging) can be used for unicast transmission. It is not so clear how Proposal 8 can affect system information design. </w:t>
            </w:r>
          </w:p>
        </w:tc>
      </w:tr>
      <w:tr w:rsidR="0012712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2F6C28"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CATT</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3: This requirement would need to be clarified. For example, what is exactly meant with Network DTX? Is it related to SI broadcast only or does it apply to all transmissions? In the latter case, it might again be captured as a generic requirement (not SI specific).</w:t>
            </w:r>
          </w:p>
          <w:p w:rsidR="0012712B" w:rsidRPr="0072581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8: We agree with Nokia and Intel that it is unclear: can you clarify the exact meaning of this requirement, in particular what is meant by “resources for system access” and “dedicated transmission”? Do you mean broadcast SI versus on-demand SI?</w:t>
            </w:r>
          </w:p>
        </w:tc>
      </w:tr>
      <w:tr w:rsidR="0012712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935097"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Samsung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2712B" w:rsidRDefault="00C948D9"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Similar to CATT we also consider proposal 3 as general guideline and not SI-specific</w:t>
            </w:r>
          </w:p>
          <w:p w:rsidR="00C948D9" w:rsidRPr="00725818" w:rsidRDefault="005666BF" w:rsidP="00A8290E">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Similar to comments from </w:t>
            </w:r>
            <w:r w:rsidR="00C948D9">
              <w:rPr>
                <w:rFonts w:ascii="Times New Roman" w:eastAsia="Batang" w:hAnsi="Times New Roman"/>
                <w:szCs w:val="22"/>
                <w:lang w:val="en-US" w:eastAsia="ko-KR"/>
              </w:rPr>
              <w:t xml:space="preserve">other companies </w:t>
            </w:r>
            <w:r>
              <w:rPr>
                <w:rFonts w:ascii="Times New Roman" w:eastAsia="Batang" w:hAnsi="Times New Roman"/>
                <w:szCs w:val="22"/>
                <w:lang w:val="en-US" w:eastAsia="ko-KR"/>
              </w:rPr>
              <w:t xml:space="preserve">we think </w:t>
            </w:r>
            <w:r w:rsidR="00C948D9">
              <w:rPr>
                <w:rFonts w:ascii="Times New Roman" w:eastAsia="Batang" w:hAnsi="Times New Roman"/>
                <w:szCs w:val="22"/>
                <w:lang w:val="en-US" w:eastAsia="ko-KR"/>
              </w:rPr>
              <w:t>further clarification on proposal 8 is needed</w:t>
            </w:r>
            <w:r w:rsidR="00A8290E" w:rsidRPr="00CA0268">
              <w:rPr>
                <w:rFonts w:ascii="Times New Roman" w:eastAsia="Batang" w:hAnsi="Times New Roman"/>
                <w:szCs w:val="22"/>
                <w:lang w:val="en-US" w:eastAsia="ko-KR"/>
              </w:rPr>
              <w:t>. W</w:t>
            </w:r>
            <w:r w:rsidR="00C948D9" w:rsidRPr="00CA0268">
              <w:rPr>
                <w:rFonts w:ascii="Times New Roman" w:eastAsia="Batang" w:hAnsi="Times New Roman"/>
                <w:szCs w:val="22"/>
                <w:lang w:val="en-US" w:eastAsia="ko-KR"/>
              </w:rPr>
              <w:t>hat</w:t>
            </w:r>
            <w:r w:rsidR="00C948D9">
              <w:rPr>
                <w:rFonts w:ascii="Times New Roman" w:eastAsia="Batang" w:hAnsi="Times New Roman"/>
                <w:szCs w:val="22"/>
                <w:lang w:val="en-US" w:eastAsia="ko-KR"/>
              </w:rPr>
              <w:t xml:space="preserve"> is meant by “different scaling of </w:t>
            </w:r>
            <w:r w:rsidR="00C948D9" w:rsidRPr="00C948D9">
              <w:rPr>
                <w:rFonts w:ascii="Times New Roman" w:eastAsia="Batang" w:hAnsi="Times New Roman"/>
                <w:szCs w:val="22"/>
                <w:lang w:val="en-US" w:eastAsia="ko-KR"/>
              </w:rPr>
              <w:t>resources for system access and dedicated transmission</w:t>
            </w:r>
            <w:r w:rsidR="00C948D9">
              <w:rPr>
                <w:rFonts w:ascii="Times New Roman" w:eastAsia="Batang" w:hAnsi="Times New Roman"/>
                <w:szCs w:val="22"/>
                <w:lang w:val="en-US" w:eastAsia="ko-KR"/>
              </w:rPr>
              <w:t>”</w:t>
            </w:r>
            <w:r w:rsidR="00A8290E">
              <w:rPr>
                <w:rFonts w:ascii="Times New Roman" w:eastAsia="Batang" w:hAnsi="Times New Roman"/>
                <w:szCs w:val="22"/>
                <w:lang w:val="en-US" w:eastAsia="ko-KR"/>
              </w:rPr>
              <w:t>?</w:t>
            </w:r>
          </w:p>
        </w:tc>
      </w:tr>
      <w:tr w:rsidR="00FE7DDA"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FE7DDA" w:rsidRPr="00725818" w:rsidRDefault="00FE7DDA" w:rsidP="00FE7DDA">
            <w:pPr>
              <w:overflowPunct/>
              <w:autoSpaceDE/>
              <w:autoSpaceDN/>
              <w:adjustRightInd/>
              <w:spacing w:after="0"/>
              <w:jc w:val="left"/>
              <w:textAlignment w:val="auto"/>
              <w:rPr>
                <w:rFonts w:ascii="Times New Roman" w:eastAsia="SimSun" w:hAnsi="Times New Roman"/>
                <w:szCs w:val="22"/>
              </w:rPr>
            </w:pPr>
            <w:r>
              <w:rPr>
                <w:rFonts w:ascii="Times New Roman" w:eastAsia="Batang" w:hAnsi="Times New Roman" w:hint="eastAsia"/>
                <w:szCs w:val="22"/>
                <w:lang w:val="en-US" w:eastAsia="ko-KR"/>
              </w:rPr>
              <w:t>LG</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We have the following questions for clarification:</w:t>
            </w:r>
          </w:p>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Proposal 1: Why do we need to target ‘</w:t>
            </w:r>
            <w:r w:rsidRPr="00BA04BF">
              <w:rPr>
                <w:rFonts w:ascii="Times New Roman" w:eastAsia="Batang" w:hAnsi="Times New Roman"/>
                <w:szCs w:val="22"/>
                <w:lang w:val="en-US" w:eastAsia="ko-KR"/>
              </w:rPr>
              <w:t>single</w:t>
            </w:r>
            <w:r>
              <w:rPr>
                <w:rFonts w:ascii="Times New Roman" w:eastAsia="Batang" w:hAnsi="Times New Roman"/>
                <w:szCs w:val="22"/>
                <w:lang w:val="en-US" w:eastAsia="ko-KR"/>
              </w:rPr>
              <w:t>’</w:t>
            </w:r>
            <w:r w:rsidRPr="00BA04BF">
              <w:rPr>
                <w:rFonts w:ascii="Times New Roman" w:eastAsia="Batang" w:hAnsi="Times New Roman"/>
                <w:szCs w:val="22"/>
                <w:lang w:val="en-US" w:eastAsia="ko-KR"/>
              </w:rPr>
              <w:t xml:space="preserve"> technical framework</w:t>
            </w:r>
            <w:r>
              <w:rPr>
                <w:rFonts w:ascii="Times New Roman" w:eastAsia="Batang" w:hAnsi="Times New Roman"/>
                <w:szCs w:val="22"/>
                <w:lang w:val="en-US" w:eastAsia="ko-KR"/>
              </w:rPr>
              <w:t xml:space="preserve">? What do you mean by ‘single’ </w:t>
            </w:r>
            <w:r w:rsidRPr="00BA04BF">
              <w:rPr>
                <w:rFonts w:ascii="Times New Roman" w:eastAsia="Batang" w:hAnsi="Times New Roman"/>
                <w:szCs w:val="22"/>
                <w:lang w:val="en-US" w:eastAsia="ko-KR"/>
              </w:rPr>
              <w:t>technical framework</w:t>
            </w:r>
            <w:r>
              <w:rPr>
                <w:rFonts w:ascii="Times New Roman" w:eastAsia="Batang" w:hAnsi="Times New Roman"/>
                <w:szCs w:val="22"/>
                <w:lang w:val="en-US" w:eastAsia="ko-KR"/>
              </w:rPr>
              <w:t xml:space="preserve">? Can we re-phrase proposal 1 like: </w:t>
            </w:r>
            <w:r w:rsidRPr="00E424D1">
              <w:rPr>
                <w:rFonts w:ascii="Times New Roman" w:eastAsia="Batang" w:hAnsi="Times New Roman"/>
                <w:i/>
                <w:szCs w:val="22"/>
                <w:lang w:val="en-US" w:eastAsia="ko-KR"/>
              </w:rPr>
              <w:t xml:space="preserve">“System information distribution should ensure future </w:t>
            </w:r>
            <w:proofErr w:type="spellStart"/>
            <w:r w:rsidRPr="00E424D1">
              <w:rPr>
                <w:rFonts w:ascii="Times New Roman" w:eastAsia="Batang" w:hAnsi="Times New Roman"/>
                <w:i/>
                <w:szCs w:val="22"/>
                <w:lang w:val="en-US" w:eastAsia="ko-KR"/>
              </w:rPr>
              <w:t>proofness</w:t>
            </w:r>
            <w:proofErr w:type="spellEnd"/>
            <w:r w:rsidRPr="00E424D1">
              <w:rPr>
                <w:rFonts w:ascii="Times New Roman" w:eastAsia="Batang" w:hAnsi="Times New Roman"/>
                <w:i/>
                <w:szCs w:val="22"/>
                <w:lang w:val="en-US" w:eastAsia="ko-KR"/>
              </w:rPr>
              <w:t xml:space="preserve"> and smooth introduction of new services and features.”</w:t>
            </w:r>
          </w:p>
          <w:p w:rsidR="00FE7DDA" w:rsidRPr="00725818"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Proposal 5: What do you mean by </w:t>
            </w:r>
            <w:r w:rsidRPr="00225495">
              <w:rPr>
                <w:rFonts w:ascii="Times New Roman" w:eastAsia="Batang" w:hAnsi="Times New Roman"/>
                <w:szCs w:val="22"/>
                <w:lang w:val="en-US" w:eastAsia="ko-KR"/>
              </w:rPr>
              <w:t xml:space="preserve">a </w:t>
            </w:r>
            <w:r>
              <w:rPr>
                <w:rFonts w:ascii="Times New Roman" w:eastAsia="Batang" w:hAnsi="Times New Roman"/>
                <w:szCs w:val="22"/>
                <w:lang w:val="en-US" w:eastAsia="ko-KR"/>
              </w:rPr>
              <w:t>‘</w:t>
            </w:r>
            <w:r w:rsidRPr="00225495">
              <w:rPr>
                <w:rFonts w:ascii="Times New Roman" w:eastAsia="Batang" w:hAnsi="Times New Roman"/>
                <w:szCs w:val="22"/>
                <w:lang w:val="en-US" w:eastAsia="ko-KR"/>
              </w:rPr>
              <w:t>high level</w:t>
            </w:r>
            <w:r>
              <w:rPr>
                <w:rFonts w:ascii="Times New Roman" w:eastAsia="Batang" w:hAnsi="Times New Roman"/>
                <w:szCs w:val="22"/>
                <w:lang w:val="en-US" w:eastAsia="ko-KR"/>
              </w:rPr>
              <w:t>’</w:t>
            </w:r>
            <w:r w:rsidRPr="00225495">
              <w:rPr>
                <w:rFonts w:ascii="Times New Roman" w:eastAsia="Batang" w:hAnsi="Times New Roman"/>
                <w:szCs w:val="22"/>
                <w:lang w:val="en-US" w:eastAsia="ko-KR"/>
              </w:rPr>
              <w:t xml:space="preserve"> of configurability</w:t>
            </w:r>
            <w:r>
              <w:rPr>
                <w:rFonts w:ascii="Times New Roman" w:eastAsia="Batang" w:hAnsi="Times New Roman"/>
                <w:szCs w:val="22"/>
                <w:lang w:val="en-US" w:eastAsia="ko-KR"/>
              </w:rPr>
              <w:t>? Can we remove ‘high level’?</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SimSun" w:hAnsi="Times New Roman"/>
                <w:szCs w:val="22"/>
                <w:lang w:val="en-US"/>
              </w:rPr>
            </w:pPr>
            <w:r w:rsidRPr="00BB1A6D">
              <w:rPr>
                <w:rFonts w:ascii="Times New Roman" w:eastAsia="SimSun" w:hAnsi="Times New Roman"/>
                <w:szCs w:val="22"/>
                <w:lang w:val="en-US"/>
              </w:rPr>
              <w:t>Huawei</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Item 1 can benefit from more discussion as to what is “a single technical framework”, e.g. do we allow a special mechanism to handle beam sweeping?</w:t>
            </w:r>
          </w:p>
        </w:tc>
      </w:tr>
      <w:tr w:rsidR="00CF72F2"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CF72F2" w:rsidRPr="00725818" w:rsidRDefault="00CF72F2" w:rsidP="00CF72F2">
            <w:pPr>
              <w:overflowPunct/>
              <w:autoSpaceDE/>
              <w:autoSpaceDN/>
              <w:adjustRightInd/>
              <w:spacing w:after="0"/>
              <w:jc w:val="left"/>
              <w:textAlignment w:val="auto"/>
              <w:rPr>
                <w:rFonts w:ascii="Times New Roman" w:eastAsia="MS Mincho" w:hAnsi="Times New Roman"/>
                <w:szCs w:val="22"/>
                <w:lang w:eastAsia="ja-JP"/>
              </w:rPr>
            </w:pPr>
            <w:proofErr w:type="spellStart"/>
            <w:r>
              <w:rPr>
                <w:rFonts w:ascii="Times New Roman" w:eastAsia="SimSun" w:hAnsi="Times New Roman"/>
                <w:szCs w:val="22"/>
              </w:rPr>
              <w:t>MediaTek</w:t>
            </w:r>
            <w:proofErr w:type="spellEnd"/>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CF72F2" w:rsidRDefault="00CF72F2" w:rsidP="00CF72F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Similar question on 3, there could be multiple level of network DTX.</w:t>
            </w:r>
          </w:p>
          <w:p w:rsidR="00CF72F2" w:rsidRPr="00725818" w:rsidRDefault="00CF72F2" w:rsidP="00CF72F2">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Batang" w:hAnsi="Times New Roman"/>
                <w:szCs w:val="22"/>
                <w:lang w:val="en-US" w:eastAsia="ko-KR"/>
              </w:rPr>
              <w:t xml:space="preserve">8 </w:t>
            </w:r>
            <w:proofErr w:type="gramStart"/>
            <w:r>
              <w:rPr>
                <w:rFonts w:ascii="Times New Roman" w:eastAsia="Batang" w:hAnsi="Times New Roman"/>
                <w:szCs w:val="22"/>
                <w:lang w:val="en-US" w:eastAsia="ko-KR"/>
              </w:rPr>
              <w:t>requires</w:t>
            </w:r>
            <w:proofErr w:type="gramEnd"/>
            <w:r>
              <w:rPr>
                <w:rFonts w:ascii="Times New Roman" w:eastAsia="Batang" w:hAnsi="Times New Roman"/>
                <w:szCs w:val="22"/>
                <w:lang w:val="en-US" w:eastAsia="ko-KR"/>
              </w:rPr>
              <w:t xml:space="preserve"> further clarification since we understand that this is the same principle for LTE/UMTS and we cannot see that this would not be the case for NR.</w:t>
            </w:r>
          </w:p>
        </w:tc>
      </w:tr>
      <w:tr w:rsidR="008763D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8763DB" w:rsidRDefault="008763DB" w:rsidP="00CF72F2">
            <w:pPr>
              <w:overflowPunct/>
              <w:autoSpaceDE/>
              <w:autoSpaceDN/>
              <w:adjustRightInd/>
              <w:spacing w:after="0"/>
              <w:jc w:val="left"/>
              <w:textAlignment w:val="auto"/>
              <w:rPr>
                <w:rFonts w:ascii="Times New Roman" w:eastAsia="SimSun" w:hAnsi="Times New Roman"/>
                <w:szCs w:val="22"/>
              </w:rPr>
            </w:pPr>
            <w:proofErr w:type="spellStart"/>
            <w:r>
              <w:rPr>
                <w:rFonts w:ascii="Times New Roman" w:eastAsia="SimSun" w:hAnsi="Times New Roman"/>
                <w:szCs w:val="22"/>
              </w:rPr>
              <w:t>Convida</w:t>
            </w:r>
            <w:proofErr w:type="spellEnd"/>
            <w:r>
              <w:rPr>
                <w:rFonts w:ascii="Times New Roman" w:eastAsia="SimSun" w:hAnsi="Times New Roman"/>
                <w:szCs w:val="22"/>
              </w:rPr>
              <w:t xml:space="preserve"> Wireless</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8763DB" w:rsidRDefault="00916168" w:rsidP="00CF72F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Similar to CATT, Requirement 3 </w:t>
            </w:r>
            <w:proofErr w:type="gramStart"/>
            <w:r>
              <w:rPr>
                <w:rFonts w:ascii="Times New Roman" w:eastAsia="Batang" w:hAnsi="Times New Roman"/>
                <w:szCs w:val="22"/>
                <w:lang w:val="en-US" w:eastAsia="ko-KR"/>
              </w:rPr>
              <w:t>require</w:t>
            </w:r>
            <w:proofErr w:type="gramEnd"/>
            <w:r>
              <w:rPr>
                <w:rFonts w:ascii="Times New Roman" w:eastAsia="Batang" w:hAnsi="Times New Roman"/>
                <w:szCs w:val="22"/>
                <w:lang w:val="en-US" w:eastAsia="ko-KR"/>
              </w:rPr>
              <w:t xml:space="preserve"> further clarification. Is this SI specific or applicable to all transmission? Similar to Nokia and Intel, proposal 8 requires further clarification. For e.g., what is meant by “</w:t>
            </w:r>
            <w:r w:rsidRPr="00916168">
              <w:rPr>
                <w:rFonts w:ascii="Times New Roman" w:eastAsia="Batang" w:hAnsi="Times New Roman"/>
                <w:szCs w:val="22"/>
                <w:lang w:val="en-US" w:eastAsia="ko-KR"/>
              </w:rPr>
              <w:t>resources for system access and dedicated transmission can scale differentl</w:t>
            </w:r>
            <w:r>
              <w:rPr>
                <w:rFonts w:ascii="Times New Roman" w:eastAsia="Batang" w:hAnsi="Times New Roman"/>
                <w:szCs w:val="22"/>
                <w:lang w:val="en-US" w:eastAsia="ko-KR"/>
              </w:rPr>
              <w:t>y”? What resources is the proposal referring to?</w:t>
            </w:r>
          </w:p>
        </w:tc>
      </w:tr>
      <w:tr w:rsidR="0017219C"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17219C" w:rsidRPr="00A21470" w:rsidRDefault="0017219C" w:rsidP="00094CFD">
            <w:pPr>
              <w:overflowPunct/>
              <w:autoSpaceDE/>
              <w:autoSpaceDN/>
              <w:adjustRightInd/>
              <w:spacing w:after="0"/>
              <w:jc w:val="left"/>
              <w:textAlignment w:val="auto"/>
              <w:rPr>
                <w:rFonts w:ascii="Times New Roman" w:eastAsia="SimSun" w:hAnsi="Times New Roman"/>
                <w:szCs w:val="22"/>
              </w:rPr>
            </w:pPr>
            <w:r w:rsidRPr="00A21470">
              <w:rPr>
                <w:rFonts w:ascii="Times New Roman" w:hAnsi="Times New Roman"/>
              </w:rPr>
              <w:t>OPPO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17219C" w:rsidRPr="00A21470" w:rsidRDefault="0017219C" w:rsidP="00094CFD">
            <w:pPr>
              <w:overflowPunct/>
              <w:autoSpaceDE/>
              <w:autoSpaceDN/>
              <w:adjustRightInd/>
              <w:spacing w:after="0"/>
              <w:jc w:val="left"/>
              <w:textAlignment w:val="auto"/>
              <w:rPr>
                <w:rFonts w:ascii="Times New Roman" w:eastAsia="SimSun" w:hAnsi="Times New Roman"/>
                <w:szCs w:val="22"/>
                <w:lang w:val="en-US"/>
              </w:rPr>
            </w:pPr>
            <w:r w:rsidRPr="00A21470">
              <w:rPr>
                <w:rFonts w:ascii="Times New Roman" w:hAnsi="Times New Roman"/>
              </w:rPr>
              <w:t>Regarding 2, we agree that these are related to RAN1 discussion, and are also related to operators’ deployment e.g. whether they would like to support standalone in specific carrier.</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lang w:val="en-US"/>
              </w:rPr>
              <w:t>NTT DOCOMO</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2C4D64" w:rsidRPr="007D6ADF" w:rsidRDefault="002C4D64"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val="en-US" w:eastAsia="ko-KR"/>
              </w:rPr>
              <w:t xml:space="preserve">As commented by others to Proposal 3, the term, DTX in terms of system information is not so clear. In addition, it sounds like a solution for energy saving and so is not suitable as a </w:t>
            </w:r>
            <w:r>
              <w:rPr>
                <w:rFonts w:ascii="Times New Roman" w:eastAsia="Batang" w:hAnsi="Times New Roman"/>
                <w:szCs w:val="22"/>
                <w:lang w:val="en-US" w:eastAsia="ko-KR"/>
              </w:rPr>
              <w:lastRenderedPageBreak/>
              <w:t>guideline. Likewise, Proposal 8 also implies a solution for reducing overhead on the air and energies for broadcast transmission, which is not suitable as a guideline either. Proposal 7 sounds like one of the assumptions which could be taken into account for SI design. As such, Proposal 7 seems not suitable as a guideline. Proposal 3, 4 and 5 merely note that SI design should meet KPIs on energy saving and C-plane latency, which are not so essential to be captured as guidelines. Proposal 6 sounds ambiguous. Which aspect should SI change be fast and efficient? If we try to interpret this proposal, it is aimed at reducing latency for the UE to acquire the modified system information and reducing UE power consumption by acquiring the modified SIB</w:t>
            </w:r>
            <w:r w:rsidRPr="00EA2374">
              <w:rPr>
                <w:rFonts w:ascii="Times New Roman" w:eastAsia="MS Mincho" w:hAnsi="Times New Roman" w:hint="eastAsia"/>
                <w:szCs w:val="22"/>
                <w:lang w:val="en-US" w:eastAsia="ja-JP"/>
              </w:rPr>
              <w:t>(s). These viewpoints should be clarified if it is captured as a guideline.</w:t>
            </w:r>
          </w:p>
        </w:tc>
      </w:tr>
      <w:tr w:rsidR="007D6ADF"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Pr="00725818" w:rsidRDefault="007D6ADF" w:rsidP="00094CFD">
            <w:pPr>
              <w:overflowPunct/>
              <w:autoSpaceDE/>
              <w:autoSpaceDN/>
              <w:adjustRightInd/>
              <w:spacing w:after="0"/>
              <w:jc w:val="left"/>
              <w:textAlignment w:val="auto"/>
              <w:rPr>
                <w:rFonts w:ascii="Times New Roman" w:eastAsia="MS Mincho" w:hAnsi="Times New Roman"/>
                <w:szCs w:val="22"/>
                <w:lang w:eastAsia="ja-JP"/>
              </w:rPr>
            </w:pPr>
            <w:r>
              <w:rPr>
                <w:rFonts w:ascii="Times New Roman" w:eastAsia="SimSun" w:hAnsi="Times New Roman" w:hint="eastAsia"/>
                <w:szCs w:val="22"/>
              </w:rPr>
              <w:lastRenderedPageBreak/>
              <w:t>CMCC</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hint="eastAsia"/>
                <w:szCs w:val="22"/>
                <w:lang w:val="en-US"/>
              </w:rPr>
              <w:t xml:space="preserve">Proposal 5: The term </w:t>
            </w:r>
            <w:r w:rsidRPr="007D6ADF">
              <w:rPr>
                <w:rFonts w:ascii="Times New Roman" w:eastAsia="SimSun" w:hAnsi="Times New Roman"/>
                <w:szCs w:val="22"/>
                <w:lang w:val="en-US"/>
              </w:rPr>
              <w:t>“</w:t>
            </w:r>
            <w:r w:rsidRPr="007D6ADF">
              <w:rPr>
                <w:rFonts w:ascii="Times New Roman" w:eastAsia="SimSun" w:hAnsi="Times New Roman" w:hint="eastAsia"/>
                <w:szCs w:val="22"/>
                <w:lang w:val="en-US"/>
              </w:rPr>
              <w:t>high level of configurability</w:t>
            </w:r>
            <w:r w:rsidRPr="007D6ADF">
              <w:rPr>
                <w:rFonts w:ascii="Times New Roman" w:eastAsia="SimSun" w:hAnsi="Times New Roman"/>
                <w:szCs w:val="22"/>
                <w:lang w:val="en-US"/>
              </w:rPr>
              <w:t>”</w:t>
            </w:r>
            <w:r w:rsidRPr="007D6ADF">
              <w:rPr>
                <w:rFonts w:ascii="Times New Roman" w:eastAsia="SimSun" w:hAnsi="Times New Roman" w:hint="eastAsia"/>
                <w:szCs w:val="22"/>
                <w:lang w:val="en-US"/>
              </w:rPr>
              <w:t xml:space="preserve"> needs to be further clarified. What should be configurable, the manner of distribution or the context of SI?</w:t>
            </w:r>
          </w:p>
          <w:p w:rsidR="007D6ADF" w:rsidRPr="00725818" w:rsidRDefault="007D6ADF" w:rsidP="00094CFD">
            <w:pPr>
              <w:overflowPunct/>
              <w:autoSpaceDE/>
              <w:autoSpaceDN/>
              <w:adjustRightInd/>
              <w:spacing w:after="0"/>
              <w:jc w:val="left"/>
              <w:textAlignment w:val="auto"/>
              <w:rPr>
                <w:rFonts w:ascii="Times New Roman" w:eastAsia="MS Mincho" w:hAnsi="Times New Roman"/>
                <w:szCs w:val="22"/>
                <w:lang w:val="en-US" w:eastAsia="ja-JP"/>
              </w:rPr>
            </w:pPr>
            <w:r w:rsidRPr="007D6ADF">
              <w:rPr>
                <w:rFonts w:ascii="Times New Roman" w:eastAsia="SimSun" w:hAnsi="Times New Roman"/>
                <w:szCs w:val="22"/>
                <w:lang w:val="en-US"/>
              </w:rPr>
              <w:t>S</w:t>
            </w:r>
            <w:r w:rsidRPr="007D6ADF">
              <w:rPr>
                <w:rFonts w:ascii="Times New Roman" w:eastAsia="SimSun" w:hAnsi="Times New Roman" w:hint="eastAsia"/>
                <w:szCs w:val="22"/>
                <w:lang w:val="en-US"/>
              </w:rPr>
              <w:t>imilar with other companies we don</w:t>
            </w:r>
            <w:r w:rsidRPr="007D6ADF">
              <w:rPr>
                <w:rFonts w:ascii="Times New Roman" w:eastAsia="SimSun" w:hAnsi="Times New Roman"/>
                <w:szCs w:val="22"/>
                <w:lang w:val="en-US"/>
              </w:rPr>
              <w:t>’</w:t>
            </w:r>
            <w:r w:rsidRPr="007D6ADF">
              <w:rPr>
                <w:rFonts w:ascii="Times New Roman" w:eastAsia="SimSun" w:hAnsi="Times New Roman" w:hint="eastAsia"/>
                <w:szCs w:val="22"/>
                <w:lang w:val="en-US"/>
              </w:rPr>
              <w:t>t understand proposal 8 clearly.</w:t>
            </w:r>
          </w:p>
        </w:tc>
      </w:tr>
      <w:tr w:rsidR="00AF5D2A"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F5D2A" w:rsidRPr="007D6ADF" w:rsidRDefault="00AF5D2A" w:rsidP="00CF72F2">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Ericsson</w:t>
            </w:r>
          </w:p>
        </w:tc>
        <w:tc>
          <w:tcPr>
            <w:tcW w:w="7737" w:type="dxa"/>
            <w:tcBorders>
              <w:top w:val="single" w:sz="4" w:space="0" w:color="auto"/>
              <w:left w:val="single" w:sz="4" w:space="0" w:color="auto"/>
              <w:bottom w:val="single" w:sz="4" w:space="0" w:color="auto"/>
              <w:right w:val="single" w:sz="4" w:space="0" w:color="auto"/>
            </w:tcBorders>
            <w:shd w:val="clear" w:color="auto" w:fill="auto"/>
          </w:tcPr>
          <w:p w:rsidR="00AF5D2A"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Clarification to proposal 3:</w:t>
            </w:r>
          </w:p>
          <w:p w:rsidR="00AF5D2A"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Support for network DTX should indeed be considered as a general guideline, but is especially important to consider when designing the SI solution, since network DTX is most effective during periods of low or no dedicated user activity.</w:t>
            </w:r>
          </w:p>
          <w:p w:rsidR="00AF5D2A"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Clarification to proposal 5:</w:t>
            </w:r>
          </w:p>
          <w:p w:rsidR="00AF5D2A"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are fine with removing “high level” from proposal 5. The point was that e.g. the frequency of SI distribution could be configurable to be able to adapt to different traffic scenarios.</w:t>
            </w:r>
          </w:p>
          <w:p w:rsidR="00AF5D2A"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Clarification to proposal 7:</w:t>
            </w:r>
          </w:p>
          <w:p w:rsidR="00AF5D2A" w:rsidRPr="00E64208"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This is a general guideline and not too specific. The general purpose should be to reduce redundant broadcasting of system information. Note that “a large area” in the proposal may consist of one or several cells, thus the RACH configuration was mentioned. Other examples of information that may be the same over a larger area include inter frequency and inter RAT cell reselection information, MBMS, etc. </w:t>
            </w:r>
          </w:p>
          <w:p w:rsidR="00AF5D2A"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Clarification to proposal 8:</w:t>
            </w:r>
          </w:p>
          <w:p w:rsidR="00AF5D2A" w:rsidRDefault="00AF5D2A" w:rsidP="00CF72F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This proposal addresses scalability. With </w:t>
            </w:r>
            <w:r w:rsidRPr="004A1CF2">
              <w:rPr>
                <w:rFonts w:ascii="Times New Roman" w:eastAsia="Batang" w:hAnsi="Times New Roman"/>
                <w:szCs w:val="22"/>
                <w:lang w:val="en-US" w:eastAsia="ko-KR"/>
              </w:rPr>
              <w:t>“</w:t>
            </w:r>
            <w:r w:rsidRPr="004A1CF2">
              <w:rPr>
                <w:rFonts w:ascii="Times New Roman" w:hAnsi="Times New Roman"/>
              </w:rPr>
              <w:t>resources for system access and dedicated transmission can scale differently</w:t>
            </w:r>
            <w:r w:rsidRPr="004A1CF2">
              <w:rPr>
                <w:rFonts w:ascii="Times New Roman" w:eastAsia="Batang" w:hAnsi="Times New Roman"/>
                <w:szCs w:val="22"/>
                <w:lang w:val="en-US" w:eastAsia="ko-KR"/>
              </w:rPr>
              <w:t xml:space="preserve">” </w:t>
            </w:r>
            <w:r>
              <w:rPr>
                <w:rFonts w:ascii="Times New Roman" w:eastAsia="Batang" w:hAnsi="Times New Roman"/>
                <w:szCs w:val="22"/>
                <w:lang w:val="en-US" w:eastAsia="ko-KR"/>
              </w:rPr>
              <w:t>we mean that network densifying should be possible to perform only for dedicated transmissions. In LTE, each cell broadcasts CRS and system information and this limits the possible order of densification, as the interference caused by these signals limits the peak user data rates.</w:t>
            </w:r>
          </w:p>
        </w:tc>
      </w:tr>
    </w:tbl>
    <w:p w:rsidR="00C7347E" w:rsidRPr="00C002D3" w:rsidRDefault="00C7347E" w:rsidP="00C7347E">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w:t>
      </w:r>
      <w:r>
        <w:rPr>
          <w:rFonts w:ascii="Times New Roman" w:eastAsia="SimSun" w:hAnsi="Times New Roman"/>
          <w:szCs w:val="22"/>
        </w:rPr>
        <w:t>s</w:t>
      </w:r>
      <w:r w:rsidRPr="00C002D3">
        <w:rPr>
          <w:rFonts w:ascii="Times New Roman" w:eastAsia="SimSun" w:hAnsi="Times New Roman"/>
          <w:szCs w:val="22"/>
        </w:rPr>
        <w:t xml:space="preserve"> 1</w:t>
      </w:r>
      <w:r>
        <w:rPr>
          <w:rFonts w:ascii="Times New Roman" w:eastAsia="SimSun" w:hAnsi="Times New Roman"/>
          <w:szCs w:val="22"/>
        </w:rPr>
        <w:t>b and 1c</w:t>
      </w:r>
      <w:r w:rsidRPr="00C002D3">
        <w:rPr>
          <w:rFonts w:ascii="Times New Roman" w:eastAsia="SimSun" w:hAnsi="Times New Roman"/>
          <w:szCs w:val="22"/>
        </w:rPr>
        <w:t>:</w:t>
      </w:r>
    </w:p>
    <w:p w:rsidR="00C7347E" w:rsidRDefault="00C7347E" w:rsidP="00C7347E">
      <w:pPr>
        <w:pStyle w:val="Agreement"/>
        <w:numPr>
          <w:ilvl w:val="0"/>
          <w:numId w:val="33"/>
        </w:numPr>
        <w:rPr>
          <w:rFonts w:eastAsia="Malgun Gothic"/>
          <w:b w:val="0"/>
        </w:rPr>
      </w:pPr>
      <w:r w:rsidRPr="005564C2">
        <w:rPr>
          <w:rFonts w:eastAsia="Malgun Gothic"/>
          <w:b w:val="0"/>
        </w:rPr>
        <w:t>1</w:t>
      </w:r>
      <w:r>
        <w:rPr>
          <w:rFonts w:eastAsia="Malgun Gothic"/>
          <w:b w:val="0"/>
        </w:rPr>
        <w:t>4</w:t>
      </w:r>
      <w:r w:rsidRPr="005564C2">
        <w:rPr>
          <w:rFonts w:eastAsia="Malgun Gothic"/>
          <w:b w:val="0"/>
        </w:rPr>
        <w:t xml:space="preserve"> companies expressed to capture proposal 1, 4, 5 and 6 from [1] as guidelines in the RAN2 TR.</w:t>
      </w:r>
    </w:p>
    <w:p w:rsidR="00C7347E" w:rsidRPr="005564C2" w:rsidRDefault="00C7347E" w:rsidP="00C7347E">
      <w:pPr>
        <w:pStyle w:val="Agreement"/>
        <w:numPr>
          <w:ilvl w:val="0"/>
          <w:numId w:val="33"/>
        </w:numPr>
        <w:rPr>
          <w:rFonts w:eastAsia="Malgun Gothic"/>
          <w:b w:val="0"/>
        </w:rPr>
      </w:pPr>
      <w:r w:rsidRPr="005564C2">
        <w:rPr>
          <w:rFonts w:eastAsia="Malgun Gothic"/>
          <w:b w:val="0"/>
        </w:rPr>
        <w:t>2 companies expressed to have further clarification on “a single technical framework” aspect of proposal 1.</w:t>
      </w:r>
    </w:p>
    <w:p w:rsidR="00C7347E" w:rsidRDefault="00C7347E" w:rsidP="00C7347E">
      <w:pPr>
        <w:pStyle w:val="Agreement"/>
        <w:numPr>
          <w:ilvl w:val="0"/>
          <w:numId w:val="33"/>
        </w:numPr>
        <w:rPr>
          <w:rFonts w:eastAsia="Malgun Gothic"/>
          <w:b w:val="0"/>
        </w:rPr>
      </w:pPr>
      <w:r>
        <w:rPr>
          <w:rFonts w:eastAsia="Malgun Gothic"/>
          <w:b w:val="0"/>
        </w:rPr>
        <w:t>7 companies expressed to capture proposal 2 as a guideline. 6 companies expressed that proposal 2 is within the scope of RAN1 discussion while 2 companies suggested to rephrase proposal 2 from the context of UE supporting subset of system bandwidth.</w:t>
      </w:r>
    </w:p>
    <w:p w:rsidR="00C7347E" w:rsidRDefault="00C7347E" w:rsidP="00C7347E">
      <w:pPr>
        <w:pStyle w:val="Agreement"/>
        <w:numPr>
          <w:ilvl w:val="0"/>
          <w:numId w:val="33"/>
        </w:numPr>
        <w:rPr>
          <w:rFonts w:eastAsia="Malgun Gothic"/>
          <w:b w:val="0"/>
        </w:rPr>
      </w:pPr>
      <w:r>
        <w:rPr>
          <w:rFonts w:eastAsia="Malgun Gothic"/>
          <w:b w:val="0"/>
        </w:rPr>
        <w:t>9 companies expressed to capture proposal 3 as a guideline. 5 companies expressed the DTX aspect from proposal 3 is not clear in the context of system information.</w:t>
      </w:r>
    </w:p>
    <w:p w:rsidR="00C7347E" w:rsidRDefault="00C7347E" w:rsidP="00C7347E">
      <w:pPr>
        <w:pStyle w:val="Agreement"/>
        <w:numPr>
          <w:ilvl w:val="0"/>
          <w:numId w:val="33"/>
        </w:numPr>
        <w:rPr>
          <w:rFonts w:eastAsia="Malgun Gothic"/>
          <w:b w:val="0"/>
        </w:rPr>
      </w:pPr>
      <w:r>
        <w:rPr>
          <w:rFonts w:eastAsia="Malgun Gothic"/>
          <w:b w:val="0"/>
        </w:rPr>
        <w:t>3 companies expressed more clarification on t</w:t>
      </w:r>
      <w:r w:rsidRPr="005564C2">
        <w:rPr>
          <w:rFonts w:eastAsia="Malgun Gothic" w:hint="eastAsia"/>
          <w:b w:val="0"/>
        </w:rPr>
        <w:t xml:space="preserve">he term </w:t>
      </w:r>
      <w:r w:rsidRPr="005564C2">
        <w:rPr>
          <w:rFonts w:eastAsia="Malgun Gothic"/>
          <w:b w:val="0"/>
        </w:rPr>
        <w:t>“</w:t>
      </w:r>
      <w:r w:rsidRPr="005564C2">
        <w:rPr>
          <w:rFonts w:eastAsia="Malgun Gothic" w:hint="eastAsia"/>
          <w:b w:val="0"/>
        </w:rPr>
        <w:t>high level of configurability</w:t>
      </w:r>
      <w:r w:rsidRPr="005564C2">
        <w:rPr>
          <w:rFonts w:eastAsia="Malgun Gothic"/>
          <w:b w:val="0"/>
        </w:rPr>
        <w:t>” from proposal 5.</w:t>
      </w:r>
    </w:p>
    <w:p w:rsidR="00C7347E" w:rsidRDefault="00C7347E" w:rsidP="00C7347E">
      <w:pPr>
        <w:pStyle w:val="Agreement"/>
        <w:numPr>
          <w:ilvl w:val="0"/>
          <w:numId w:val="33"/>
        </w:numPr>
        <w:rPr>
          <w:rFonts w:eastAsia="Malgun Gothic"/>
          <w:b w:val="0"/>
        </w:rPr>
      </w:pPr>
      <w:r>
        <w:rPr>
          <w:rFonts w:eastAsia="Malgun Gothic"/>
          <w:b w:val="0"/>
        </w:rPr>
        <w:t>14 companies expressed to capture proposal 7 as a guideline, but some companies suggested rephrasing the proposal.</w:t>
      </w:r>
    </w:p>
    <w:p w:rsidR="00C7347E" w:rsidRDefault="00C7347E" w:rsidP="00C7347E">
      <w:pPr>
        <w:pStyle w:val="Agreement"/>
        <w:numPr>
          <w:ilvl w:val="0"/>
          <w:numId w:val="33"/>
        </w:numPr>
        <w:rPr>
          <w:rFonts w:eastAsia="Malgun Gothic"/>
          <w:b w:val="0"/>
        </w:rPr>
      </w:pPr>
      <w:r>
        <w:rPr>
          <w:rFonts w:eastAsia="Malgun Gothic"/>
          <w:b w:val="0"/>
        </w:rPr>
        <w:t>7 companies expressed clarification on proposal 8 in the context of system information delivery.</w:t>
      </w:r>
    </w:p>
    <w:p w:rsidR="00C7347E" w:rsidRDefault="00C7347E" w:rsidP="00C7347E">
      <w:pPr>
        <w:pStyle w:val="Agreement"/>
        <w:numPr>
          <w:ilvl w:val="0"/>
          <w:numId w:val="33"/>
        </w:numPr>
        <w:rPr>
          <w:rFonts w:eastAsia="Malgun Gothic"/>
          <w:b w:val="0"/>
        </w:rPr>
      </w:pPr>
      <w:r>
        <w:rPr>
          <w:rFonts w:eastAsia="Malgun Gothic"/>
          <w:b w:val="0"/>
        </w:rPr>
        <w:t>9 companies suggested additional guidelines to be captured for system information design.</w:t>
      </w:r>
    </w:p>
    <w:p w:rsidR="00C7347E" w:rsidRDefault="00C7347E" w:rsidP="00C7347E">
      <w:pPr>
        <w:pStyle w:val="Agreement"/>
        <w:numPr>
          <w:ilvl w:val="0"/>
          <w:numId w:val="0"/>
        </w:numPr>
        <w:tabs>
          <w:tab w:val="num" w:pos="567"/>
        </w:tabs>
        <w:rPr>
          <w:rFonts w:eastAsia="Malgun Gothic"/>
        </w:rPr>
      </w:pPr>
      <w:r>
        <w:rPr>
          <w:rFonts w:eastAsia="Malgun Gothic"/>
        </w:rPr>
        <w:t xml:space="preserve">  </w:t>
      </w:r>
    </w:p>
    <w:p w:rsidR="00C7347E" w:rsidRDefault="00C7347E" w:rsidP="00C7347E">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 on ISSUE 1</w:t>
      </w:r>
      <w:r w:rsidRPr="00C002D3">
        <w:rPr>
          <w:rFonts w:ascii="Times New Roman" w:eastAsia="SimSun" w:hAnsi="Times New Roman"/>
          <w:szCs w:val="22"/>
        </w:rPr>
        <w:t>:</w:t>
      </w:r>
    </w:p>
    <w:p w:rsidR="00C7347E" w:rsidRDefault="00C7347E" w:rsidP="00C7347E">
      <w:pPr>
        <w:pStyle w:val="Agreement"/>
        <w:numPr>
          <w:ilvl w:val="0"/>
          <w:numId w:val="0"/>
        </w:numPr>
        <w:tabs>
          <w:tab w:val="num" w:pos="567"/>
        </w:tabs>
        <w:rPr>
          <w:rFonts w:ascii="Times New Roman" w:eastAsia="SimSun" w:hAnsi="Times New Roman"/>
          <w:szCs w:val="22"/>
        </w:rPr>
      </w:pPr>
    </w:p>
    <w:p w:rsidR="00C7347E" w:rsidRDefault="00C7347E" w:rsidP="00C7347E">
      <w:pPr>
        <w:pStyle w:val="Agreement"/>
        <w:numPr>
          <w:ilvl w:val="0"/>
          <w:numId w:val="0"/>
        </w:numPr>
        <w:tabs>
          <w:tab w:val="num" w:pos="567"/>
        </w:tabs>
        <w:rPr>
          <w:rFonts w:ascii="Times New Roman" w:eastAsia="SimSun" w:hAnsi="Times New Roman"/>
          <w:szCs w:val="22"/>
        </w:rPr>
      </w:pPr>
      <w:r>
        <w:rPr>
          <w:rFonts w:ascii="Times New Roman" w:eastAsia="SimSun" w:hAnsi="Times New Roman"/>
          <w:szCs w:val="22"/>
        </w:rPr>
        <w:t>Proposal#1: RAN2 to agree on proposals 1, 4, 5, 6 and 7 from [1] to be captured as guidelines for SI design in RAN2 TR with rephrasing of some proposals if needed.</w:t>
      </w:r>
    </w:p>
    <w:p w:rsidR="00C7347E" w:rsidRDefault="00C7347E" w:rsidP="00C7347E">
      <w:pPr>
        <w:pStyle w:val="Agreement"/>
        <w:numPr>
          <w:ilvl w:val="0"/>
          <w:numId w:val="0"/>
        </w:numPr>
        <w:tabs>
          <w:tab w:val="num" w:pos="567"/>
        </w:tabs>
        <w:rPr>
          <w:rFonts w:ascii="Times New Roman" w:eastAsia="SimSun" w:hAnsi="Times New Roman"/>
          <w:szCs w:val="22"/>
        </w:rPr>
      </w:pPr>
    </w:p>
    <w:p w:rsidR="00C7347E" w:rsidRPr="00C002D3" w:rsidRDefault="00C7347E" w:rsidP="00C7347E">
      <w:pPr>
        <w:pStyle w:val="Agreement"/>
        <w:numPr>
          <w:ilvl w:val="0"/>
          <w:numId w:val="0"/>
        </w:numPr>
        <w:tabs>
          <w:tab w:val="num" w:pos="567"/>
        </w:tabs>
        <w:rPr>
          <w:rFonts w:ascii="Times New Roman" w:eastAsia="SimSun" w:hAnsi="Times New Roman"/>
          <w:szCs w:val="22"/>
        </w:rPr>
      </w:pPr>
      <w:r>
        <w:rPr>
          <w:rFonts w:ascii="Times New Roman" w:eastAsia="SimSun" w:hAnsi="Times New Roman"/>
          <w:szCs w:val="22"/>
        </w:rPr>
        <w:t xml:space="preserve">Proposal#2: Rest of the proposals from [1] needs further discussion in RAN2. Additional </w:t>
      </w:r>
      <w:r w:rsidR="00C53DA1">
        <w:rPr>
          <w:rFonts w:ascii="Times New Roman" w:eastAsia="SimSun" w:hAnsi="Times New Roman"/>
          <w:szCs w:val="22"/>
        </w:rPr>
        <w:t>guidelines</w:t>
      </w:r>
      <w:r>
        <w:rPr>
          <w:rFonts w:ascii="Times New Roman" w:eastAsia="SimSun" w:hAnsi="Times New Roman"/>
          <w:szCs w:val="22"/>
        </w:rPr>
        <w:t xml:space="preserve"> suggested by some companies can be considered based on company contributions.</w:t>
      </w:r>
    </w:p>
    <w:p w:rsidR="006D6C6C" w:rsidRPr="007D6ADF" w:rsidRDefault="006D6C6C" w:rsidP="00A40055">
      <w:pPr>
        <w:pStyle w:val="Agreement"/>
        <w:numPr>
          <w:ilvl w:val="0"/>
          <w:numId w:val="0"/>
        </w:numPr>
        <w:tabs>
          <w:tab w:val="num" w:pos="567"/>
        </w:tabs>
        <w:rPr>
          <w:rFonts w:eastAsia="Malgun Gothic"/>
          <w:b w:val="0"/>
          <w:lang w:val="en-GB"/>
        </w:rPr>
      </w:pPr>
      <w:r>
        <w:rPr>
          <w:rFonts w:eastAsia="Malgun Gothic"/>
        </w:rPr>
        <w:t xml:space="preserve">  </w:t>
      </w:r>
    </w:p>
    <w:p w:rsidR="00A40055" w:rsidRPr="00725818" w:rsidRDefault="00A40055" w:rsidP="00A40055">
      <w:pPr>
        <w:pStyle w:val="Heading3"/>
        <w:overflowPunct/>
        <w:autoSpaceDE/>
        <w:autoSpaceDN/>
        <w:adjustRightInd/>
        <w:textAlignment w:val="auto"/>
        <w:rPr>
          <w:rFonts w:eastAsia="Batang"/>
          <w:szCs w:val="20"/>
          <w:u w:val="single"/>
          <w:lang w:val="en-US" w:eastAsia="ko-KR"/>
        </w:rPr>
      </w:pPr>
      <w:r w:rsidRPr="00725818">
        <w:rPr>
          <w:rFonts w:eastAsia="Batang"/>
          <w:szCs w:val="20"/>
          <w:u w:val="single"/>
          <w:lang w:val="en-US" w:eastAsia="ko-KR"/>
        </w:rPr>
        <w:lastRenderedPageBreak/>
        <w:t xml:space="preserve">Issue 2: </w:t>
      </w:r>
      <w:r w:rsidR="007E0F2A">
        <w:rPr>
          <w:rFonts w:eastAsia="Batang"/>
          <w:szCs w:val="20"/>
          <w:u w:val="single"/>
          <w:lang w:val="en-US" w:eastAsia="ko-KR"/>
        </w:rPr>
        <w:t>Problems associated with periodic broadcast of ALL system information (like in LTE)</w:t>
      </w:r>
    </w:p>
    <w:p w:rsidR="006D7D6E" w:rsidRPr="006D7D6E" w:rsidRDefault="004B71B9" w:rsidP="00A40055">
      <w:pPr>
        <w:pStyle w:val="Agreement"/>
        <w:numPr>
          <w:ilvl w:val="0"/>
          <w:numId w:val="0"/>
        </w:numPr>
        <w:tabs>
          <w:tab w:val="num" w:pos="567"/>
        </w:tabs>
        <w:rPr>
          <w:rFonts w:eastAsia="PMingLiU"/>
          <w:b w:val="0"/>
          <w:lang w:eastAsia="zh-TW"/>
        </w:rPr>
      </w:pPr>
      <w:r>
        <w:rPr>
          <w:rFonts w:eastAsia="PMingLiU"/>
          <w:b w:val="0"/>
          <w:lang w:eastAsia="zh-TW"/>
        </w:rPr>
        <w:t xml:space="preserve">If LTE approach of periodic broadcast of ALL system information is considered for NR then </w:t>
      </w:r>
      <w:r w:rsidR="006D7D6E">
        <w:rPr>
          <w:rFonts w:eastAsia="PMingLiU"/>
          <w:b w:val="0"/>
          <w:lang w:eastAsia="zh-TW"/>
        </w:rPr>
        <w:t>there are several drawbacks. One such drawback highlighted in [</w:t>
      </w:r>
      <w:r w:rsidR="00064C6C">
        <w:rPr>
          <w:rFonts w:eastAsia="PMingLiU"/>
          <w:b w:val="0"/>
          <w:lang w:eastAsia="zh-TW"/>
        </w:rPr>
        <w:t>2</w:t>
      </w:r>
      <w:r w:rsidR="006D7D6E">
        <w:rPr>
          <w:rFonts w:eastAsia="PMingLiU"/>
          <w:b w:val="0"/>
          <w:lang w:eastAsia="zh-TW"/>
        </w:rPr>
        <w:t>] is certain system information (i.e. SIB</w:t>
      </w:r>
      <w:r w:rsidR="00DC6551">
        <w:rPr>
          <w:rFonts w:eastAsia="PMingLiU"/>
          <w:b w:val="0"/>
          <w:lang w:eastAsia="zh-TW"/>
        </w:rPr>
        <w:t>s associated with D2D, MBMS</w:t>
      </w:r>
      <w:r w:rsidR="004E0E9F">
        <w:rPr>
          <w:rFonts w:eastAsia="PMingLiU"/>
          <w:b w:val="0"/>
          <w:lang w:eastAsia="zh-TW"/>
        </w:rPr>
        <w:t xml:space="preserve">, </w:t>
      </w:r>
      <w:proofErr w:type="spellStart"/>
      <w:r w:rsidR="004E0E9F">
        <w:rPr>
          <w:rFonts w:eastAsia="PMingLiU"/>
          <w:b w:val="0"/>
          <w:lang w:eastAsia="zh-TW"/>
        </w:rPr>
        <w:t>etc</w:t>
      </w:r>
      <w:proofErr w:type="spellEnd"/>
      <w:r w:rsidR="006D7D6E">
        <w:rPr>
          <w:rFonts w:eastAsia="PMingLiU"/>
          <w:b w:val="0"/>
          <w:lang w:eastAsia="zh-TW"/>
        </w:rPr>
        <w:t xml:space="preserve">) which is feature specific is periodically broadcasted </w:t>
      </w:r>
      <w:r w:rsidR="006D7D6E" w:rsidRPr="006D7D6E">
        <w:rPr>
          <w:rFonts w:eastAsia="PMingLiU" w:hint="eastAsia"/>
          <w:b w:val="0"/>
          <w:lang w:eastAsia="zh-TW"/>
        </w:rPr>
        <w:t xml:space="preserve">even though only a few or no UEs </w:t>
      </w:r>
      <w:r w:rsidR="006D7D6E" w:rsidRPr="006D7D6E">
        <w:rPr>
          <w:rFonts w:eastAsia="PMingLiU"/>
          <w:b w:val="0"/>
          <w:lang w:eastAsia="zh-TW"/>
        </w:rPr>
        <w:t>require the information. Periodic</w:t>
      </w:r>
      <w:r w:rsidR="006D7D6E" w:rsidRPr="006D7D6E">
        <w:rPr>
          <w:rFonts w:eastAsia="PMingLiU" w:hint="eastAsia"/>
          <w:b w:val="0"/>
          <w:lang w:eastAsia="zh-TW"/>
        </w:rPr>
        <w:t xml:space="preserve"> broadcasting </w:t>
      </w:r>
      <w:r w:rsidR="006D7D6E" w:rsidRPr="006D7D6E">
        <w:rPr>
          <w:rFonts w:eastAsia="PMingLiU"/>
          <w:b w:val="0"/>
          <w:lang w:eastAsia="zh-TW"/>
        </w:rPr>
        <w:t>of such feature specific information is inefficient.</w:t>
      </w:r>
      <w:r w:rsidR="006D7D6E">
        <w:rPr>
          <w:rFonts w:eastAsia="PMingLiU"/>
          <w:b w:val="0"/>
          <w:lang w:eastAsia="zh-TW"/>
        </w:rPr>
        <w:t xml:space="preserve"> Another problem </w:t>
      </w:r>
      <w:r w:rsidR="004E0E9F">
        <w:rPr>
          <w:rFonts w:eastAsia="PMingLiU"/>
          <w:b w:val="0"/>
          <w:lang w:eastAsia="zh-TW"/>
        </w:rPr>
        <w:t xml:space="preserve">highlighted in [3] is that LTE MIB and SIB1 periodic broadcasting occur in fixed </w:t>
      </w:r>
      <w:proofErr w:type="spellStart"/>
      <w:r w:rsidR="004E0E9F">
        <w:rPr>
          <w:rFonts w:eastAsia="PMingLiU"/>
          <w:b w:val="0"/>
          <w:lang w:eastAsia="zh-TW"/>
        </w:rPr>
        <w:t>subframes</w:t>
      </w:r>
      <w:proofErr w:type="spellEnd"/>
      <w:r w:rsidR="004E0E9F">
        <w:rPr>
          <w:rFonts w:eastAsia="PMingLiU"/>
          <w:b w:val="0"/>
          <w:lang w:eastAsia="zh-TW"/>
        </w:rPr>
        <w:t xml:space="preserve"> which introduce bottlenecks for forward compatibility. Other problems </w:t>
      </w:r>
      <w:r w:rsidR="006D7D6E">
        <w:rPr>
          <w:rFonts w:eastAsia="PMingLiU"/>
          <w:b w:val="0"/>
          <w:lang w:eastAsia="zh-TW"/>
        </w:rPr>
        <w:t xml:space="preserve">could </w:t>
      </w:r>
      <w:r w:rsidR="00352FD9">
        <w:rPr>
          <w:rFonts w:eastAsia="PMingLiU"/>
          <w:b w:val="0"/>
          <w:lang w:eastAsia="zh-TW"/>
        </w:rPr>
        <w:t xml:space="preserve">be </w:t>
      </w:r>
      <w:r w:rsidR="006D7D6E">
        <w:rPr>
          <w:rFonts w:eastAsia="PMingLiU"/>
          <w:b w:val="0"/>
          <w:lang w:eastAsia="zh-TW"/>
        </w:rPr>
        <w:t>that all the UEs have acquired the system information and no new UE is entering the cell at the rate at which system information is periodically broadcasted then this also results in inefficient and unnecessary transmission.</w:t>
      </w:r>
      <w:r w:rsidR="00064C6C">
        <w:rPr>
          <w:rFonts w:eastAsia="PMingLiU"/>
          <w:b w:val="0"/>
          <w:lang w:eastAsia="zh-TW"/>
        </w:rPr>
        <w:t xml:space="preserve"> Note that these problems are applicable for system not employing beamforming. </w:t>
      </w:r>
      <w:proofErr w:type="spellStart"/>
      <w:r w:rsidR="00DC6551">
        <w:rPr>
          <w:rFonts w:eastAsia="PMingLiU"/>
          <w:b w:val="0"/>
          <w:lang w:eastAsia="zh-TW"/>
        </w:rPr>
        <w:t>Signalling</w:t>
      </w:r>
      <w:proofErr w:type="spellEnd"/>
      <w:r w:rsidR="00DC6551">
        <w:rPr>
          <w:rFonts w:eastAsia="PMingLiU"/>
          <w:b w:val="0"/>
          <w:lang w:eastAsia="zh-TW"/>
        </w:rPr>
        <w:t xml:space="preserve"> overhead for system information broadcast may increase significantly if beam sweeping operation is applied for system information broadcast. </w:t>
      </w:r>
      <w:r w:rsidR="004E0E9F">
        <w:rPr>
          <w:rFonts w:eastAsia="PMingLiU"/>
          <w:b w:val="0"/>
          <w:lang w:eastAsia="zh-TW"/>
        </w:rPr>
        <w:t xml:space="preserve">Time/frequency resources consumed for periodic broadcast of system information scale according to the number of beams (i.e. beam sweeping) which results in inflexibility and restrictions for data scheduling during </w:t>
      </w:r>
      <w:proofErr w:type="spellStart"/>
      <w:r w:rsidR="004E0E9F">
        <w:rPr>
          <w:rFonts w:eastAsia="PMingLiU"/>
          <w:b w:val="0"/>
          <w:lang w:eastAsia="zh-TW"/>
        </w:rPr>
        <w:t>beamformed</w:t>
      </w:r>
      <w:proofErr w:type="spellEnd"/>
      <w:r w:rsidR="004E0E9F">
        <w:rPr>
          <w:rFonts w:eastAsia="PMingLiU"/>
          <w:b w:val="0"/>
          <w:lang w:eastAsia="zh-TW"/>
        </w:rPr>
        <w:t xml:space="preserve"> timeslots as highlighted in [4]. </w:t>
      </w:r>
      <w:r w:rsidR="009E4489">
        <w:rPr>
          <w:rFonts w:eastAsia="PMingLiU"/>
          <w:b w:val="0"/>
          <w:lang w:eastAsia="zh-TW"/>
        </w:rPr>
        <w:t xml:space="preserve">Similar problems </w:t>
      </w:r>
      <w:r w:rsidR="000F6412">
        <w:rPr>
          <w:rFonts w:eastAsia="PMingLiU"/>
          <w:b w:val="0"/>
          <w:lang w:eastAsia="zh-TW"/>
        </w:rPr>
        <w:t xml:space="preserve">with LTE approach </w:t>
      </w:r>
      <w:r w:rsidR="009E4489">
        <w:rPr>
          <w:rFonts w:eastAsia="PMingLiU"/>
          <w:b w:val="0"/>
          <w:lang w:eastAsia="zh-TW"/>
        </w:rPr>
        <w:t>are also highlighted</w:t>
      </w:r>
      <w:r w:rsidR="000F6412">
        <w:rPr>
          <w:rFonts w:eastAsia="PMingLiU"/>
          <w:b w:val="0"/>
          <w:lang w:eastAsia="zh-TW"/>
        </w:rPr>
        <w:t xml:space="preserve"> in</w:t>
      </w:r>
      <w:r w:rsidR="009E4489">
        <w:rPr>
          <w:rFonts w:eastAsia="PMingLiU"/>
          <w:b w:val="0"/>
          <w:lang w:eastAsia="zh-TW"/>
        </w:rPr>
        <w:t xml:space="preserve"> [</w:t>
      </w:r>
      <w:r w:rsidR="004E0E9F">
        <w:rPr>
          <w:rFonts w:eastAsia="PMingLiU"/>
          <w:b w:val="0"/>
          <w:lang w:eastAsia="zh-TW"/>
        </w:rPr>
        <w:t>5</w:t>
      </w:r>
      <w:r w:rsidR="009E4489">
        <w:rPr>
          <w:rFonts w:eastAsia="PMingLiU"/>
          <w:b w:val="0"/>
          <w:lang w:eastAsia="zh-TW"/>
        </w:rPr>
        <w:t>]</w:t>
      </w:r>
      <w:r w:rsidR="00DC6551">
        <w:rPr>
          <w:rFonts w:eastAsia="PMingLiU"/>
          <w:b w:val="0"/>
          <w:lang w:eastAsia="zh-TW"/>
        </w:rPr>
        <w:t>, [</w:t>
      </w:r>
      <w:r w:rsidR="004E0E9F">
        <w:rPr>
          <w:rFonts w:eastAsia="PMingLiU"/>
          <w:b w:val="0"/>
          <w:lang w:eastAsia="zh-TW"/>
        </w:rPr>
        <w:t>6</w:t>
      </w:r>
      <w:r w:rsidR="00DC6551">
        <w:rPr>
          <w:rFonts w:eastAsia="PMingLiU"/>
          <w:b w:val="0"/>
          <w:lang w:eastAsia="zh-TW"/>
        </w:rPr>
        <w:t>]</w:t>
      </w:r>
      <w:r w:rsidR="004E0E9F">
        <w:rPr>
          <w:rFonts w:eastAsia="PMingLiU"/>
          <w:b w:val="0"/>
          <w:lang w:eastAsia="zh-TW"/>
        </w:rPr>
        <w:t xml:space="preserve">, </w:t>
      </w:r>
      <w:proofErr w:type="gramStart"/>
      <w:r w:rsidR="004E0E9F">
        <w:rPr>
          <w:rFonts w:eastAsia="PMingLiU"/>
          <w:b w:val="0"/>
          <w:lang w:eastAsia="zh-TW"/>
        </w:rPr>
        <w:t>[</w:t>
      </w:r>
      <w:proofErr w:type="gramEnd"/>
      <w:r w:rsidR="004E0E9F">
        <w:rPr>
          <w:rFonts w:eastAsia="PMingLiU"/>
          <w:b w:val="0"/>
          <w:lang w:eastAsia="zh-TW"/>
        </w:rPr>
        <w:t>7</w:t>
      </w:r>
      <w:r w:rsidR="002A20FC">
        <w:rPr>
          <w:rFonts w:eastAsia="PMingLiU"/>
          <w:b w:val="0"/>
          <w:lang w:eastAsia="zh-TW"/>
        </w:rPr>
        <w:t>]</w:t>
      </w:r>
      <w:r w:rsidR="004E0E9F">
        <w:rPr>
          <w:rFonts w:eastAsia="PMingLiU"/>
          <w:b w:val="0"/>
          <w:lang w:eastAsia="zh-TW"/>
        </w:rPr>
        <w:t>.</w:t>
      </w:r>
      <w:r w:rsidR="00064C6C">
        <w:rPr>
          <w:rFonts w:eastAsia="PMingLiU"/>
          <w:b w:val="0"/>
          <w:lang w:eastAsia="zh-TW"/>
        </w:rPr>
        <w:t xml:space="preserve">   </w:t>
      </w:r>
      <w:r w:rsidR="006D7D6E">
        <w:rPr>
          <w:rFonts w:eastAsia="PMingLiU"/>
          <w:b w:val="0"/>
          <w:lang w:eastAsia="zh-TW"/>
        </w:rPr>
        <w:t xml:space="preserve"> </w:t>
      </w:r>
    </w:p>
    <w:p w:rsidR="00064C6C" w:rsidRDefault="00064C6C" w:rsidP="00A40055">
      <w:pPr>
        <w:pStyle w:val="Agreement"/>
        <w:numPr>
          <w:ilvl w:val="0"/>
          <w:numId w:val="0"/>
        </w:numPr>
        <w:tabs>
          <w:tab w:val="num" w:pos="567"/>
        </w:tabs>
        <w:rPr>
          <w:rFonts w:eastAsia="Malgun Gothic"/>
        </w:rPr>
      </w:pPr>
    </w:p>
    <w:p w:rsidR="00A40055" w:rsidRPr="00725818" w:rsidRDefault="00A40055" w:rsidP="00A40055">
      <w:pPr>
        <w:pStyle w:val="Agreement"/>
        <w:numPr>
          <w:ilvl w:val="0"/>
          <w:numId w:val="0"/>
        </w:numPr>
        <w:tabs>
          <w:tab w:val="num" w:pos="567"/>
        </w:tabs>
        <w:rPr>
          <w:rFonts w:eastAsia="Malgun Gothic"/>
        </w:rPr>
      </w:pPr>
      <w:r w:rsidRPr="00725818">
        <w:rPr>
          <w:rFonts w:eastAsia="Malgun Gothic" w:hint="eastAsia"/>
        </w:rPr>
        <w:t>Question 2</w:t>
      </w:r>
      <w:r w:rsidR="009E4489">
        <w:rPr>
          <w:rFonts w:eastAsia="Malgun Gothic"/>
        </w:rPr>
        <w:t>a</w:t>
      </w:r>
      <w:r w:rsidRPr="00725818">
        <w:rPr>
          <w:rFonts w:eastAsia="Malgun Gothic" w:hint="eastAsia"/>
        </w:rPr>
        <w:t xml:space="preserve">: </w:t>
      </w:r>
      <w:r w:rsidRPr="00725818">
        <w:rPr>
          <w:rFonts w:eastAsia="Malgun Gothic"/>
        </w:rPr>
        <w:t>Companies are requested to provide their view</w:t>
      </w:r>
      <w:r w:rsidR="00B50384">
        <w:rPr>
          <w:rFonts w:eastAsia="Malgun Gothic"/>
        </w:rPr>
        <w:t>s</w:t>
      </w:r>
      <w:r w:rsidRPr="00725818">
        <w:rPr>
          <w:rFonts w:eastAsia="Malgun Gothic"/>
        </w:rPr>
        <w:t xml:space="preserve"> on </w:t>
      </w:r>
      <w:r w:rsidR="00064C6C">
        <w:rPr>
          <w:rFonts w:eastAsia="Malgun Gothic"/>
        </w:rPr>
        <w:t>problems associated with periodic broadcast of ALL system information</w:t>
      </w:r>
      <w:r w:rsidR="00EE3CF8">
        <w:rPr>
          <w:rFonts w:eastAsia="Malgun Gothic"/>
        </w:rPr>
        <w:t xml:space="preserve"> as today in LTE</w:t>
      </w:r>
      <w:r w:rsidR="00064C6C">
        <w:rPr>
          <w:rFonts w:eastAsia="Malgun Gothic"/>
        </w:rPr>
        <w:t>.</w:t>
      </w:r>
    </w:p>
    <w:p w:rsidR="00A40055" w:rsidRPr="00725818" w:rsidRDefault="00A40055" w:rsidP="00A40055">
      <w:pPr>
        <w:pStyle w:val="Agreement"/>
        <w:numPr>
          <w:ilvl w:val="0"/>
          <w:numId w:val="0"/>
        </w:numPr>
        <w:tabs>
          <w:tab w:val="num" w:pos="567"/>
        </w:tabs>
        <w:rPr>
          <w:rFonts w:eastAsia="PMingLiU"/>
          <w:b w:val="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9E4489" w:rsidRPr="00725818" w:rsidTr="009E4489">
        <w:tc>
          <w:tcPr>
            <w:tcW w:w="1727" w:type="dxa"/>
            <w:shd w:val="clear" w:color="auto" w:fill="BFBFBF"/>
          </w:tcPr>
          <w:p w:rsidR="009E4489" w:rsidRPr="00725818" w:rsidRDefault="009E4489" w:rsidP="00A40055">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9E4489" w:rsidRPr="00725818" w:rsidRDefault="009E4489" w:rsidP="00A40055">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Problems associated with periodic broadcast of ALL system information</w:t>
            </w:r>
          </w:p>
        </w:tc>
      </w:tr>
      <w:tr w:rsidR="009E4489" w:rsidRPr="00725818" w:rsidTr="009E4489">
        <w:tc>
          <w:tcPr>
            <w:tcW w:w="1727" w:type="dxa"/>
            <w:shd w:val="clear" w:color="auto" w:fill="auto"/>
          </w:tcPr>
          <w:p w:rsidR="009E4489" w:rsidRPr="00725818" w:rsidRDefault="00E86EED" w:rsidP="00A4005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E86EED" w:rsidRDefault="008C37D4" w:rsidP="00E86EED">
            <w:r>
              <w:t>Here are the</w:t>
            </w:r>
            <w:r w:rsidR="00E86EED">
              <w:t xml:space="preserve"> problems with the LTE system information provisioning.</w:t>
            </w:r>
          </w:p>
          <w:p w:rsidR="00E86EED" w:rsidRDefault="00E86EED" w:rsidP="00476B0D">
            <w:pPr>
              <w:numPr>
                <w:ilvl w:val="0"/>
                <w:numId w:val="15"/>
              </w:numPr>
              <w:spacing w:after="180"/>
              <w:ind w:left="523" w:hanging="163"/>
              <w:jc w:val="left"/>
            </w:pPr>
            <w:r>
              <w:t>SI is always broadcasted which is a waste of resources when no UEs are attempting to acquire the SI.</w:t>
            </w:r>
          </w:p>
          <w:p w:rsidR="00E86EED" w:rsidRDefault="00E86EED" w:rsidP="00476B0D">
            <w:pPr>
              <w:numPr>
                <w:ilvl w:val="0"/>
                <w:numId w:val="15"/>
              </w:numPr>
              <w:spacing w:after="180"/>
              <w:ind w:left="523" w:hanging="163"/>
              <w:jc w:val="left"/>
            </w:pPr>
            <w:bookmarkStart w:id="2" w:name="_Ref450200507"/>
            <w:r>
              <w:t xml:space="preserve">LTE SI provisioning is not ideal in the area, where broadcast operation may not </w:t>
            </w:r>
            <w:bookmarkEnd w:id="2"/>
            <w:r>
              <w:t xml:space="preserve">be efficient (e.g. on </w:t>
            </w:r>
            <w:proofErr w:type="spellStart"/>
            <w:r>
              <w:t>mmW</w:t>
            </w:r>
            <w:proofErr w:type="spellEnd"/>
            <w:r>
              <w:t xml:space="preserve"> frequency band).</w:t>
            </w:r>
          </w:p>
          <w:p w:rsidR="00B85CD0" w:rsidRDefault="008C37D4" w:rsidP="00882D5A">
            <w:pPr>
              <w:numPr>
                <w:ilvl w:val="0"/>
                <w:numId w:val="15"/>
              </w:numPr>
              <w:spacing w:after="180"/>
              <w:ind w:left="523" w:hanging="163"/>
              <w:jc w:val="left"/>
              <w:rPr>
                <w:b/>
                <w:bCs/>
              </w:rPr>
            </w:pPr>
            <w:r>
              <w:t>Network needs to schedule all SIBs on BCCH regardless of the UE types currently reside in the cell coverage. That causes some wastage of BCCH bandwidth and also transmission power when some of the SIBs are irrelevant to the UEs served by the cell. In addition, the wastage of BCCH bandwidth will compromise the cell selection/reselection performance due to the SI acquisition delay.</w:t>
            </w:r>
          </w:p>
        </w:tc>
      </w:tr>
      <w:tr w:rsidR="00FA3CCE"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FA3CCE" w:rsidP="002237FC">
            <w:pPr>
              <w:overflowPunct/>
              <w:autoSpaceDE/>
              <w:autoSpaceDN/>
              <w:adjustRightInd/>
              <w:spacing w:after="0"/>
              <w:jc w:val="left"/>
              <w:textAlignment w:val="auto"/>
              <w:rPr>
                <w:rFonts w:ascii="Times New Roman" w:eastAsia="SimSun" w:hAnsi="Times New Roman"/>
                <w:szCs w:val="22"/>
                <w:lang w:val="en-US"/>
              </w:rPr>
            </w:pPr>
            <w:r w:rsidRPr="005277EB">
              <w:rPr>
                <w:rFonts w:eastAsia="Batang" w:cs="Arial"/>
                <w:szCs w:val="22"/>
                <w:lang w:eastAsia="ko-KR"/>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A3CCE" w:rsidRPr="00C477C9" w:rsidRDefault="00FA3CCE" w:rsidP="00662458">
            <w:pPr>
              <w:rPr>
                <w:lang w:val="en-US"/>
              </w:rPr>
            </w:pPr>
            <w:r w:rsidRPr="00C477C9">
              <w:rPr>
                <w:lang w:val="en-US"/>
              </w:rPr>
              <w:t xml:space="preserve">1) High carrier frequencies </w:t>
            </w:r>
            <w:r w:rsidRPr="00C477C9">
              <w:rPr>
                <w:lang w:val="en-US"/>
              </w:rPr>
              <w:sym w:font="Wingdings" w:char="F0E8"/>
            </w:r>
            <w:r w:rsidRPr="00C477C9">
              <w:rPr>
                <w:lang w:val="en-US"/>
              </w:rPr>
              <w:t xml:space="preserve"> beamforming gain for unicast data but costly to broadcast </w:t>
            </w:r>
            <w:r w:rsidRPr="00C477C9">
              <w:rPr>
                <w:lang w:val="en-US"/>
              </w:rPr>
              <w:sym w:font="Wingdings" w:char="F0E8"/>
            </w:r>
            <w:r w:rsidRPr="00C477C9">
              <w:rPr>
                <w:lang w:val="en-US"/>
              </w:rPr>
              <w:t xml:space="preserve"> Traditional principle that “information needed by IDLE UEs should be broadcast” does not necessarily apply in all NR deployments!</w:t>
            </w:r>
          </w:p>
          <w:p w:rsidR="00FA3CCE" w:rsidRPr="00725818" w:rsidRDefault="00FA3CCE" w:rsidP="002237FC">
            <w:pPr>
              <w:overflowPunct/>
              <w:autoSpaceDE/>
              <w:autoSpaceDN/>
              <w:adjustRightInd/>
              <w:spacing w:after="0"/>
              <w:jc w:val="left"/>
              <w:textAlignment w:val="auto"/>
              <w:rPr>
                <w:rFonts w:ascii="Times New Roman" w:eastAsia="Batang" w:hAnsi="Times New Roman"/>
                <w:szCs w:val="22"/>
                <w:lang w:val="en-US" w:eastAsia="ko-KR"/>
              </w:rPr>
            </w:pPr>
            <w:r w:rsidRPr="00C477C9">
              <w:rPr>
                <w:lang w:val="en-US"/>
              </w:rPr>
              <w:t xml:space="preserve">2) In LTE system information is distributed in time (MIB in SF0, SIB in SF5, </w:t>
            </w:r>
            <w:proofErr w:type="gramStart"/>
            <w:r w:rsidRPr="00C477C9">
              <w:rPr>
                <w:lang w:val="en-US"/>
              </w:rPr>
              <w:t>other</w:t>
            </w:r>
            <w:proofErr w:type="gramEnd"/>
            <w:r w:rsidRPr="00C477C9">
              <w:rPr>
                <w:lang w:val="en-US"/>
              </w:rPr>
              <w:t xml:space="preserve"> SIBs in remaining SFs) </w:t>
            </w:r>
            <w:r w:rsidRPr="00C477C9">
              <w:rPr>
                <w:lang w:val="en-US"/>
              </w:rPr>
              <w:sym w:font="Wingdings" w:char="F0E8"/>
            </w:r>
            <w:r w:rsidRPr="00C477C9">
              <w:rPr>
                <w:lang w:val="en-US"/>
              </w:rPr>
              <w:t xml:space="preserve"> Undesirably short sleep phases for </w:t>
            </w:r>
            <w:proofErr w:type="spellStart"/>
            <w:r w:rsidRPr="00C477C9">
              <w:rPr>
                <w:lang w:val="en-US"/>
              </w:rPr>
              <w:t>eNB</w:t>
            </w:r>
            <w:proofErr w:type="spellEnd"/>
            <w:r w:rsidRPr="00C477C9">
              <w:rPr>
                <w:lang w:val="en-US"/>
              </w:rPr>
              <w:t xml:space="preserve">. Also not suitable for operation in unlicensed spectrum. </w:t>
            </w:r>
            <w:r w:rsidRPr="00C477C9">
              <w:rPr>
                <w:lang w:val="en-US"/>
              </w:rPr>
              <w:sym w:font="Wingdings" w:char="F0E8"/>
            </w:r>
            <w:r w:rsidRPr="00C477C9">
              <w:rPr>
                <w:lang w:val="en-US"/>
              </w:rPr>
              <w:t xml:space="preserve"> Besides consolidating SIB transmission occasions, one should also consider reducing the amount of periodic broadcast.</w:t>
            </w:r>
          </w:p>
        </w:tc>
      </w:tr>
      <w:tr w:rsidR="00FA3CCE"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6D4B84" w:rsidP="002237F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6D4B84" w:rsidP="002237FC">
            <w:pPr>
              <w:overflowPunct/>
              <w:autoSpaceDE/>
              <w:autoSpaceDN/>
              <w:adjustRightInd/>
              <w:spacing w:after="0"/>
              <w:jc w:val="left"/>
              <w:textAlignment w:val="auto"/>
              <w:rPr>
                <w:rFonts w:ascii="Times New Roman" w:eastAsia="Batang" w:hAnsi="Times New Roman"/>
                <w:szCs w:val="22"/>
                <w:lang w:val="en-US" w:eastAsia="ko-KR"/>
              </w:rPr>
            </w:pPr>
            <w:r w:rsidRPr="006D4B84">
              <w:rPr>
                <w:rFonts w:ascii="Times New Roman" w:eastAsia="Batang" w:hAnsi="Times New Roman"/>
                <w:szCs w:val="22"/>
                <w:lang w:val="en-US" w:eastAsia="ko-KR"/>
              </w:rPr>
              <w:t xml:space="preserve">In general we agree that broadcasting all information indiscriminately irrespective of whether all the information is useful for the UE at all times or not is not an efficient solution. These result in inefficient resource allocation, impacts network energy consumption and UE battery life, </w:t>
            </w:r>
            <w:r>
              <w:rPr>
                <w:rFonts w:ascii="Times New Roman" w:eastAsia="Batang" w:hAnsi="Times New Roman"/>
                <w:szCs w:val="22"/>
                <w:lang w:val="en-US" w:eastAsia="ko-KR"/>
              </w:rPr>
              <w:t xml:space="preserve">may </w:t>
            </w:r>
            <w:r w:rsidRPr="006D4B84">
              <w:rPr>
                <w:rFonts w:ascii="Times New Roman" w:eastAsia="Batang" w:hAnsi="Times New Roman"/>
                <w:szCs w:val="22"/>
                <w:lang w:val="en-US" w:eastAsia="ko-KR"/>
              </w:rPr>
              <w:t xml:space="preserve">not </w:t>
            </w:r>
            <w:r>
              <w:rPr>
                <w:rFonts w:ascii="Times New Roman" w:eastAsia="Batang" w:hAnsi="Times New Roman"/>
                <w:szCs w:val="22"/>
                <w:lang w:val="en-US" w:eastAsia="ko-KR"/>
              </w:rPr>
              <w:t xml:space="preserve">be </w:t>
            </w:r>
            <w:r w:rsidRPr="006D4B84">
              <w:rPr>
                <w:rFonts w:ascii="Times New Roman" w:eastAsia="Batang" w:hAnsi="Times New Roman"/>
                <w:szCs w:val="22"/>
                <w:lang w:val="en-US" w:eastAsia="ko-KR"/>
              </w:rPr>
              <w:t>suited for high frequency coverage, increases broadcast message size overhead</w:t>
            </w:r>
            <w:r>
              <w:rPr>
                <w:rFonts w:ascii="Times New Roman" w:eastAsia="Batang" w:hAnsi="Times New Roman"/>
                <w:szCs w:val="22"/>
                <w:lang w:val="en-US" w:eastAsia="ko-KR"/>
              </w:rPr>
              <w:t xml:space="preserve"> etc.</w:t>
            </w:r>
          </w:p>
        </w:tc>
      </w:tr>
      <w:tr w:rsidR="00FA3CCE"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FA3CCE" w:rsidRPr="00725818" w:rsidRDefault="00B93A84" w:rsidP="0080646A">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InterDigital</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A3CCE" w:rsidRDefault="00B93A84" w:rsidP="0080646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 addition to the already mentioned shortcoming</w:t>
            </w:r>
            <w:r w:rsidR="00E91352">
              <w:rPr>
                <w:rFonts w:ascii="Times New Roman" w:eastAsia="Batang" w:hAnsi="Times New Roman"/>
                <w:szCs w:val="22"/>
                <w:lang w:val="en-US" w:eastAsia="ko-KR"/>
              </w:rPr>
              <w:t>s</w:t>
            </w:r>
            <w:r>
              <w:rPr>
                <w:rFonts w:ascii="Times New Roman" w:eastAsia="Batang" w:hAnsi="Times New Roman"/>
                <w:szCs w:val="22"/>
                <w:lang w:val="en-US" w:eastAsia="ko-KR"/>
              </w:rPr>
              <w:t xml:space="preserve"> we also note the following two:</w:t>
            </w:r>
          </w:p>
          <w:p w:rsidR="00B85CD0" w:rsidRDefault="00B93A84" w:rsidP="00882D5A">
            <w:pPr>
              <w:numPr>
                <w:ilvl w:val="0"/>
                <w:numId w:val="18"/>
              </w:numPr>
              <w:overflowPunct/>
              <w:autoSpaceDE/>
              <w:autoSpaceDN/>
              <w:adjustRightInd/>
              <w:spacing w:after="0"/>
              <w:jc w:val="left"/>
              <w:textAlignment w:val="auto"/>
              <w:rPr>
                <w:rFonts w:ascii="Times New Roman" w:eastAsia="Batang" w:hAnsi="Times New Roman"/>
                <w:b/>
                <w:bCs/>
                <w:szCs w:val="22"/>
                <w:lang w:val="en-US" w:eastAsia="ko-KR"/>
              </w:rPr>
            </w:pPr>
            <w:r>
              <w:rPr>
                <w:rFonts w:ascii="Times New Roman" w:eastAsia="Batang" w:hAnsi="Times New Roman"/>
                <w:szCs w:val="22"/>
                <w:lang w:val="en-US" w:eastAsia="ko-KR"/>
              </w:rPr>
              <w:t xml:space="preserve"> </w:t>
            </w:r>
            <w:r w:rsidR="00426A62">
              <w:rPr>
                <w:rFonts w:ascii="Times New Roman" w:eastAsia="Batang" w:hAnsi="Times New Roman"/>
                <w:szCs w:val="22"/>
                <w:lang w:val="en-US" w:eastAsia="ko-KR"/>
              </w:rPr>
              <w:t xml:space="preserve"> </w:t>
            </w:r>
            <w:r w:rsidR="00FA3A27">
              <w:rPr>
                <w:rFonts w:ascii="Times New Roman" w:eastAsia="Batang" w:hAnsi="Times New Roman"/>
                <w:szCs w:val="22"/>
                <w:lang w:val="en-US" w:eastAsia="ko-KR"/>
              </w:rPr>
              <w:t>With the</w:t>
            </w:r>
            <w:r w:rsidR="00426A62">
              <w:rPr>
                <w:rFonts w:ascii="Times New Roman" w:eastAsia="Batang" w:hAnsi="Times New Roman"/>
                <w:szCs w:val="22"/>
                <w:lang w:val="en-US" w:eastAsia="ko-KR"/>
              </w:rPr>
              <w:t xml:space="preserve"> LTE approach </w:t>
            </w:r>
            <w:r w:rsidR="00FA3A27">
              <w:rPr>
                <w:rFonts w:ascii="Times New Roman" w:eastAsia="Batang" w:hAnsi="Times New Roman"/>
                <w:szCs w:val="22"/>
                <w:lang w:val="en-US" w:eastAsia="ko-KR"/>
              </w:rPr>
              <w:t>there is always a tradeoff between</w:t>
            </w:r>
            <w:r w:rsidR="00426A62">
              <w:rPr>
                <w:rFonts w:ascii="Times New Roman" w:eastAsia="Batang" w:hAnsi="Times New Roman"/>
                <w:szCs w:val="22"/>
                <w:lang w:val="en-US" w:eastAsia="ko-KR"/>
              </w:rPr>
              <w:t xml:space="preserve"> latency </w:t>
            </w:r>
            <w:r w:rsidR="00E91352">
              <w:rPr>
                <w:rFonts w:ascii="Times New Roman" w:eastAsia="Batang" w:hAnsi="Times New Roman"/>
                <w:szCs w:val="22"/>
                <w:lang w:val="en-US" w:eastAsia="ko-KR"/>
              </w:rPr>
              <w:t xml:space="preserve">and </w:t>
            </w:r>
            <w:r w:rsidR="00426A62">
              <w:rPr>
                <w:rFonts w:ascii="Times New Roman" w:eastAsia="Batang" w:hAnsi="Times New Roman"/>
                <w:szCs w:val="22"/>
                <w:lang w:val="en-US" w:eastAsia="ko-KR"/>
              </w:rPr>
              <w:t xml:space="preserve">overhead (increased resource usage). </w:t>
            </w:r>
            <w:r w:rsidR="00FA3A27">
              <w:rPr>
                <w:rFonts w:ascii="Times New Roman" w:eastAsia="Batang" w:hAnsi="Times New Roman"/>
                <w:szCs w:val="22"/>
                <w:lang w:val="en-US" w:eastAsia="ko-KR"/>
              </w:rPr>
              <w:t xml:space="preserve">To avoid resource </w:t>
            </w:r>
            <w:r w:rsidR="00426A62">
              <w:rPr>
                <w:rFonts w:ascii="Times New Roman" w:eastAsia="Batang" w:hAnsi="Times New Roman"/>
                <w:szCs w:val="22"/>
                <w:lang w:val="en-US" w:eastAsia="ko-KR"/>
              </w:rPr>
              <w:t>inefficiency, the periodicity for so</w:t>
            </w:r>
            <w:r w:rsidR="00FA3A27">
              <w:rPr>
                <w:rFonts w:ascii="Times New Roman" w:eastAsia="Batang" w:hAnsi="Times New Roman"/>
                <w:szCs w:val="22"/>
                <w:lang w:val="en-US" w:eastAsia="ko-KR"/>
              </w:rPr>
              <w:t>me SI</w:t>
            </w:r>
            <w:r w:rsidRPr="00B93A84">
              <w:rPr>
                <w:rFonts w:ascii="Times New Roman" w:eastAsia="Batang" w:hAnsi="Times New Roman"/>
                <w:szCs w:val="22"/>
                <w:lang w:val="en-US" w:eastAsia="ko-KR"/>
              </w:rPr>
              <w:t>s</w:t>
            </w:r>
            <w:r w:rsidR="00E91352">
              <w:rPr>
                <w:rFonts w:ascii="Times New Roman" w:eastAsia="Batang" w:hAnsi="Times New Roman"/>
                <w:szCs w:val="22"/>
                <w:lang w:val="en-US" w:eastAsia="ko-KR"/>
              </w:rPr>
              <w:t xml:space="preserve"> </w:t>
            </w:r>
            <w:r w:rsidR="00FA3A27">
              <w:rPr>
                <w:rFonts w:ascii="Times New Roman" w:eastAsia="Batang" w:hAnsi="Times New Roman"/>
                <w:szCs w:val="22"/>
                <w:lang w:val="en-US" w:eastAsia="ko-KR"/>
              </w:rPr>
              <w:t>is increased</w:t>
            </w:r>
            <w:r w:rsidR="00E91352">
              <w:rPr>
                <w:rFonts w:ascii="Times New Roman" w:eastAsia="Batang" w:hAnsi="Times New Roman"/>
                <w:szCs w:val="22"/>
                <w:lang w:val="en-US" w:eastAsia="ko-KR"/>
              </w:rPr>
              <w:t>.  A</w:t>
            </w:r>
            <w:r w:rsidRPr="00B93A84">
              <w:rPr>
                <w:rFonts w:ascii="Times New Roman" w:eastAsia="Batang" w:hAnsi="Times New Roman"/>
                <w:szCs w:val="22"/>
                <w:lang w:val="en-US" w:eastAsia="ko-KR"/>
              </w:rPr>
              <w:t xml:space="preserve"> UE has to wait for the next period until the </w:t>
            </w:r>
            <w:r w:rsidR="00FA3A27">
              <w:rPr>
                <w:rFonts w:ascii="Times New Roman" w:eastAsia="Batang" w:hAnsi="Times New Roman"/>
                <w:szCs w:val="22"/>
                <w:lang w:val="en-US" w:eastAsia="ko-KR"/>
              </w:rPr>
              <w:t xml:space="preserve">relevant SIB(s) is transmitted and therefore </w:t>
            </w:r>
            <w:r w:rsidRPr="00B93A84">
              <w:rPr>
                <w:rFonts w:ascii="Times New Roman" w:eastAsia="Batang" w:hAnsi="Times New Roman"/>
                <w:szCs w:val="22"/>
                <w:lang w:val="en-US" w:eastAsia="ko-KR"/>
              </w:rPr>
              <w:t>an average latency corresponding to half of the configured period is typically necessary before a UE can determine whether or not a feature of the system is accessible</w:t>
            </w:r>
            <w:r w:rsidR="00995427">
              <w:rPr>
                <w:rFonts w:ascii="Times New Roman" w:eastAsia="Batang" w:hAnsi="Times New Roman"/>
                <w:szCs w:val="22"/>
                <w:lang w:val="en-US" w:eastAsia="ko-KR"/>
              </w:rPr>
              <w:t xml:space="preserve">. </w:t>
            </w:r>
          </w:p>
          <w:p w:rsidR="00B85CD0" w:rsidRDefault="00B50516" w:rsidP="00882D5A">
            <w:pPr>
              <w:numPr>
                <w:ilvl w:val="0"/>
                <w:numId w:val="18"/>
              </w:numPr>
              <w:overflowPunct/>
              <w:autoSpaceDE/>
              <w:autoSpaceDN/>
              <w:adjustRightInd/>
              <w:spacing w:after="0"/>
              <w:jc w:val="left"/>
              <w:textAlignment w:val="auto"/>
              <w:rPr>
                <w:rFonts w:ascii="Times New Roman" w:eastAsia="Batang" w:hAnsi="Times New Roman"/>
                <w:b/>
                <w:bCs/>
                <w:szCs w:val="22"/>
                <w:lang w:val="en-US" w:eastAsia="ko-KR"/>
              </w:rPr>
            </w:pPr>
            <w:r>
              <w:rPr>
                <w:rFonts w:ascii="Times New Roman" w:eastAsia="Batang" w:hAnsi="Times New Roman"/>
                <w:szCs w:val="22"/>
                <w:lang w:val="en-US" w:eastAsia="ko-KR"/>
              </w:rPr>
              <w:t xml:space="preserve"> The LTE approach does not allow for efficient</w:t>
            </w:r>
            <w:r w:rsidR="00E91352">
              <w:rPr>
                <w:rFonts w:ascii="Times New Roman" w:eastAsia="Batang" w:hAnsi="Times New Roman"/>
                <w:szCs w:val="22"/>
                <w:lang w:val="en-US" w:eastAsia="ko-KR"/>
              </w:rPr>
              <w:t xml:space="preserve"> future</w:t>
            </w:r>
            <w:r w:rsidR="00995427">
              <w:rPr>
                <w:rFonts w:ascii="Times New Roman" w:eastAsia="Batang" w:hAnsi="Times New Roman"/>
                <w:szCs w:val="22"/>
                <w:lang w:val="en-US" w:eastAsia="ko-KR"/>
              </w:rPr>
              <w:t xml:space="preserve"> </w:t>
            </w:r>
            <w:r>
              <w:rPr>
                <w:rFonts w:ascii="Times New Roman" w:eastAsia="Batang" w:hAnsi="Times New Roman"/>
                <w:szCs w:val="22"/>
                <w:lang w:val="en-US" w:eastAsia="ko-KR"/>
              </w:rPr>
              <w:t>extensibility</w:t>
            </w:r>
            <w:r w:rsidR="00E91352">
              <w:rPr>
                <w:rFonts w:ascii="Times New Roman" w:eastAsia="Batang" w:hAnsi="Times New Roman"/>
                <w:szCs w:val="22"/>
                <w:lang w:val="en-US" w:eastAsia="ko-KR"/>
              </w:rPr>
              <w:t xml:space="preserve"> of the system. </w:t>
            </w:r>
            <w:r w:rsidR="00800331">
              <w:rPr>
                <w:rFonts w:ascii="Times New Roman" w:eastAsia="Batang" w:hAnsi="Times New Roman"/>
                <w:szCs w:val="22"/>
                <w:lang w:val="en-US" w:eastAsia="ko-KR"/>
              </w:rPr>
              <w:t xml:space="preserve"> </w:t>
            </w:r>
            <w:r w:rsidR="00E91352">
              <w:rPr>
                <w:rFonts w:ascii="Times New Roman" w:eastAsia="Batang" w:hAnsi="Times New Roman"/>
                <w:szCs w:val="22"/>
                <w:lang w:val="en-US" w:eastAsia="ko-KR"/>
              </w:rPr>
              <w:t xml:space="preserve">To introduce new features, new SIs may need to be added. If </w:t>
            </w:r>
            <w:proofErr w:type="gramStart"/>
            <w:r w:rsidR="00E91352">
              <w:rPr>
                <w:rFonts w:ascii="Times New Roman" w:eastAsia="Batang" w:hAnsi="Times New Roman"/>
                <w:szCs w:val="22"/>
                <w:lang w:val="en-US" w:eastAsia="ko-KR"/>
              </w:rPr>
              <w:t>these SIs</w:t>
            </w:r>
            <w:proofErr w:type="gramEnd"/>
            <w:r w:rsidR="00E91352">
              <w:rPr>
                <w:rFonts w:ascii="Times New Roman" w:eastAsia="Batang" w:hAnsi="Times New Roman"/>
                <w:szCs w:val="22"/>
                <w:lang w:val="en-US" w:eastAsia="ko-KR"/>
              </w:rPr>
              <w:t xml:space="preserve"> are periodically broadcasted, additional resources are required and the </w:t>
            </w:r>
            <w:r w:rsidR="00800331">
              <w:rPr>
                <w:rFonts w:ascii="Times New Roman" w:eastAsia="Batang" w:hAnsi="Times New Roman"/>
                <w:szCs w:val="22"/>
                <w:lang w:val="en-US" w:eastAsia="ko-KR"/>
              </w:rPr>
              <w:t xml:space="preserve">new </w:t>
            </w:r>
            <w:r>
              <w:rPr>
                <w:rFonts w:ascii="Times New Roman" w:eastAsia="Batang" w:hAnsi="Times New Roman"/>
                <w:szCs w:val="22"/>
                <w:lang w:val="en-US" w:eastAsia="ko-KR"/>
              </w:rPr>
              <w:t>SIs</w:t>
            </w:r>
            <w:r w:rsidR="00800331">
              <w:rPr>
                <w:rFonts w:ascii="Times New Roman" w:eastAsia="Batang" w:hAnsi="Times New Roman"/>
                <w:szCs w:val="22"/>
                <w:lang w:val="en-US" w:eastAsia="ko-KR"/>
              </w:rPr>
              <w:t xml:space="preserve"> </w:t>
            </w:r>
            <w:r w:rsidRPr="00B50516">
              <w:rPr>
                <w:rFonts w:ascii="Times New Roman" w:eastAsia="Batang" w:hAnsi="Times New Roman"/>
                <w:szCs w:val="22"/>
                <w:lang w:val="en-US" w:eastAsia="ko-KR"/>
              </w:rPr>
              <w:t>may need to be b</w:t>
            </w:r>
            <w:r w:rsidR="00E91352">
              <w:rPr>
                <w:rFonts w:ascii="Times New Roman" w:eastAsia="Batang" w:hAnsi="Times New Roman"/>
                <w:szCs w:val="22"/>
                <w:lang w:val="en-US" w:eastAsia="ko-KR"/>
              </w:rPr>
              <w:t xml:space="preserve">roadcasted in a new time window, which introduces </w:t>
            </w:r>
            <w:r>
              <w:rPr>
                <w:rFonts w:ascii="Times New Roman" w:eastAsia="Batang" w:hAnsi="Times New Roman"/>
                <w:szCs w:val="22"/>
                <w:lang w:val="en-US" w:eastAsia="ko-KR"/>
              </w:rPr>
              <w:t>further impact</w:t>
            </w:r>
            <w:r w:rsidR="00E91352">
              <w:rPr>
                <w:rFonts w:ascii="Times New Roman" w:eastAsia="Batang" w:hAnsi="Times New Roman"/>
                <w:szCs w:val="22"/>
                <w:lang w:val="en-US" w:eastAsia="ko-KR"/>
              </w:rPr>
              <w:t xml:space="preserve"> to</w:t>
            </w:r>
            <w:r>
              <w:rPr>
                <w:rFonts w:ascii="Times New Roman" w:eastAsia="Batang" w:hAnsi="Times New Roman"/>
                <w:szCs w:val="22"/>
                <w:lang w:val="en-US" w:eastAsia="ko-KR"/>
              </w:rPr>
              <w:t xml:space="preserve"> </w:t>
            </w:r>
            <w:r w:rsidRPr="00B50516">
              <w:rPr>
                <w:rFonts w:ascii="Times New Roman" w:eastAsia="Batang" w:hAnsi="Times New Roman"/>
                <w:szCs w:val="22"/>
                <w:lang w:val="en-US" w:eastAsia="ko-KR"/>
              </w:rPr>
              <w:t>UE’s power consumption as it may have to wake up more often</w:t>
            </w:r>
            <w:r>
              <w:rPr>
                <w:rFonts w:ascii="Times New Roman" w:eastAsia="Batang" w:hAnsi="Times New Roman"/>
                <w:szCs w:val="22"/>
                <w:lang w:val="en-US" w:eastAsia="ko-KR"/>
              </w:rPr>
              <w:t xml:space="preserve">. </w:t>
            </w:r>
          </w:p>
        </w:tc>
      </w:tr>
      <w:tr w:rsidR="0012712B"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lastRenderedPageBreak/>
              <w:t xml:space="preserve">Intel </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We agree with rapporteur</w:t>
            </w:r>
            <w:r w:rsidRPr="000810A5">
              <w:rPr>
                <w:rFonts w:ascii="Times New Roman" w:eastAsia="SimSun" w:hAnsi="Times New Roman"/>
                <w:szCs w:val="22"/>
                <w:lang w:val="en-US"/>
              </w:rPr>
              <w:t>’s analysis on the inefficiency associated with periodical broadcast of all system information.</w:t>
            </w:r>
          </w:p>
        </w:tc>
      </w:tr>
      <w:tr w:rsidR="00130913"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0810A5" w:rsidRDefault="00130913" w:rsidP="0012712B">
            <w:pPr>
              <w:overflowPunct/>
              <w:autoSpaceDE/>
              <w:autoSpaceDN/>
              <w:adjustRightInd/>
              <w:spacing w:after="0"/>
              <w:jc w:val="left"/>
              <w:textAlignment w:val="auto"/>
              <w:rPr>
                <w:rFonts w:ascii="Times New Roman" w:eastAsia="SimSun" w:hAnsi="Times New Roman"/>
                <w:szCs w:val="22"/>
                <w:lang w:val="en-US"/>
              </w:rPr>
            </w:pPr>
            <w:r w:rsidRPr="002B3EFF">
              <w:rPr>
                <w:rFonts w:ascii="Times New Roman" w:eastAsia="Batang" w:hAnsi="Times New Roman" w:hint="eastAsia"/>
                <w:szCs w:val="22"/>
                <w:lang w:val="en-US" w:eastAsia="ko-KR"/>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0913" w:rsidRPr="000810A5" w:rsidRDefault="00130913" w:rsidP="0012712B">
            <w:pPr>
              <w:overflowPunct/>
              <w:autoSpaceDE/>
              <w:autoSpaceDN/>
              <w:adjustRightInd/>
              <w:spacing w:after="0"/>
              <w:jc w:val="left"/>
              <w:textAlignment w:val="auto"/>
              <w:rPr>
                <w:rFonts w:ascii="Times New Roman" w:eastAsia="SimSun" w:hAnsi="Times New Roman"/>
                <w:szCs w:val="22"/>
                <w:lang w:val="en-US"/>
              </w:rPr>
            </w:pPr>
            <w:r w:rsidRPr="002B3EFF">
              <w:rPr>
                <w:rFonts w:ascii="Times New Roman" w:eastAsia="Batang" w:hAnsi="Times New Roman"/>
                <w:szCs w:val="22"/>
                <w:lang w:val="en-US" w:eastAsia="ko-KR"/>
              </w:rPr>
              <w:t>E</w:t>
            </w:r>
            <w:r w:rsidRPr="002B3EFF">
              <w:rPr>
                <w:rFonts w:ascii="Times New Roman" w:eastAsia="Batang" w:hAnsi="Times New Roman" w:hint="eastAsia"/>
                <w:szCs w:val="22"/>
                <w:lang w:val="en-US" w:eastAsia="ko-KR"/>
              </w:rPr>
              <w:t xml:space="preserve">xcept for the </w:t>
            </w:r>
            <w:r>
              <w:rPr>
                <w:rFonts w:ascii="Times New Roman" w:eastAsia="Batang" w:hAnsi="Times New Roman"/>
                <w:szCs w:val="22"/>
                <w:lang w:val="en-US" w:eastAsia="ko-KR"/>
              </w:rPr>
              <w:t xml:space="preserve">ones </w:t>
            </w:r>
            <w:r w:rsidRPr="002B3EFF">
              <w:rPr>
                <w:rFonts w:ascii="Times New Roman" w:eastAsia="Batang" w:hAnsi="Times New Roman" w:hint="eastAsia"/>
                <w:szCs w:val="22"/>
                <w:lang w:val="en-US" w:eastAsia="ko-KR"/>
              </w:rPr>
              <w:t>mentioned above, one m</w:t>
            </w:r>
            <w:r>
              <w:rPr>
                <w:rFonts w:ascii="Times New Roman" w:eastAsia="Batang" w:hAnsi="Times New Roman" w:hint="eastAsia"/>
                <w:szCs w:val="22"/>
                <w:lang w:val="en-US" w:eastAsia="ko-KR"/>
              </w:rPr>
              <w:t xml:space="preserve">ore </w:t>
            </w:r>
            <w:r>
              <w:rPr>
                <w:rFonts w:ascii="Times New Roman" w:eastAsia="Batang" w:hAnsi="Times New Roman"/>
                <w:szCs w:val="22"/>
                <w:lang w:val="en-US" w:eastAsia="ko-KR"/>
              </w:rPr>
              <w:t>issue</w:t>
            </w:r>
            <w:r w:rsidRPr="002B3EFF">
              <w:rPr>
                <w:rFonts w:ascii="Times New Roman" w:eastAsia="Batang" w:hAnsi="Times New Roman" w:hint="eastAsia"/>
                <w:szCs w:val="22"/>
                <w:lang w:val="en-US" w:eastAsia="ko-KR"/>
              </w:rPr>
              <w:t xml:space="preserve"> is that </w:t>
            </w:r>
            <w:r>
              <w:rPr>
                <w:rFonts w:ascii="Times New Roman" w:eastAsia="Batang" w:hAnsi="Times New Roman"/>
                <w:szCs w:val="22"/>
                <w:lang w:val="en-US" w:eastAsia="ko-KR"/>
              </w:rPr>
              <w:t xml:space="preserve">since the </w:t>
            </w:r>
            <w:r w:rsidRPr="002B3EFF">
              <w:rPr>
                <w:rFonts w:ascii="Times New Roman" w:eastAsia="Batang" w:hAnsi="Times New Roman" w:hint="eastAsia"/>
                <w:szCs w:val="22"/>
                <w:lang w:val="en-US" w:eastAsia="ko-KR"/>
              </w:rPr>
              <w:t>location</w:t>
            </w:r>
            <w:r>
              <w:rPr>
                <w:rFonts w:ascii="Times New Roman" w:eastAsia="Batang" w:hAnsi="Times New Roman"/>
                <w:szCs w:val="22"/>
                <w:lang w:val="en-US" w:eastAsia="ko-KR"/>
              </w:rPr>
              <w:t>s</w:t>
            </w:r>
            <w:r w:rsidRPr="002B3EFF">
              <w:rPr>
                <w:rFonts w:ascii="Times New Roman" w:eastAsia="Batang" w:hAnsi="Times New Roman" w:hint="eastAsia"/>
                <w:szCs w:val="22"/>
                <w:lang w:val="en-US" w:eastAsia="ko-KR"/>
              </w:rPr>
              <w:t xml:space="preserve"> of MIB and SIB1 are fixed, the interference on MIB/SIB1 has been proven </w:t>
            </w:r>
            <w:r>
              <w:rPr>
                <w:rFonts w:ascii="Times New Roman" w:eastAsia="Batang" w:hAnsi="Times New Roman"/>
                <w:szCs w:val="22"/>
                <w:lang w:val="en-US" w:eastAsia="ko-KR"/>
              </w:rPr>
              <w:t xml:space="preserve">to be </w:t>
            </w:r>
            <w:r w:rsidRPr="002B3EFF">
              <w:rPr>
                <w:rFonts w:ascii="Times New Roman" w:eastAsia="Batang" w:hAnsi="Times New Roman" w:hint="eastAsia"/>
                <w:szCs w:val="22"/>
                <w:lang w:val="en-US" w:eastAsia="ko-KR"/>
              </w:rPr>
              <w:t>a problem for UE</w:t>
            </w:r>
            <w:r>
              <w:rPr>
                <w:rFonts w:ascii="Times New Roman" w:eastAsia="Batang" w:hAnsi="Times New Roman"/>
                <w:szCs w:val="22"/>
                <w:lang w:val="en-US" w:eastAsia="ko-KR"/>
              </w:rPr>
              <w:t>s</w:t>
            </w:r>
            <w:r w:rsidRPr="002B3EFF">
              <w:rPr>
                <w:rFonts w:ascii="Times New Roman" w:eastAsia="Batang" w:hAnsi="Times New Roman" w:hint="eastAsia"/>
                <w:szCs w:val="22"/>
                <w:lang w:val="en-US" w:eastAsia="ko-KR"/>
              </w:rPr>
              <w:t xml:space="preserve"> to connect to </w:t>
            </w:r>
            <w:r>
              <w:rPr>
                <w:rFonts w:ascii="Times New Roman" w:eastAsia="Batang" w:hAnsi="Times New Roman"/>
                <w:szCs w:val="22"/>
                <w:lang w:val="en-US" w:eastAsia="ko-KR"/>
              </w:rPr>
              <w:t xml:space="preserve">the </w:t>
            </w:r>
            <w:r w:rsidRPr="002B3EFF">
              <w:rPr>
                <w:rFonts w:ascii="Times New Roman" w:eastAsia="Batang" w:hAnsi="Times New Roman" w:hint="eastAsia"/>
                <w:szCs w:val="22"/>
                <w:lang w:val="en-US" w:eastAsia="ko-KR"/>
              </w:rPr>
              <w:t>network.</w:t>
            </w:r>
          </w:p>
        </w:tc>
      </w:tr>
      <w:tr w:rsidR="002F6C28"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2F6C28" w:rsidRPr="002B3EFF" w:rsidRDefault="002F6C28"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F6C28" w:rsidRPr="002B3EFF" w:rsidRDefault="002F6C28"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acknowledge the issues associated with periodic broadcast as the only solution for distributing SI.</w:t>
            </w:r>
          </w:p>
        </w:tc>
      </w:tr>
      <w:tr w:rsidR="005666BF"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5666BF" w:rsidRDefault="005666BF"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666BF" w:rsidRDefault="005666BF" w:rsidP="00C212B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Regarding ZTE comment on issue related interference on MIB due to fixed time and frequency resources in LTE we agree with the problem</w:t>
            </w:r>
            <w:r w:rsidR="00ED4677">
              <w:rPr>
                <w:rFonts w:ascii="Times New Roman" w:eastAsia="Batang" w:hAnsi="Times New Roman"/>
                <w:szCs w:val="22"/>
                <w:lang w:val="en-US" w:eastAsia="ko-KR"/>
              </w:rPr>
              <w:t xml:space="preserve">. </w:t>
            </w:r>
            <w:r>
              <w:rPr>
                <w:rFonts w:ascii="Times New Roman" w:eastAsia="Batang" w:hAnsi="Times New Roman"/>
                <w:szCs w:val="22"/>
                <w:lang w:val="en-US" w:eastAsia="ko-KR"/>
              </w:rPr>
              <w:t>For SIB1 even though the time resource is fixed the frequency resource is not fixed</w:t>
            </w:r>
            <w:r w:rsidR="00ED4677">
              <w:rPr>
                <w:rFonts w:ascii="Times New Roman" w:eastAsia="Batang" w:hAnsi="Times New Roman"/>
                <w:szCs w:val="22"/>
                <w:lang w:val="en-US" w:eastAsia="ko-KR"/>
              </w:rPr>
              <w:t xml:space="preserve"> so the SIB1 interference issue may not be as severe as MIB interference problem.</w:t>
            </w:r>
            <w:r>
              <w:rPr>
                <w:rFonts w:ascii="Times New Roman" w:eastAsia="Batang" w:hAnsi="Times New Roman"/>
                <w:szCs w:val="22"/>
                <w:lang w:val="en-US" w:eastAsia="ko-KR"/>
              </w:rPr>
              <w:t xml:space="preserve"> </w:t>
            </w:r>
            <w:r w:rsidR="00ED4677" w:rsidRPr="00CA0268">
              <w:rPr>
                <w:rFonts w:ascii="Times New Roman" w:eastAsia="Batang" w:hAnsi="Times New Roman"/>
                <w:szCs w:val="22"/>
                <w:lang w:val="en-US" w:eastAsia="ko-KR"/>
              </w:rPr>
              <w:t>However, the</w:t>
            </w:r>
            <w:r w:rsidR="00ED4677">
              <w:rPr>
                <w:rFonts w:ascii="Times New Roman" w:eastAsia="Batang" w:hAnsi="Times New Roman"/>
                <w:szCs w:val="22"/>
                <w:lang w:val="en-US" w:eastAsia="ko-KR"/>
              </w:rPr>
              <w:t xml:space="preserve"> MIB/SIB1 interference issue is within the scope of RAN1 discussion.</w:t>
            </w:r>
          </w:p>
        </w:tc>
      </w:tr>
      <w:tr w:rsidR="00FE7DDA"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Periodic SI broadcast via beam-forming would increase complexity in both UE and network. Thus, periodic broadcast of all system information seems not beneficial for cells operating in high frequencies.</w:t>
            </w:r>
          </w:p>
        </w:tc>
      </w:tr>
      <w:tr w:rsidR="00AF1098"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F02F66">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 xml:space="preserve">We agree that the periodic broadcast of all system information in legacy LTE is not energy efficient. </w:t>
            </w:r>
            <w:r w:rsidRPr="00F02F66">
              <w:rPr>
                <w:rFonts w:ascii="Times New Roman" w:eastAsia="SimSun" w:hAnsi="Times New Roman" w:hint="eastAsia"/>
                <w:szCs w:val="22"/>
                <w:lang w:val="en-US"/>
              </w:rPr>
              <w:t xml:space="preserve">Some </w:t>
            </w:r>
            <w:r>
              <w:rPr>
                <w:rFonts w:ascii="Times New Roman" w:eastAsia="SimSun" w:hAnsi="Times New Roman"/>
                <w:szCs w:val="22"/>
                <w:lang w:val="en-US"/>
              </w:rPr>
              <w:t xml:space="preserve">of the system information </w:t>
            </w:r>
            <w:r>
              <w:rPr>
                <w:rFonts w:ascii="Times New Roman" w:eastAsia="SimSun" w:hAnsi="Times New Roman" w:hint="eastAsia"/>
                <w:szCs w:val="22"/>
                <w:lang w:val="en-US"/>
              </w:rPr>
              <w:t>is</w:t>
            </w:r>
            <w:r w:rsidRPr="00F02F66">
              <w:rPr>
                <w:rFonts w:ascii="Times New Roman" w:eastAsia="SimSun" w:hAnsi="Times New Roman" w:hint="eastAsia"/>
                <w:szCs w:val="22"/>
                <w:lang w:val="en-US"/>
              </w:rPr>
              <w:t xml:space="preserve"> </w:t>
            </w:r>
            <w:r>
              <w:rPr>
                <w:rFonts w:ascii="Times New Roman" w:eastAsia="SimSun" w:hAnsi="Times New Roman"/>
                <w:szCs w:val="22"/>
                <w:lang w:val="en-US"/>
              </w:rPr>
              <w:t xml:space="preserve">only </w:t>
            </w:r>
            <w:r>
              <w:rPr>
                <w:rFonts w:ascii="Times New Roman" w:eastAsia="SimSun" w:hAnsi="Times New Roman" w:hint="eastAsia"/>
                <w:szCs w:val="22"/>
                <w:lang w:val="en-US"/>
              </w:rPr>
              <w:t>required by some</w:t>
            </w:r>
            <w:r w:rsidRPr="00F02F66">
              <w:rPr>
                <w:rFonts w:ascii="Times New Roman" w:eastAsia="SimSun" w:hAnsi="Times New Roman" w:hint="eastAsia"/>
                <w:szCs w:val="22"/>
                <w:lang w:val="en-US"/>
              </w:rPr>
              <w:t xml:space="preserve"> UE</w:t>
            </w:r>
            <w:r>
              <w:rPr>
                <w:rFonts w:ascii="Times New Roman" w:eastAsia="SimSun" w:hAnsi="Times New Roman"/>
                <w:szCs w:val="22"/>
                <w:lang w:val="en-US"/>
              </w:rPr>
              <w:t>s</w:t>
            </w:r>
            <w:r w:rsidRPr="00F02F66">
              <w:rPr>
                <w:rFonts w:ascii="Times New Roman" w:eastAsia="SimSun" w:hAnsi="Times New Roman" w:hint="eastAsia"/>
                <w:szCs w:val="22"/>
                <w:lang w:val="en-US"/>
              </w:rPr>
              <w:t>.</w:t>
            </w:r>
            <w:r>
              <w:rPr>
                <w:rFonts w:ascii="Times New Roman" w:eastAsia="SimSun" w:hAnsi="Times New Roman"/>
                <w:szCs w:val="22"/>
                <w:lang w:val="en-US"/>
              </w:rPr>
              <w:t xml:space="preserve"> Some of the system information is not always needed. </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At a general level, we agree with the concerns expressed above.  The biggest problem is the combinatorial explosion from:</w:t>
            </w:r>
          </w:p>
          <w:p w:rsidR="00843B3E" w:rsidRPr="00BB1A6D" w:rsidRDefault="00843B3E" w:rsidP="0098531F">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New and diverse UE types</w:t>
            </w:r>
          </w:p>
          <w:p w:rsidR="00843B3E" w:rsidRPr="00BB1A6D" w:rsidRDefault="00843B3E" w:rsidP="0098531F">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Greatly expanded use cases</w:t>
            </w:r>
          </w:p>
          <w:p w:rsidR="00843B3E" w:rsidRPr="00BB1A6D" w:rsidRDefault="00843B3E" w:rsidP="0098531F">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Beam sweeping</w:t>
            </w:r>
          </w:p>
          <w:p w:rsidR="00843B3E" w:rsidRPr="00BB1A6D" w:rsidRDefault="00843B3E" w:rsidP="0098531F">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The natural drive to enhance beyond existing features</w:t>
            </w:r>
          </w:p>
          <w:p w:rsidR="00843B3E"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So we consider that the need to limit the amount of broadcast system information is very important.</w:t>
            </w:r>
          </w:p>
        </w:tc>
      </w:tr>
      <w:tr w:rsidR="00B85805"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B85805" w:rsidRPr="00F02F66" w:rsidRDefault="00B85805" w:rsidP="00B85805">
            <w:pPr>
              <w:overflowPunct/>
              <w:autoSpaceDE/>
              <w:autoSpaceDN/>
              <w:adjustRightInd/>
              <w:spacing w:after="0"/>
              <w:jc w:val="left"/>
              <w:textAlignment w:val="auto"/>
              <w:rPr>
                <w:rFonts w:ascii="Times New Roman" w:eastAsia="SimSun" w:hAnsi="Times New Roman"/>
                <w:szCs w:val="22"/>
                <w:lang w:val="en-US"/>
              </w:rPr>
            </w:pPr>
            <w:proofErr w:type="spellStart"/>
            <w:r w:rsidRPr="0079245D">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85805" w:rsidRPr="0050082D" w:rsidRDefault="00B85805" w:rsidP="00B85805">
            <w:pPr>
              <w:overflowPunct/>
              <w:autoSpaceDE/>
              <w:autoSpaceDN/>
              <w:adjustRightInd/>
              <w:spacing w:after="0"/>
              <w:ind w:left="3"/>
              <w:jc w:val="left"/>
              <w:textAlignment w:val="auto"/>
              <w:rPr>
                <w:rFonts w:ascii="Times New Roman" w:eastAsia="Batang" w:hAnsi="Times New Roman"/>
                <w:szCs w:val="22"/>
                <w:lang w:val="en-US" w:eastAsia="ko-KR"/>
              </w:rPr>
            </w:pPr>
            <w:r w:rsidRPr="0050082D">
              <w:rPr>
                <w:rFonts w:ascii="Times New Roman" w:eastAsia="Batang" w:hAnsi="Times New Roman"/>
                <w:szCs w:val="22"/>
                <w:lang w:val="en-US" w:eastAsia="ko-KR"/>
              </w:rPr>
              <w:t xml:space="preserve">The most significant problem with periodic broadcast of all SI is the power required for transmission (and that it carries overhead). </w:t>
            </w:r>
          </w:p>
          <w:p w:rsidR="00B85805" w:rsidRPr="00B85805" w:rsidRDefault="00B85805" w:rsidP="00B85805">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B85805">
              <w:rPr>
                <w:rFonts w:ascii="Times New Roman" w:eastAsia="Batang" w:hAnsi="Times New Roman"/>
                <w:szCs w:val="22"/>
                <w:lang w:val="en-US" w:eastAsia="ko-KR"/>
              </w:rPr>
              <w:t xml:space="preserve">For NR this becomes more obvious as NR shall support higher frequencies with high degree of beam-forming, with limited coverage. </w:t>
            </w:r>
          </w:p>
          <w:p w:rsidR="00B85805" w:rsidRPr="00B85805" w:rsidRDefault="00B85805" w:rsidP="00B85805">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B85805">
              <w:rPr>
                <w:rFonts w:ascii="Times New Roman" w:eastAsia="Batang" w:hAnsi="Times New Roman"/>
                <w:szCs w:val="22"/>
                <w:lang w:val="en-US" w:eastAsia="ko-KR"/>
              </w:rPr>
              <w:t xml:space="preserve">Many common beams in a coverage area would need to transmit SI to get coverage, and during low traffic periods, the transmission of SI may be the dominant kind of transmission, i.e. the ratio SI overhead / useful traffic would be low, and many SI transmissions wouldn’t be received by anyone. </w:t>
            </w:r>
          </w:p>
          <w:p w:rsidR="00B85805" w:rsidRPr="00765D22" w:rsidRDefault="00B85805" w:rsidP="00B85805">
            <w:pPr>
              <w:numPr>
                <w:ilvl w:val="0"/>
                <w:numId w:val="16"/>
              </w:numPr>
              <w:overflowPunct/>
              <w:autoSpaceDE/>
              <w:autoSpaceDN/>
              <w:adjustRightInd/>
              <w:spacing w:after="0"/>
              <w:jc w:val="left"/>
              <w:textAlignment w:val="auto"/>
              <w:rPr>
                <w:rFonts w:ascii="Times New Roman" w:eastAsia="Batang" w:hAnsi="Times New Roman"/>
                <w:szCs w:val="22"/>
                <w:lang w:val="en-US" w:eastAsia="ko-KR"/>
              </w:rPr>
            </w:pPr>
            <w:r w:rsidRPr="00406DC1">
              <w:rPr>
                <w:rFonts w:ascii="Times New Roman" w:eastAsia="Batang" w:hAnsi="Times New Roman"/>
                <w:szCs w:val="22"/>
                <w:lang w:val="en-US" w:eastAsia="ko-KR"/>
              </w:rPr>
              <w:t>THUS at least for low load situations and/or for infrequently acquired System Information, it should be possible to as great extent as possible avoid periodic broadcast.</w:t>
            </w:r>
          </w:p>
        </w:tc>
      </w:tr>
      <w:tr w:rsidR="00916168"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916168" w:rsidRPr="0079245D" w:rsidRDefault="00916168" w:rsidP="00916168">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Convida</w:t>
            </w:r>
            <w:proofErr w:type="spellEnd"/>
            <w:r>
              <w:rPr>
                <w:rFonts w:ascii="Times New Roman" w:eastAsia="Batang" w:hAnsi="Times New Roman"/>
                <w:szCs w:val="22"/>
                <w:lang w:val="en-US" w:eastAsia="ko-KR"/>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16168" w:rsidRDefault="00A33B05" w:rsidP="0091616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 general w</w:t>
            </w:r>
            <w:r w:rsidR="00916168">
              <w:rPr>
                <w:rFonts w:ascii="Times New Roman" w:eastAsia="Batang" w:hAnsi="Times New Roman"/>
                <w:szCs w:val="22"/>
                <w:lang w:val="en-US" w:eastAsia="ko-KR"/>
              </w:rPr>
              <w:t>e agree with the above problems</w:t>
            </w:r>
            <w:r>
              <w:rPr>
                <w:rFonts w:ascii="Times New Roman" w:eastAsia="Batang" w:hAnsi="Times New Roman"/>
                <w:szCs w:val="22"/>
                <w:lang w:val="en-US" w:eastAsia="ko-KR"/>
              </w:rPr>
              <w:t xml:space="preserve">/shortcomings captured by the rapporteurs as well as many of the additional aspects raised by many other companies such as QC, Ericsson, Nokia, </w:t>
            </w:r>
            <w:proofErr w:type="spellStart"/>
            <w:r>
              <w:rPr>
                <w:rFonts w:ascii="Times New Roman" w:eastAsia="Batang" w:hAnsi="Times New Roman"/>
                <w:szCs w:val="22"/>
                <w:lang w:val="en-US" w:eastAsia="ko-KR"/>
              </w:rPr>
              <w:t>InterDigital</w:t>
            </w:r>
            <w:proofErr w:type="spellEnd"/>
            <w:r>
              <w:rPr>
                <w:rFonts w:ascii="Times New Roman" w:eastAsia="Batang" w:hAnsi="Times New Roman"/>
                <w:szCs w:val="22"/>
                <w:lang w:val="en-US" w:eastAsia="ko-KR"/>
              </w:rPr>
              <w:t xml:space="preserve"> and Huawei.</w:t>
            </w:r>
          </w:p>
          <w:p w:rsidR="00916168" w:rsidRDefault="00916168" w:rsidP="00916168">
            <w:pPr>
              <w:overflowPunct/>
              <w:autoSpaceDE/>
              <w:autoSpaceDN/>
              <w:adjustRightInd/>
              <w:spacing w:after="0"/>
              <w:jc w:val="left"/>
              <w:textAlignment w:val="auto"/>
              <w:rPr>
                <w:rFonts w:ascii="Times New Roman" w:eastAsia="Batang" w:hAnsi="Times New Roman"/>
                <w:szCs w:val="22"/>
                <w:lang w:val="en-US" w:eastAsia="ko-KR"/>
              </w:rPr>
            </w:pPr>
          </w:p>
          <w:p w:rsidR="00916168" w:rsidRPr="0050082D" w:rsidRDefault="00916168" w:rsidP="00916168">
            <w:pPr>
              <w:overflowPunct/>
              <w:autoSpaceDE/>
              <w:autoSpaceDN/>
              <w:adjustRightInd/>
              <w:spacing w:after="0"/>
              <w:ind w:left="3"/>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Also need to consider the following: current LTE approach for system information update require the UE (other than BL UEs or UEs in CE or NB-</w:t>
            </w:r>
            <w:proofErr w:type="spellStart"/>
            <w:r>
              <w:rPr>
                <w:rFonts w:ascii="Times New Roman" w:eastAsia="Batang" w:hAnsi="Times New Roman"/>
                <w:szCs w:val="22"/>
                <w:lang w:val="en-US" w:eastAsia="ko-KR"/>
              </w:rPr>
              <w:t>IoT</w:t>
            </w:r>
            <w:proofErr w:type="spellEnd"/>
            <w:r>
              <w:rPr>
                <w:rFonts w:ascii="Times New Roman" w:eastAsia="Batang" w:hAnsi="Times New Roman"/>
                <w:szCs w:val="22"/>
                <w:lang w:val="en-US" w:eastAsia="ko-KR"/>
              </w:rPr>
              <w:t xml:space="preserve"> </w:t>
            </w:r>
            <w:r w:rsidRPr="008655E9">
              <w:rPr>
                <w:rFonts w:ascii="Times New Roman" w:eastAsia="Batang" w:hAnsi="Times New Roman"/>
                <w:szCs w:val="22"/>
                <w:lang w:val="en-US" w:eastAsia="ko-KR"/>
              </w:rPr>
              <w:t>UEs</w:t>
            </w:r>
            <w:r>
              <w:rPr>
                <w:rFonts w:ascii="Times New Roman" w:eastAsia="Batang" w:hAnsi="Times New Roman"/>
                <w:szCs w:val="22"/>
                <w:lang w:val="en-US" w:eastAsia="ko-KR"/>
              </w:rPr>
              <w:t xml:space="preserve">) to reacquire all system information required by the UE when the network changes the system information even if there is no change to system information required by the UE. </w:t>
            </w:r>
            <w:r w:rsidR="00A33B05">
              <w:rPr>
                <w:rFonts w:ascii="Times New Roman" w:eastAsia="Batang" w:hAnsi="Times New Roman"/>
                <w:szCs w:val="22"/>
                <w:lang w:val="en-US" w:eastAsia="ko-KR"/>
              </w:rPr>
              <w:t>If</w:t>
            </w:r>
            <w:r>
              <w:rPr>
                <w:rFonts w:ascii="Times New Roman" w:eastAsia="Batang" w:hAnsi="Times New Roman"/>
                <w:szCs w:val="22"/>
                <w:lang w:val="en-US" w:eastAsia="ko-KR"/>
              </w:rPr>
              <w:t xml:space="preserve"> ALL system information </w:t>
            </w:r>
            <w:proofErr w:type="gramStart"/>
            <w:r>
              <w:rPr>
                <w:rFonts w:ascii="Times New Roman" w:eastAsia="Batang" w:hAnsi="Times New Roman"/>
                <w:szCs w:val="22"/>
                <w:lang w:val="en-US" w:eastAsia="ko-KR"/>
              </w:rPr>
              <w:t>are</w:t>
            </w:r>
            <w:proofErr w:type="gramEnd"/>
            <w:r>
              <w:rPr>
                <w:rFonts w:ascii="Times New Roman" w:eastAsia="Batang" w:hAnsi="Times New Roman"/>
                <w:szCs w:val="22"/>
                <w:lang w:val="en-US" w:eastAsia="ko-KR"/>
              </w:rPr>
              <w:t xml:space="preserve"> periodically broadcasted</w:t>
            </w:r>
            <w:r w:rsidR="00A33B05">
              <w:rPr>
                <w:rFonts w:ascii="Times New Roman" w:eastAsia="Batang" w:hAnsi="Times New Roman"/>
                <w:szCs w:val="22"/>
                <w:lang w:val="en-US" w:eastAsia="ko-KR"/>
              </w:rPr>
              <w:t xml:space="preserve"> in NR</w:t>
            </w:r>
            <w:r>
              <w:rPr>
                <w:rFonts w:ascii="Times New Roman" w:eastAsia="Batang" w:hAnsi="Times New Roman"/>
                <w:szCs w:val="22"/>
                <w:lang w:val="en-US" w:eastAsia="ko-KR"/>
              </w:rPr>
              <w:t>, the negative impact on battery li</w:t>
            </w:r>
            <w:r w:rsidR="00A33B05">
              <w:rPr>
                <w:rFonts w:ascii="Times New Roman" w:eastAsia="Batang" w:hAnsi="Times New Roman"/>
                <w:szCs w:val="22"/>
                <w:lang w:val="en-US" w:eastAsia="ko-KR"/>
              </w:rPr>
              <w:t>fe and system access latency will be much greater considering the combinatorial explosion of system information as noted by Huawei.</w:t>
            </w:r>
          </w:p>
        </w:tc>
      </w:tr>
      <w:tr w:rsidR="0017219C"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17219C" w:rsidRPr="000312E3" w:rsidRDefault="0017219C" w:rsidP="00916168">
            <w:pPr>
              <w:overflowPunct/>
              <w:autoSpaceDE/>
              <w:autoSpaceDN/>
              <w:adjustRightInd/>
              <w:spacing w:after="0"/>
              <w:jc w:val="left"/>
              <w:textAlignment w:val="auto"/>
              <w:rPr>
                <w:rFonts w:ascii="Times New Roman" w:eastAsia="Batang" w:hAnsi="Times New Roman"/>
                <w:szCs w:val="22"/>
                <w:lang w:val="en-US" w:eastAsia="ko-KR"/>
              </w:rPr>
            </w:pPr>
            <w:r w:rsidRPr="00A21470">
              <w:rPr>
                <w:rFonts w:ascii="Times New Roman" w:hAnsi="Times New Roman"/>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7219C" w:rsidRPr="000312E3" w:rsidRDefault="0017219C" w:rsidP="000F0C11">
            <w:pPr>
              <w:overflowPunct/>
              <w:autoSpaceDE/>
              <w:autoSpaceDN/>
              <w:adjustRightInd/>
              <w:spacing w:after="0"/>
              <w:jc w:val="left"/>
              <w:textAlignment w:val="auto"/>
              <w:rPr>
                <w:rFonts w:ascii="Times New Roman" w:eastAsia="Batang" w:hAnsi="Times New Roman"/>
                <w:szCs w:val="22"/>
                <w:lang w:val="en-US" w:eastAsia="ko-KR"/>
              </w:rPr>
            </w:pPr>
            <w:r w:rsidRPr="00A21470">
              <w:rPr>
                <w:rFonts w:ascii="Times New Roman" w:hAnsi="Times New Roman"/>
              </w:rPr>
              <w:t>We agree with issues identified by rapporteur’s analysis on existing system information scheme. Furthermore, we also consider that as mentioned in issue 1, some system information may be kept the same in a large area, therefore, receiving the same information for multiple times seems redundant from UE perspective.</w:t>
            </w:r>
          </w:p>
        </w:tc>
      </w:tr>
      <w:tr w:rsidR="000F0C11"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0F0C11" w:rsidRDefault="000F0C11" w:rsidP="0091616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F0C11" w:rsidRDefault="000F0C11" w:rsidP="000F0C1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1. Radio resource wastage because of an a</w:t>
            </w:r>
            <w:r w:rsidRPr="00A85017">
              <w:rPr>
                <w:rFonts w:ascii="Times New Roman" w:eastAsia="Batang" w:hAnsi="Times New Roman"/>
                <w:szCs w:val="22"/>
                <w:lang w:val="en-US" w:eastAsia="ko-KR"/>
              </w:rPr>
              <w:t xml:space="preserve">lways on system information transmission. In LTE, the system information is scheduled based on the information block wise. These always on MIB/SIB blocks transmissions will consume precious radio resources and impose burden on both </w:t>
            </w:r>
            <w:proofErr w:type="spellStart"/>
            <w:r w:rsidRPr="00A85017">
              <w:rPr>
                <w:rFonts w:ascii="Times New Roman" w:eastAsia="Batang" w:hAnsi="Times New Roman"/>
                <w:szCs w:val="22"/>
                <w:lang w:val="en-US" w:eastAsia="ko-KR"/>
              </w:rPr>
              <w:t>eNB</w:t>
            </w:r>
            <w:proofErr w:type="spellEnd"/>
            <w:r w:rsidRPr="00A85017">
              <w:rPr>
                <w:rFonts w:ascii="Times New Roman" w:eastAsia="Batang" w:hAnsi="Times New Roman"/>
                <w:szCs w:val="22"/>
                <w:lang w:val="en-US" w:eastAsia="ko-KR"/>
              </w:rPr>
              <w:t xml:space="preserve"> and UE to transmit and receive, regardless of the on-going network traffic and user distributions as well as potentially different frequency bands deployed in each cell which will lead to significantly distinct radio propagation characteristics.</w:t>
            </w:r>
          </w:p>
          <w:p w:rsidR="000F0C11" w:rsidRDefault="000F0C11" w:rsidP="000F0C1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2. Radio resource inefficiency because of a f</w:t>
            </w:r>
            <w:r w:rsidRPr="00F41A9D">
              <w:rPr>
                <w:rFonts w:ascii="Times New Roman" w:eastAsia="Batang" w:hAnsi="Times New Roman"/>
                <w:szCs w:val="22"/>
                <w:lang w:val="en-US" w:eastAsia="ko-KR"/>
              </w:rPr>
              <w:t>ull set of system information provision in each cell.</w:t>
            </w:r>
            <w:r>
              <w:rPr>
                <w:rFonts w:ascii="Times New Roman" w:eastAsia="Batang" w:hAnsi="Times New Roman"/>
                <w:szCs w:val="22"/>
                <w:lang w:val="en-US" w:eastAsia="ko-KR"/>
              </w:rPr>
              <w:t xml:space="preserve"> </w:t>
            </w:r>
            <w:r w:rsidRPr="00F41A9D">
              <w:rPr>
                <w:rFonts w:ascii="Times New Roman" w:eastAsia="Batang" w:hAnsi="Times New Roman"/>
                <w:szCs w:val="22"/>
                <w:lang w:val="en-US" w:eastAsia="ko-KR"/>
              </w:rPr>
              <w:t xml:space="preserve">The LTE system information design targets to cover all the UEs in the coverage of the cell, so it contains all the relevant system information for operation even if not all of them are </w:t>
            </w:r>
            <w:r w:rsidRPr="00F41A9D">
              <w:rPr>
                <w:rFonts w:ascii="Times New Roman" w:eastAsia="Batang" w:hAnsi="Times New Roman"/>
                <w:szCs w:val="22"/>
                <w:lang w:val="en-US" w:eastAsia="ko-KR"/>
              </w:rPr>
              <w:lastRenderedPageBreak/>
              <w:t xml:space="preserve">necessary to all/some of the UEs, all of the time.  </w:t>
            </w:r>
          </w:p>
          <w:p w:rsidR="000F0C11" w:rsidRDefault="000F0C11" w:rsidP="000F0C1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3. UE power consumption: In particular during idle mode cell reselection the UE must acquire all of the applicable system information in newly selected cells leading to increased power consumption. A mobile UE in idle mode (or RRC inactive state) could benefit from minimizing the amount of broadcast information to be acquired in every new cell. </w:t>
            </w:r>
          </w:p>
          <w:p w:rsidR="000F0C11" w:rsidRDefault="000F0C11" w:rsidP="000F0C1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4. Initial access delay – in particular, after SI update or cell reselection the UE has to acquire all the system information before being able to perform random access, and this procedure may be longer due to the scheduling of system information which might not be relevant for the particular UE.</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7D6ADF"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szCs w:val="22"/>
                <w:lang w:val="en-US" w:eastAsia="ja-JP"/>
              </w:rPr>
              <w:lastRenderedPageBreak/>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7D6ADF"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szCs w:val="22"/>
                <w:lang w:val="en-US" w:eastAsia="ja-JP"/>
              </w:rPr>
              <w:t>In fact, not all of SIBs (20 SIBs in LTE) are broadcast in the real deployment. In addition to the essential SIBs (SIB1 to 5 for LTE), additional SIB(s) are broadcast only if operators provide the corresponding services, e.g., MBMS, D2D, etc. In that case, the majority of the UEs in operator</w:t>
            </w:r>
            <w:r w:rsidRPr="00EA2374">
              <w:rPr>
                <w:rFonts w:ascii="Times New Roman" w:eastAsia="MS Mincho" w:hAnsi="Times New Roman"/>
                <w:szCs w:val="22"/>
                <w:lang w:val="en-US" w:eastAsia="ja-JP"/>
              </w:rPr>
              <w:t>’</w:t>
            </w:r>
            <w:r w:rsidRPr="00EA2374">
              <w:rPr>
                <w:rFonts w:ascii="Times New Roman" w:eastAsia="MS Mincho" w:hAnsi="Times New Roman" w:hint="eastAsia"/>
                <w:szCs w:val="22"/>
                <w:lang w:val="en-US" w:eastAsia="ja-JP"/>
              </w:rPr>
              <w:t>s network are likely to support the corresponding features as well. No redundant SIB is broadcast in practice. Furthermore, given that NR supports much wider bandwidth than LTE, the SI overhead ratio over the entire radio resource will be lower even with the current periodic SI mechanism. For higher frequency operation which beamforming would be required, most likely it is served together with lower frequencies by non-standalone operation, e.g., LTE-NR Dual Connectivity. In that case, SI can be provided dedicated on lower frequency and so does not have to be broadcast on high frequency. In light of these facts, the problem on periodic broadcast in LTE does not have to be overlooked.</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Pr="007D6ADF"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Pr="007D6ADF"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 xml:space="preserve">We agree </w:t>
            </w:r>
            <w:r w:rsidRPr="000810A5">
              <w:rPr>
                <w:rFonts w:ascii="Times New Roman" w:eastAsia="SimSun" w:hAnsi="Times New Roman" w:hint="eastAsia"/>
                <w:szCs w:val="22"/>
                <w:lang w:val="en-US"/>
              </w:rPr>
              <w:t>with rapporteur</w:t>
            </w:r>
            <w:r>
              <w:rPr>
                <w:rFonts w:ascii="Times New Roman" w:eastAsia="SimSun" w:hAnsi="Times New Roman"/>
                <w:szCs w:val="22"/>
                <w:lang w:val="en-US"/>
              </w:rPr>
              <w:t>’s summary and it may be the burden to high frequency NR.</w:t>
            </w:r>
          </w:p>
        </w:tc>
      </w:tr>
      <w:tr w:rsidR="007D6ADF"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D6ADF" w:rsidRPr="007D6ADF" w:rsidRDefault="007D6ADF" w:rsidP="00094CFD">
            <w:pPr>
              <w:overflowPunct/>
              <w:autoSpaceDE/>
              <w:autoSpaceDN/>
              <w:adjustRightInd/>
              <w:spacing w:after="0"/>
              <w:jc w:val="left"/>
              <w:textAlignment w:val="auto"/>
              <w:rPr>
                <w:rFonts w:ascii="Times New Roman" w:eastAsia="SimSun" w:hAnsi="Times New Roman"/>
                <w:szCs w:val="22"/>
                <w:lang w:val="en-US"/>
              </w:rPr>
            </w:pPr>
            <w:r w:rsidRPr="007D6ADF">
              <w:rPr>
                <w:rFonts w:ascii="Times New Roman" w:eastAsia="SimSun" w:hAnsi="Times New Roman"/>
                <w:szCs w:val="22"/>
                <w:lang w:val="en-US"/>
              </w:rPr>
              <w:t>W</w:t>
            </w:r>
            <w:r w:rsidRPr="007D6ADF">
              <w:rPr>
                <w:rFonts w:ascii="Times New Roman" w:eastAsia="SimSun" w:hAnsi="Times New Roman" w:hint="eastAsia"/>
                <w:szCs w:val="22"/>
                <w:lang w:val="en-US"/>
              </w:rPr>
              <w:t xml:space="preserve">e agree </w:t>
            </w:r>
            <w:r w:rsidRPr="007D6ADF">
              <w:rPr>
                <w:rFonts w:ascii="Times New Roman" w:eastAsia="SimSun" w:hAnsi="Times New Roman"/>
                <w:szCs w:val="22"/>
                <w:lang w:val="en-US"/>
              </w:rPr>
              <w:t>that</w:t>
            </w:r>
            <w:r w:rsidRPr="007D6ADF">
              <w:rPr>
                <w:rFonts w:ascii="Times New Roman" w:eastAsia="SimSun" w:hAnsi="Times New Roman" w:hint="eastAsia"/>
                <w:szCs w:val="22"/>
                <w:lang w:val="en-US"/>
              </w:rPr>
              <w:t xml:space="preserve"> periodical broadcast of all system information is inefficiency.</w:t>
            </w:r>
          </w:p>
        </w:tc>
      </w:tr>
      <w:tr w:rsidR="00754433"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A21470" w:rsidRDefault="00754433" w:rsidP="00916168">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0F0C1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 xml:space="preserve">Some contents of the system information </w:t>
            </w:r>
            <w:proofErr w:type="gramStart"/>
            <w:r>
              <w:rPr>
                <w:rFonts w:ascii="Times New Roman" w:eastAsia="SimSun" w:hAnsi="Times New Roman"/>
                <w:szCs w:val="22"/>
                <w:lang w:val="en-US"/>
              </w:rPr>
              <w:t>is</w:t>
            </w:r>
            <w:proofErr w:type="gramEnd"/>
            <w:r>
              <w:rPr>
                <w:rFonts w:ascii="Times New Roman" w:eastAsia="SimSun" w:hAnsi="Times New Roman"/>
                <w:szCs w:val="22"/>
                <w:lang w:val="en-US"/>
              </w:rPr>
              <w:t xml:space="preserve"> the same across multiple cells, as pointed out in [1]. UEs may end up with receiving the same information over and over when moving to different cells.</w:t>
            </w:r>
          </w:p>
        </w:tc>
      </w:tr>
      <w:tr w:rsidR="00E873CC" w:rsidRPr="00725818" w:rsidTr="009E4489">
        <w:tc>
          <w:tcPr>
            <w:tcW w:w="1727" w:type="dxa"/>
            <w:tcBorders>
              <w:top w:val="single" w:sz="4" w:space="0" w:color="auto"/>
              <w:left w:val="single" w:sz="4" w:space="0" w:color="auto"/>
              <w:bottom w:val="single" w:sz="4" w:space="0" w:color="auto"/>
              <w:right w:val="single" w:sz="4" w:space="0" w:color="auto"/>
            </w:tcBorders>
            <w:shd w:val="clear" w:color="auto" w:fill="auto"/>
          </w:tcPr>
          <w:p w:rsidR="00E873CC" w:rsidRPr="00A21470" w:rsidRDefault="00E873CC" w:rsidP="00916168">
            <w:pPr>
              <w:overflowPunct/>
              <w:autoSpaceDE/>
              <w:autoSpaceDN/>
              <w:adjustRightInd/>
              <w:spacing w:after="0"/>
              <w:jc w:val="left"/>
              <w:textAlignment w:val="auto"/>
              <w:rPr>
                <w:rFonts w:ascii="Times New Roman" w:eastAsia="Batang" w:hAnsi="Times New Roman"/>
                <w:szCs w:val="22"/>
                <w:lang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873CC" w:rsidRDefault="00E873CC" w:rsidP="000F0C11">
            <w:pPr>
              <w:overflowPunct/>
              <w:autoSpaceDE/>
              <w:autoSpaceDN/>
              <w:adjustRightInd/>
              <w:spacing w:after="0"/>
              <w:jc w:val="left"/>
              <w:textAlignment w:val="auto"/>
              <w:rPr>
                <w:rFonts w:ascii="Times New Roman" w:eastAsia="Batang" w:hAnsi="Times New Roman"/>
                <w:szCs w:val="22"/>
                <w:lang w:val="en-US" w:eastAsia="ko-KR"/>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2a</w:t>
      </w:r>
      <w:r w:rsidRPr="00C002D3">
        <w:rPr>
          <w:rFonts w:ascii="Times New Roman" w:eastAsia="SimSun" w:hAnsi="Times New Roman"/>
          <w:szCs w:val="22"/>
        </w:rPr>
        <w:t>:</w:t>
      </w:r>
    </w:p>
    <w:p w:rsidR="00BF1BCB" w:rsidRDefault="00BF1BCB" w:rsidP="00BF1BCB">
      <w:pPr>
        <w:rPr>
          <w:rFonts w:eastAsia="Malgun Gothic"/>
          <w:iCs/>
          <w:lang w:eastAsia="ko-KR"/>
        </w:rPr>
      </w:pPr>
      <w:r>
        <w:rPr>
          <w:rFonts w:eastAsia="Malgun Gothic"/>
          <w:iCs/>
          <w:lang w:eastAsia="ko-KR"/>
        </w:rPr>
        <w:t>At high level almost all companies expressed concern on periodic broadcast of all system information in terms of resource efficiency, costly broadcast for high frequency operation, UE power consumption and network energy efficiency.</w:t>
      </w:r>
    </w:p>
    <w:p w:rsidR="00A40055" w:rsidRPr="00C212B5" w:rsidRDefault="00A40055" w:rsidP="006E77CC">
      <w:pPr>
        <w:rPr>
          <w:rFonts w:eastAsia="Malgun Gothic"/>
          <w:iCs/>
          <w:lang w:eastAsia="ko-KR"/>
        </w:rPr>
      </w:pPr>
    </w:p>
    <w:p w:rsidR="00A520C1" w:rsidRDefault="00A520C1" w:rsidP="00A520C1">
      <w:pPr>
        <w:rPr>
          <w:rFonts w:eastAsia="Malgun Gothic"/>
          <w:iCs/>
          <w:lang w:eastAsia="ko-KR"/>
        </w:rPr>
      </w:pPr>
      <w:r>
        <w:rPr>
          <w:rFonts w:eastAsia="Malgun Gothic"/>
          <w:iCs/>
          <w:lang w:eastAsia="ko-KR"/>
        </w:rPr>
        <w:t>Depending on the answers to Question 2a, it may become clear that companies do not intend to have a mechanism where ALL system information is periodically broadcasted. Then the next question would be: What is the minimum system information required to be periodically broadcasted</w:t>
      </w:r>
      <w:r w:rsidR="005D0069">
        <w:rPr>
          <w:rFonts w:eastAsia="Malgun Gothic"/>
          <w:iCs/>
          <w:lang w:eastAsia="ko-KR"/>
        </w:rPr>
        <w:t>?</w:t>
      </w:r>
      <w:r>
        <w:rPr>
          <w:rFonts w:eastAsia="Malgun Gothic"/>
          <w:iCs/>
          <w:lang w:eastAsia="ko-KR"/>
        </w:rPr>
        <w:t xml:space="preserve"> </w:t>
      </w:r>
      <w:r w:rsidR="005D0069">
        <w:rPr>
          <w:rFonts w:eastAsia="Malgun Gothic"/>
          <w:iCs/>
          <w:lang w:eastAsia="ko-KR"/>
        </w:rPr>
        <w:t xml:space="preserve">Note this minimum system information is considered to be transmitted autonomously by the network without the UE requesting for it. </w:t>
      </w:r>
      <w:r>
        <w:rPr>
          <w:rFonts w:eastAsia="Malgun Gothic"/>
          <w:iCs/>
          <w:lang w:eastAsia="ko-KR"/>
        </w:rPr>
        <w:t xml:space="preserve">In some contributions terms like Primary-SI [3], Access-SI [5], most important SI [6], </w:t>
      </w:r>
      <w:r w:rsidR="005D0069">
        <w:rPr>
          <w:rFonts w:eastAsia="Malgun Gothic"/>
          <w:iCs/>
          <w:lang w:eastAsia="ko-KR"/>
        </w:rPr>
        <w:t xml:space="preserve">Essential-SI [9], </w:t>
      </w:r>
      <w:proofErr w:type="gramStart"/>
      <w:r>
        <w:rPr>
          <w:rFonts w:eastAsia="Malgun Gothic"/>
          <w:iCs/>
          <w:lang w:eastAsia="ko-KR"/>
        </w:rPr>
        <w:t>Primary</w:t>
      </w:r>
      <w:proofErr w:type="gramEnd"/>
      <w:r>
        <w:rPr>
          <w:rFonts w:eastAsia="Malgun Gothic"/>
          <w:iCs/>
          <w:lang w:eastAsia="ko-KR"/>
        </w:rPr>
        <w:t xml:space="preserve">-SI [10] are used. </w:t>
      </w:r>
      <w:r w:rsidR="005D0069">
        <w:rPr>
          <w:rFonts w:eastAsia="Malgun Gothic"/>
          <w:iCs/>
          <w:lang w:eastAsia="ko-KR"/>
        </w:rPr>
        <w:t xml:space="preserve">It can be </w:t>
      </w:r>
      <w:r>
        <w:rPr>
          <w:rFonts w:eastAsia="Malgun Gothic"/>
          <w:iCs/>
          <w:lang w:eastAsia="ko-KR"/>
        </w:rPr>
        <w:t>assume</w:t>
      </w:r>
      <w:r w:rsidR="005D0069">
        <w:rPr>
          <w:rFonts w:eastAsia="Malgun Gothic"/>
          <w:iCs/>
          <w:lang w:eastAsia="ko-KR"/>
        </w:rPr>
        <w:t>d</w:t>
      </w:r>
      <w:r>
        <w:rPr>
          <w:rFonts w:eastAsia="Malgun Gothic"/>
          <w:iCs/>
          <w:lang w:eastAsia="ko-KR"/>
        </w:rPr>
        <w:t xml:space="preserve"> these terms in some sense means minimum information required for cell access but additional clarification would be beneficial to build common understanding.</w:t>
      </w:r>
    </w:p>
    <w:p w:rsidR="00CC2DB9" w:rsidRPr="00725818" w:rsidRDefault="00CC2DB9" w:rsidP="00CC2DB9">
      <w:pPr>
        <w:pStyle w:val="Agreement"/>
        <w:numPr>
          <w:ilvl w:val="0"/>
          <w:numId w:val="0"/>
        </w:numPr>
        <w:tabs>
          <w:tab w:val="num" w:pos="567"/>
        </w:tabs>
        <w:rPr>
          <w:rFonts w:eastAsia="Malgun Gothic"/>
        </w:rPr>
      </w:pPr>
      <w:r w:rsidRPr="00725818">
        <w:rPr>
          <w:rFonts w:eastAsia="Malgun Gothic" w:hint="eastAsia"/>
        </w:rPr>
        <w:t>Question 2</w:t>
      </w:r>
      <w:r>
        <w:rPr>
          <w:rFonts w:eastAsia="Malgun Gothic"/>
        </w:rPr>
        <w:t>b</w:t>
      </w:r>
      <w:r w:rsidRPr="00725818">
        <w:rPr>
          <w:rFonts w:eastAsia="Malgun Gothic" w:hint="eastAsia"/>
        </w:rPr>
        <w:t xml:space="preserve">: </w:t>
      </w:r>
      <w:r>
        <w:rPr>
          <w:rFonts w:eastAsia="Malgun Gothic"/>
        </w:rPr>
        <w:t>If c</w:t>
      </w:r>
      <w:r w:rsidRPr="00725818">
        <w:rPr>
          <w:rFonts w:eastAsia="Malgun Gothic"/>
        </w:rPr>
        <w:t xml:space="preserve">ompanies </w:t>
      </w:r>
      <w:r>
        <w:rPr>
          <w:rFonts w:eastAsia="Malgun Gothic"/>
        </w:rPr>
        <w:t xml:space="preserve">consider periodic broadcast of ALL system information is inefficient then what </w:t>
      </w:r>
      <w:r w:rsidR="006E6821">
        <w:rPr>
          <w:rFonts w:eastAsia="Malgun Gothic"/>
        </w:rPr>
        <w:t>minimum</w:t>
      </w:r>
      <w:r>
        <w:rPr>
          <w:rFonts w:eastAsia="Malgun Gothic"/>
        </w:rPr>
        <w:t xml:space="preserve"> </w:t>
      </w:r>
      <w:r w:rsidR="00287208">
        <w:rPr>
          <w:rFonts w:eastAsia="Malgun Gothic"/>
        </w:rPr>
        <w:t>I</w:t>
      </w:r>
      <w:r>
        <w:rPr>
          <w:rFonts w:eastAsia="Malgun Gothic"/>
        </w:rPr>
        <w:t xml:space="preserve">nformation </w:t>
      </w:r>
      <w:r w:rsidR="006E6821">
        <w:rPr>
          <w:rFonts w:eastAsia="Malgun Gothic"/>
        </w:rPr>
        <w:t xml:space="preserve">should be </w:t>
      </w:r>
      <w:r>
        <w:rPr>
          <w:rFonts w:eastAsia="Malgun Gothic"/>
        </w:rPr>
        <w:t>periodic</w:t>
      </w:r>
      <w:r w:rsidR="006E6821">
        <w:rPr>
          <w:rFonts w:eastAsia="Malgun Gothic"/>
        </w:rPr>
        <w:t>ally</w:t>
      </w:r>
      <w:r>
        <w:rPr>
          <w:rFonts w:eastAsia="Malgun Gothic"/>
        </w:rPr>
        <w:t xml:space="preserve"> broadcast</w:t>
      </w:r>
      <w:r w:rsidR="006E6821">
        <w:rPr>
          <w:rFonts w:eastAsia="Malgun Gothic"/>
        </w:rPr>
        <w:t>ed</w:t>
      </w:r>
      <w:r>
        <w:rPr>
          <w:rFonts w:eastAsia="Malgun Gothic"/>
        </w:rPr>
        <w:t xml:space="preserve"> to meet requirements on system </w:t>
      </w:r>
      <w:r w:rsidRPr="00CC2DB9">
        <w:rPr>
          <w:rFonts w:eastAsia="Malgun Gothic"/>
        </w:rPr>
        <w:t>accessibility and state transition latency</w:t>
      </w:r>
      <w:r>
        <w:rPr>
          <w:rFonts w:eastAsia="Malgun Gothic"/>
        </w:rPr>
        <w:t>?</w:t>
      </w:r>
      <w:r w:rsidR="005D0069">
        <w:rPr>
          <w:rFonts w:eastAsia="Malgun Gothic"/>
        </w:rPr>
        <w:t xml:space="preserve"> Further clarify what Primary-SI [3], Access-SI [5], Most important SI [6], Essential-SI [9], Primary-SI [10] means and whether it is periodically broadcasted or not?</w:t>
      </w:r>
    </w:p>
    <w:p w:rsidR="009E4489" w:rsidRDefault="009E4489" w:rsidP="006E77CC">
      <w:pPr>
        <w:rPr>
          <w:rFonts w:eastAsia="Malgun Gothic"/>
          <w:i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CC2DB9" w:rsidRPr="00725818" w:rsidTr="0005078F">
        <w:tc>
          <w:tcPr>
            <w:tcW w:w="1727" w:type="dxa"/>
            <w:shd w:val="clear" w:color="auto" w:fill="BFBFBF"/>
          </w:tcPr>
          <w:p w:rsidR="00CC2DB9" w:rsidRPr="00725818" w:rsidRDefault="00CC2DB9"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CC2DB9" w:rsidRPr="00725818" w:rsidRDefault="00A520C1" w:rsidP="005D0069">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 xml:space="preserve">What minimum </w:t>
            </w:r>
            <w:r w:rsidR="005D0069">
              <w:rPr>
                <w:rFonts w:ascii="Times New Roman" w:eastAsia="Batang" w:hAnsi="Times New Roman"/>
                <w:b/>
                <w:szCs w:val="22"/>
                <w:lang w:val="en-US" w:eastAsia="ko-KR"/>
              </w:rPr>
              <w:t xml:space="preserve">system information is </w:t>
            </w:r>
            <w:r w:rsidR="00CC2DB9">
              <w:rPr>
                <w:rFonts w:ascii="Times New Roman" w:eastAsia="Batang" w:hAnsi="Times New Roman"/>
                <w:b/>
                <w:szCs w:val="22"/>
                <w:lang w:val="en-US" w:eastAsia="ko-KR"/>
              </w:rPr>
              <w:t>periodic</w:t>
            </w:r>
            <w:r w:rsidR="005D0069">
              <w:rPr>
                <w:rFonts w:ascii="Times New Roman" w:eastAsia="Batang" w:hAnsi="Times New Roman"/>
                <w:b/>
                <w:szCs w:val="22"/>
                <w:lang w:val="en-US" w:eastAsia="ko-KR"/>
              </w:rPr>
              <w:t>ally</w:t>
            </w:r>
            <w:r w:rsidR="00CC2DB9">
              <w:rPr>
                <w:rFonts w:ascii="Times New Roman" w:eastAsia="Batang" w:hAnsi="Times New Roman"/>
                <w:b/>
                <w:szCs w:val="22"/>
                <w:lang w:val="en-US" w:eastAsia="ko-KR"/>
              </w:rPr>
              <w:t xml:space="preserve"> broadcast</w:t>
            </w:r>
            <w:r w:rsidR="005D0069">
              <w:rPr>
                <w:rFonts w:ascii="Times New Roman" w:eastAsia="Batang" w:hAnsi="Times New Roman"/>
                <w:b/>
                <w:szCs w:val="22"/>
                <w:lang w:val="en-US" w:eastAsia="ko-KR"/>
              </w:rPr>
              <w:t>ed by the network in an autonomous way?</w:t>
            </w:r>
          </w:p>
        </w:tc>
      </w:tr>
      <w:tr w:rsidR="00CC2DB9" w:rsidRPr="00725818" w:rsidTr="0005078F">
        <w:tc>
          <w:tcPr>
            <w:tcW w:w="1727" w:type="dxa"/>
            <w:shd w:val="clear" w:color="auto" w:fill="auto"/>
          </w:tcPr>
          <w:p w:rsidR="00CC2DB9" w:rsidRPr="00725818" w:rsidRDefault="00E86EED"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MIB shall be broadcast periodically.</w:t>
            </w:r>
          </w:p>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SIB1 and SIB 2 equivalent – i.e., information required before the UE performs an access may be broadcast or potentially available on demand.</w:t>
            </w:r>
          </w:p>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Other SI may be sent on demand only.</w:t>
            </w:r>
          </w:p>
          <w:p w:rsidR="0075165A" w:rsidRPr="00725818"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Note that SI should be possible to receive when the UE is not RRC Connected mode, i.e., for RRC idle UEs which may imply a new type of procedure to enable UE to request SI in idle mode.</w:t>
            </w:r>
          </w:p>
        </w:tc>
      </w:tr>
      <w:tr w:rsidR="005F7140"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05078F">
            <w:pPr>
              <w:overflowPunct/>
              <w:autoSpaceDE/>
              <w:autoSpaceDN/>
              <w:adjustRightInd/>
              <w:spacing w:after="0"/>
              <w:jc w:val="left"/>
              <w:textAlignment w:val="auto"/>
              <w:rPr>
                <w:rFonts w:ascii="Times New Roman" w:eastAsia="SimSun" w:hAnsi="Times New Roman"/>
                <w:szCs w:val="22"/>
                <w:lang w:val="en-US"/>
              </w:rPr>
            </w:pPr>
            <w:r>
              <w:rPr>
                <w:rFonts w:eastAsia="Batang" w:cs="Arial"/>
                <w:szCs w:val="22"/>
                <w:lang w:val="en-US" w:eastAsia="ko-KR"/>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4B6DCC" w:rsidRDefault="005F7140" w:rsidP="00662458">
            <w:pPr>
              <w:overflowPunct/>
              <w:autoSpaceDE/>
              <w:autoSpaceDN/>
              <w:adjustRightInd/>
              <w:spacing w:after="0"/>
              <w:jc w:val="left"/>
              <w:textAlignment w:val="auto"/>
              <w:rPr>
                <w:rFonts w:eastAsia="Batang" w:cs="Arial"/>
                <w:szCs w:val="22"/>
                <w:lang w:val="en-US" w:eastAsia="ko-KR"/>
              </w:rPr>
            </w:pPr>
            <w:r w:rsidRPr="004B6DCC">
              <w:rPr>
                <w:rFonts w:eastAsia="Batang" w:cs="Arial"/>
                <w:szCs w:val="22"/>
                <w:lang w:val="en-US" w:eastAsia="ko-KR"/>
              </w:rPr>
              <w:t xml:space="preserve">As a general principle, a </w:t>
            </w:r>
            <w:r w:rsidRPr="004B6DCC">
              <w:rPr>
                <w:rFonts w:eastAsia="Batang" w:cs="Arial"/>
                <w:b/>
                <w:szCs w:val="22"/>
                <w:lang w:val="en-US" w:eastAsia="ko-KR"/>
              </w:rPr>
              <w:t>UE needs to be able to determine unambiguously whether it may camp on a detected cell and whether/how it may access it</w:t>
            </w:r>
            <w:r w:rsidRPr="004B6DCC">
              <w:rPr>
                <w:rFonts w:eastAsia="Batang" w:cs="Arial"/>
                <w:szCs w:val="22"/>
                <w:lang w:val="en-US" w:eastAsia="ko-KR"/>
              </w:rPr>
              <w:t xml:space="preserve">. </w:t>
            </w:r>
          </w:p>
          <w:p w:rsidR="005F7140" w:rsidRPr="004B6DCC" w:rsidRDefault="005F7140" w:rsidP="00662458">
            <w:pPr>
              <w:overflowPunct/>
              <w:autoSpaceDE/>
              <w:autoSpaceDN/>
              <w:adjustRightInd/>
              <w:spacing w:after="0"/>
              <w:jc w:val="left"/>
              <w:textAlignment w:val="auto"/>
              <w:rPr>
                <w:rFonts w:eastAsia="Batang" w:cs="Arial"/>
                <w:szCs w:val="22"/>
                <w:lang w:val="en-US" w:eastAsia="ko-KR"/>
              </w:rPr>
            </w:pPr>
            <w:r w:rsidRPr="004B6DCC">
              <w:rPr>
                <w:rFonts w:eastAsia="Batang" w:cs="Arial"/>
                <w:szCs w:val="22"/>
                <w:lang w:val="en-US" w:eastAsia="ko-KR"/>
              </w:rPr>
              <w:t xml:space="preserve">In LTE, to do this assessment a UE acquires MIB, SIB1 and SIB2 from a detected LTE cell. Hence, we consider this (or the equivalent information for NR) to be the </w:t>
            </w:r>
            <w:r w:rsidRPr="004B6DCC">
              <w:rPr>
                <w:rFonts w:eastAsia="Batang" w:cs="Arial"/>
                <w:b/>
                <w:szCs w:val="22"/>
                <w:lang w:val="en-US" w:eastAsia="ko-KR"/>
              </w:rPr>
              <w:t>essential system information</w:t>
            </w:r>
            <w:r w:rsidRPr="004B6DCC">
              <w:rPr>
                <w:rFonts w:eastAsia="Batang" w:cs="Arial"/>
                <w:szCs w:val="22"/>
                <w:lang w:val="en-US" w:eastAsia="ko-KR"/>
              </w:rPr>
              <w:t xml:space="preserve"> which the UE needs to have before being able to access the network. </w:t>
            </w:r>
          </w:p>
          <w:p w:rsidR="005F7140" w:rsidRPr="004B6DCC" w:rsidRDefault="005F7140" w:rsidP="00662458">
            <w:pPr>
              <w:overflowPunct/>
              <w:autoSpaceDE/>
              <w:autoSpaceDN/>
              <w:adjustRightInd/>
              <w:spacing w:after="0"/>
              <w:jc w:val="left"/>
              <w:textAlignment w:val="auto"/>
              <w:rPr>
                <w:rFonts w:eastAsia="Batang" w:cs="Arial"/>
                <w:szCs w:val="22"/>
                <w:lang w:val="en-US" w:eastAsia="ko-KR"/>
              </w:rPr>
            </w:pPr>
            <w:r w:rsidRPr="004B6DCC">
              <w:rPr>
                <w:rFonts w:eastAsia="Batang" w:cs="Arial"/>
                <w:szCs w:val="22"/>
                <w:lang w:val="en-US" w:eastAsia="ko-KR"/>
              </w:rPr>
              <w:lastRenderedPageBreak/>
              <w:t xml:space="preserve">However, </w:t>
            </w:r>
            <w:r w:rsidRPr="004B6DCC">
              <w:rPr>
                <w:rFonts w:eastAsia="Batang" w:cs="Arial"/>
                <w:b/>
                <w:szCs w:val="22"/>
                <w:lang w:val="en-US" w:eastAsia="ko-KR"/>
              </w:rPr>
              <w:t>this does not necessary imply that this information is broadcast periodically by every cell that the UE is supposed to access</w:t>
            </w:r>
            <w:r w:rsidRPr="004B6DCC">
              <w:rPr>
                <w:rFonts w:eastAsia="Batang" w:cs="Arial"/>
                <w:szCs w:val="22"/>
                <w:lang w:val="en-US" w:eastAsia="ko-KR"/>
              </w:rPr>
              <w:t xml:space="preserve">. UEs could e.g. be allowed to access on certain cells or carriers only based on stored system information. The amount of broadcast on such carriers could possibly be reduced significantly compared to what is broadcast in MIB, SIB1 and SIB2. </w:t>
            </w:r>
          </w:p>
          <w:p w:rsidR="00800331" w:rsidRPr="00725818" w:rsidRDefault="00800331" w:rsidP="0005078F">
            <w:pPr>
              <w:overflowPunct/>
              <w:autoSpaceDE/>
              <w:autoSpaceDN/>
              <w:adjustRightInd/>
              <w:spacing w:after="0"/>
              <w:jc w:val="left"/>
              <w:textAlignment w:val="auto"/>
              <w:rPr>
                <w:rFonts w:ascii="Times New Roman" w:eastAsia="Batang" w:hAnsi="Times New Roman"/>
                <w:szCs w:val="22"/>
                <w:lang w:val="en-US" w:eastAsia="ko-KR"/>
              </w:rPr>
            </w:pPr>
          </w:p>
        </w:tc>
      </w:tr>
      <w:tr w:rsidR="005F7140"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6D4B84"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lastRenderedPageBreak/>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Default="006D4B84" w:rsidP="006D4B8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w:t>
            </w:r>
            <w:r w:rsidRPr="006D4B84">
              <w:rPr>
                <w:rFonts w:ascii="Times New Roman" w:eastAsia="Batang" w:hAnsi="Times New Roman"/>
                <w:szCs w:val="22"/>
                <w:lang w:val="en-US" w:eastAsia="ko-KR"/>
              </w:rPr>
              <w:t>e think RAN 1 should first study the reasonable range for the capacity of the physical broadcast channel in NR give an idea of what could be an acceptable size for a system information block in NR but we should strive to keep the size of the “</w:t>
            </w:r>
            <w:r w:rsidRPr="00FA3C75">
              <w:rPr>
                <w:rFonts w:ascii="Times New Roman" w:eastAsia="Batang" w:hAnsi="Times New Roman"/>
                <w:i/>
                <w:szCs w:val="22"/>
                <w:lang w:val="en-US" w:eastAsia="ko-KR"/>
              </w:rPr>
              <w:t>Most important SI</w:t>
            </w:r>
            <w:r w:rsidRPr="006D4B84">
              <w:rPr>
                <w:rFonts w:ascii="Times New Roman" w:eastAsia="Batang" w:hAnsi="Times New Roman"/>
                <w:szCs w:val="22"/>
                <w:lang w:val="en-US" w:eastAsia="ko-KR"/>
              </w:rPr>
              <w:t>” that is broadcast to as low as possible</w:t>
            </w:r>
            <w:r>
              <w:rPr>
                <w:rFonts w:ascii="Times New Roman" w:eastAsia="Batang" w:hAnsi="Times New Roman"/>
                <w:szCs w:val="22"/>
                <w:lang w:val="en-US" w:eastAsia="ko-KR"/>
              </w:rPr>
              <w:t>.</w:t>
            </w:r>
          </w:p>
          <w:p w:rsidR="006D4B84" w:rsidRPr="00725818" w:rsidRDefault="006D4B84" w:rsidP="006D4B8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w:t>
            </w:r>
            <w:r w:rsidRPr="006D4B84">
              <w:rPr>
                <w:rFonts w:ascii="Times New Roman" w:eastAsia="Batang" w:hAnsi="Times New Roman"/>
                <w:szCs w:val="22"/>
                <w:lang w:val="en-US" w:eastAsia="ko-KR"/>
              </w:rPr>
              <w:t xml:space="preserve">e </w:t>
            </w:r>
            <w:r>
              <w:rPr>
                <w:rFonts w:ascii="Times New Roman" w:eastAsia="Batang" w:hAnsi="Times New Roman"/>
                <w:szCs w:val="22"/>
                <w:lang w:val="en-US" w:eastAsia="ko-KR"/>
              </w:rPr>
              <w:t xml:space="preserve">also agree that we </w:t>
            </w:r>
            <w:r w:rsidRPr="006D4B84">
              <w:rPr>
                <w:rFonts w:ascii="Times New Roman" w:eastAsia="Batang" w:hAnsi="Times New Roman"/>
                <w:szCs w:val="22"/>
                <w:lang w:val="en-US" w:eastAsia="ko-KR"/>
              </w:rPr>
              <w:t>need to choose one terminology for the set of information that is provisioned via broadcast. “</w:t>
            </w:r>
            <w:r w:rsidRPr="00FA3C75">
              <w:rPr>
                <w:rFonts w:ascii="Times New Roman" w:eastAsia="Batang" w:hAnsi="Times New Roman"/>
                <w:i/>
                <w:szCs w:val="22"/>
                <w:lang w:val="en-US" w:eastAsia="ko-KR"/>
              </w:rPr>
              <w:t>Most important SI</w:t>
            </w:r>
            <w:r w:rsidRPr="006D4B84">
              <w:rPr>
                <w:rFonts w:ascii="Times New Roman" w:eastAsia="Batang" w:hAnsi="Times New Roman"/>
                <w:szCs w:val="22"/>
                <w:lang w:val="en-US" w:eastAsia="ko-KR"/>
              </w:rPr>
              <w:t xml:space="preserve">” seems </w:t>
            </w:r>
            <w:r>
              <w:rPr>
                <w:rFonts w:ascii="Times New Roman" w:eastAsia="Batang" w:hAnsi="Times New Roman"/>
                <w:szCs w:val="22"/>
                <w:lang w:val="en-US" w:eastAsia="ko-KR"/>
              </w:rPr>
              <w:t xml:space="preserve">OK </w:t>
            </w:r>
            <w:r w:rsidRPr="006D4B84">
              <w:rPr>
                <w:rFonts w:ascii="Times New Roman" w:eastAsia="Batang" w:hAnsi="Times New Roman"/>
                <w:szCs w:val="22"/>
                <w:lang w:val="en-US" w:eastAsia="ko-KR"/>
              </w:rPr>
              <w:t>(</w:t>
            </w:r>
            <w:r>
              <w:rPr>
                <w:rFonts w:ascii="Times New Roman" w:eastAsia="Batang" w:hAnsi="Times New Roman"/>
                <w:szCs w:val="22"/>
                <w:lang w:val="en-US" w:eastAsia="ko-KR"/>
              </w:rPr>
              <w:t>‘</w:t>
            </w:r>
            <w:r w:rsidRPr="00FA3C75">
              <w:rPr>
                <w:rFonts w:ascii="Times New Roman" w:eastAsia="Batang" w:hAnsi="Times New Roman"/>
                <w:i/>
                <w:szCs w:val="22"/>
                <w:lang w:val="en-US" w:eastAsia="ko-KR"/>
              </w:rPr>
              <w:t>essential SI</w:t>
            </w:r>
            <w:r>
              <w:rPr>
                <w:rFonts w:ascii="Times New Roman" w:eastAsia="Batang" w:hAnsi="Times New Roman"/>
                <w:szCs w:val="22"/>
                <w:lang w:val="en-US" w:eastAsia="ko-KR"/>
              </w:rPr>
              <w:t>’</w:t>
            </w:r>
            <w:r w:rsidRPr="006D4B84">
              <w:rPr>
                <w:rFonts w:ascii="Times New Roman" w:eastAsia="Batang" w:hAnsi="Times New Roman"/>
                <w:szCs w:val="22"/>
                <w:lang w:val="en-US" w:eastAsia="ko-KR"/>
              </w:rPr>
              <w:t xml:space="preserve"> is a term used in LTE and can be avoided to avoid confusion).</w:t>
            </w:r>
          </w:p>
        </w:tc>
      </w:tr>
      <w:tr w:rsidR="006A3B74"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6A3B74" w:rsidRPr="00725818" w:rsidRDefault="00EF1014" w:rsidP="006A3B7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F1014" w:rsidRPr="00877951" w:rsidRDefault="00EF1014" w:rsidP="00EF1014">
            <w:p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As a general principle, the delivery of system information should be flexible to be optimized for different cell deployments (e.g. large macros vs smaller cells) and for different set of features. This can be achieved by enabling different delivery methods (e.g. periodic broadcast, on-demand and pre-configuration) using different transmission methods (i.e. broadcast VS dedicated) for different portions of the total system information (e.g. Primary-SI</w:t>
            </w:r>
            <w:r>
              <w:rPr>
                <w:rFonts w:ascii="Times New Roman" w:eastAsia="Calibri" w:hAnsi="Times New Roman"/>
                <w:color w:val="1F497D"/>
                <w:lang w:val="en-US" w:eastAsia="en-US"/>
              </w:rPr>
              <w:t>(s)</w:t>
            </w:r>
            <w:r w:rsidRPr="00877951">
              <w:rPr>
                <w:rFonts w:ascii="Times New Roman" w:eastAsia="Calibri" w:hAnsi="Times New Roman"/>
                <w:color w:val="1F497D"/>
                <w:lang w:val="en-US" w:eastAsia="en-US"/>
              </w:rPr>
              <w:t>, Secondary-SI</w:t>
            </w:r>
            <w:r>
              <w:rPr>
                <w:rFonts w:ascii="Times New Roman" w:eastAsia="Calibri" w:hAnsi="Times New Roman"/>
                <w:color w:val="1F497D"/>
                <w:lang w:val="en-US" w:eastAsia="en-US"/>
              </w:rPr>
              <w:t>(s)</w:t>
            </w:r>
            <w:r w:rsidRPr="00877951">
              <w:rPr>
                <w:rFonts w:ascii="Times New Roman" w:eastAsia="Calibri" w:hAnsi="Times New Roman"/>
                <w:color w:val="1F497D"/>
                <w:lang w:val="en-US" w:eastAsia="en-US"/>
              </w:rPr>
              <w:t>) for different cells and/or areas.</w:t>
            </w:r>
          </w:p>
          <w:p w:rsidR="00EF1014" w:rsidRPr="00877951" w:rsidRDefault="00EF1014" w:rsidP="00EF1014">
            <w:pPr>
              <w:overflowPunct/>
              <w:autoSpaceDE/>
              <w:autoSpaceDN/>
              <w:adjustRightInd/>
              <w:spacing w:after="0"/>
              <w:jc w:val="left"/>
              <w:textAlignment w:val="auto"/>
              <w:rPr>
                <w:rFonts w:ascii="Times New Roman" w:eastAsia="Calibri" w:hAnsi="Times New Roman"/>
                <w:color w:val="1F497D"/>
                <w:lang w:val="en-US" w:eastAsia="en-US"/>
              </w:rPr>
            </w:pPr>
          </w:p>
          <w:p w:rsidR="00EF1014" w:rsidRPr="00877951" w:rsidRDefault="00EF1014" w:rsidP="00EF1014">
            <w:p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For example, the System Information relevant to a given UE would consists of a combination of “Primary-SI” and “Secondary-SI” where:</w:t>
            </w:r>
          </w:p>
          <w:p w:rsidR="00EF1014" w:rsidRPr="00877951" w:rsidRDefault="00EF1014" w:rsidP="00EF1014">
            <w:pPr>
              <w:numPr>
                <w:ilvl w:val="0"/>
                <w:numId w:val="17"/>
              </w:num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 xml:space="preserve"> </w:t>
            </w:r>
            <w:r w:rsidRPr="003D1372">
              <w:rPr>
                <w:rFonts w:ascii="Times New Roman" w:eastAsia="Calibri" w:hAnsi="Times New Roman"/>
                <w:b/>
                <w:color w:val="1F497D"/>
                <w:lang w:val="en-US" w:eastAsia="en-US"/>
              </w:rPr>
              <w:t>Primary-SI</w:t>
            </w:r>
            <w:r>
              <w:rPr>
                <w:rFonts w:ascii="Times New Roman" w:eastAsia="Calibri" w:hAnsi="Times New Roman"/>
                <w:b/>
                <w:color w:val="1F497D"/>
                <w:lang w:val="en-US" w:eastAsia="en-US"/>
              </w:rPr>
              <w:t xml:space="preserve">: </w:t>
            </w:r>
            <w:r w:rsidRPr="00877951">
              <w:rPr>
                <w:rFonts w:ascii="Times New Roman" w:eastAsia="Calibri" w:hAnsi="Times New Roman"/>
                <w:color w:val="1F497D"/>
                <w:lang w:val="en-US" w:eastAsia="en-US"/>
              </w:rPr>
              <w:t xml:space="preserve"> </w:t>
            </w:r>
            <w:r>
              <w:rPr>
                <w:rFonts w:ascii="Times New Roman" w:eastAsia="Calibri" w:hAnsi="Times New Roman"/>
                <w:color w:val="1F497D"/>
                <w:lang w:val="en-US" w:eastAsia="en-US"/>
              </w:rPr>
              <w:t xml:space="preserve"> </w:t>
            </w:r>
            <w:r w:rsidR="00E91352">
              <w:rPr>
                <w:rFonts w:ascii="Times New Roman" w:eastAsia="Calibri" w:hAnsi="Times New Roman"/>
                <w:color w:val="1F497D"/>
                <w:lang w:val="en-US" w:eastAsia="en-US"/>
              </w:rPr>
              <w:t xml:space="preserve">a SI considered to contain </w:t>
            </w:r>
            <w:r w:rsidRPr="00877951">
              <w:rPr>
                <w:rFonts w:ascii="Times New Roman" w:eastAsia="Calibri" w:hAnsi="Times New Roman"/>
                <w:color w:val="1F497D"/>
                <w:lang w:val="en-US" w:eastAsia="en-US"/>
              </w:rPr>
              <w:t>system information essential to access the resources of the network;</w:t>
            </w:r>
          </w:p>
          <w:p w:rsidR="00EF1014" w:rsidRDefault="00EF1014" w:rsidP="00EF1014">
            <w:pPr>
              <w:numPr>
                <w:ilvl w:val="1"/>
                <w:numId w:val="17"/>
              </w:num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Primary SI is expected to always be broadcasted</w:t>
            </w:r>
          </w:p>
          <w:p w:rsidR="00EF1014" w:rsidRPr="00877951" w:rsidRDefault="00EF1014" w:rsidP="00EF1014">
            <w:pPr>
              <w:numPr>
                <w:ilvl w:val="1"/>
                <w:numId w:val="17"/>
              </w:num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May include for e.g. accessibility information, configuration for initial access procedure, configuration for on-demand system information request etc.</w:t>
            </w:r>
          </w:p>
          <w:p w:rsidR="00EF1014" w:rsidRPr="00877951" w:rsidRDefault="00EF1014" w:rsidP="00EF1014">
            <w:pPr>
              <w:numPr>
                <w:ilvl w:val="0"/>
                <w:numId w:val="17"/>
              </w:numPr>
              <w:overflowPunct/>
              <w:autoSpaceDE/>
              <w:autoSpaceDN/>
              <w:adjustRightInd/>
              <w:spacing w:after="0"/>
              <w:jc w:val="left"/>
              <w:textAlignment w:val="auto"/>
              <w:rPr>
                <w:rFonts w:ascii="Times New Roman" w:eastAsia="Calibri" w:hAnsi="Times New Roman"/>
                <w:color w:val="1F497D"/>
                <w:lang w:val="en-US" w:eastAsia="en-US"/>
              </w:rPr>
            </w:pPr>
            <w:r w:rsidRPr="003D1372">
              <w:rPr>
                <w:rFonts w:ascii="Times New Roman" w:eastAsia="Calibri" w:hAnsi="Times New Roman"/>
                <w:b/>
                <w:color w:val="1F497D"/>
                <w:lang w:val="en-US" w:eastAsia="en-US"/>
              </w:rPr>
              <w:t>Secondary-SI</w:t>
            </w:r>
            <w:r>
              <w:rPr>
                <w:rFonts w:ascii="Times New Roman" w:eastAsia="Calibri" w:hAnsi="Times New Roman"/>
                <w:b/>
                <w:color w:val="1F497D"/>
                <w:lang w:val="en-US" w:eastAsia="en-US"/>
              </w:rPr>
              <w:t>(s) (also referred to as Other SI(s) by other companies)</w:t>
            </w:r>
            <w:r w:rsidRPr="00877951">
              <w:rPr>
                <w:rFonts w:ascii="Times New Roman" w:eastAsia="Calibri" w:hAnsi="Times New Roman"/>
                <w:color w:val="1F497D"/>
                <w:lang w:val="en-US" w:eastAsia="en-US"/>
              </w:rPr>
              <w:t xml:space="preserve"> </w:t>
            </w:r>
            <w:r>
              <w:rPr>
                <w:rFonts w:ascii="Times New Roman" w:eastAsia="Calibri" w:hAnsi="Times New Roman"/>
                <w:color w:val="1F497D"/>
                <w:lang w:val="en-US" w:eastAsia="en-US"/>
              </w:rPr>
              <w:t xml:space="preserve">– </w:t>
            </w:r>
            <w:r w:rsidRPr="00877951">
              <w:rPr>
                <w:rFonts w:ascii="Times New Roman" w:eastAsia="Calibri" w:hAnsi="Times New Roman"/>
                <w:color w:val="1F497D"/>
                <w:lang w:val="en-US" w:eastAsia="en-US"/>
              </w:rPr>
              <w:t>components would consist of feature-related System Information;</w:t>
            </w:r>
          </w:p>
          <w:p w:rsidR="00EF1014" w:rsidRDefault="00EF1014" w:rsidP="00EF1014">
            <w:pPr>
              <w:numPr>
                <w:ilvl w:val="1"/>
                <w:numId w:val="17"/>
              </w:num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The secondary SI transmission method can be flexible as described below.</w:t>
            </w:r>
          </w:p>
          <w:p w:rsidR="00EF1014" w:rsidRPr="00877951" w:rsidRDefault="00EF1014" w:rsidP="00EF1014">
            <w:pPr>
              <w:numPr>
                <w:ilvl w:val="1"/>
                <w:numId w:val="17"/>
              </w:num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May include rest of the system information not included in primary-SI(s).</w:t>
            </w:r>
          </w:p>
          <w:p w:rsidR="00EF1014" w:rsidRDefault="00EF1014" w:rsidP="00EF1014">
            <w:pPr>
              <w:overflowPunct/>
              <w:autoSpaceDE/>
              <w:autoSpaceDN/>
              <w:adjustRightInd/>
              <w:spacing w:after="0"/>
              <w:jc w:val="left"/>
              <w:textAlignment w:val="auto"/>
              <w:rPr>
                <w:rFonts w:ascii="Times New Roman" w:eastAsia="Calibri" w:hAnsi="Times New Roman"/>
                <w:color w:val="1F497D"/>
                <w:lang w:val="en-US" w:eastAsia="en-US"/>
              </w:rPr>
            </w:pPr>
          </w:p>
          <w:p w:rsidR="00EF1014" w:rsidRPr="00877951" w:rsidRDefault="00EF1014" w:rsidP="00EF1014">
            <w:p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 xml:space="preserve">The transmission method and delivery of SI should be flexible and configurable by the network </w:t>
            </w:r>
            <w:r w:rsidRPr="00877951">
              <w:rPr>
                <w:rFonts w:ascii="Times New Roman" w:eastAsia="Calibri" w:hAnsi="Times New Roman"/>
                <w:color w:val="1F497D"/>
                <w:lang w:val="en-US" w:eastAsia="en-US"/>
              </w:rPr>
              <w:t>as a function of the deployment. For example:</w:t>
            </w:r>
          </w:p>
          <w:p w:rsidR="00EF1014" w:rsidRPr="00877951" w:rsidRDefault="00EF1014" w:rsidP="00EF1014">
            <w:pPr>
              <w:numPr>
                <w:ilvl w:val="0"/>
                <w:numId w:val="17"/>
              </w:num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For large macro cells, both Primary-SI and Secondary-SI components could be broadcasted periodically (similar to LTE);</w:t>
            </w:r>
          </w:p>
          <w:p w:rsidR="00EF1014" w:rsidRPr="00877951" w:rsidRDefault="00EF1014" w:rsidP="00EF1014">
            <w:pPr>
              <w:numPr>
                <w:ilvl w:val="1"/>
                <w:numId w:val="17"/>
              </w:num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Possibly, some Secondary-SI components could be left on-demand for features seldom used during specific periods;</w:t>
            </w:r>
          </w:p>
          <w:p w:rsidR="00EF1014" w:rsidRPr="00877951" w:rsidRDefault="00EF1014" w:rsidP="00EF1014">
            <w:pPr>
              <w:numPr>
                <w:ilvl w:val="0"/>
                <w:numId w:val="17"/>
              </w:num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For smaller cells, only Primary-SI</w:t>
            </w:r>
            <w:r>
              <w:rPr>
                <w:rFonts w:ascii="Times New Roman" w:eastAsia="Calibri" w:hAnsi="Times New Roman"/>
                <w:color w:val="1F497D"/>
                <w:lang w:val="en-US" w:eastAsia="en-US"/>
              </w:rPr>
              <w:t>(s)</w:t>
            </w:r>
            <w:r w:rsidRPr="00877951">
              <w:rPr>
                <w:rFonts w:ascii="Times New Roman" w:eastAsia="Calibri" w:hAnsi="Times New Roman"/>
                <w:color w:val="1F497D"/>
                <w:lang w:val="en-US" w:eastAsia="en-US"/>
              </w:rPr>
              <w:t xml:space="preserve"> would be broadcasted periodically;</w:t>
            </w:r>
          </w:p>
          <w:p w:rsidR="00EF1014" w:rsidRPr="00877951" w:rsidRDefault="00EF1014" w:rsidP="00EF1014">
            <w:pPr>
              <w:numPr>
                <w:ilvl w:val="1"/>
                <w:numId w:val="17"/>
              </w:num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Secondary-SI components would be left on-demand for features seldom used during specific periods;</w:t>
            </w:r>
          </w:p>
          <w:p w:rsidR="00B85CD0" w:rsidRPr="00882D5A" w:rsidRDefault="00EF1014" w:rsidP="00882D5A">
            <w:pPr>
              <w:numPr>
                <w:ilvl w:val="0"/>
                <w:numId w:val="17"/>
              </w:numPr>
              <w:overflowPunct/>
              <w:autoSpaceDE/>
              <w:autoSpaceDN/>
              <w:adjustRightInd/>
              <w:spacing w:after="0"/>
              <w:jc w:val="left"/>
              <w:textAlignment w:val="auto"/>
              <w:rPr>
                <w:rFonts w:ascii="Times New Roman" w:eastAsia="Calibri" w:hAnsi="Times New Roman"/>
                <w:color w:val="1F497D"/>
                <w:lang w:val="en-US" w:eastAsia="en-US"/>
              </w:rPr>
            </w:pPr>
            <w:r w:rsidRPr="00877951">
              <w:rPr>
                <w:rFonts w:ascii="Times New Roman" w:eastAsia="Calibri" w:hAnsi="Times New Roman"/>
                <w:color w:val="1F497D"/>
                <w:lang w:val="en-US" w:eastAsia="en-US"/>
              </w:rPr>
              <w:t>For smaller cells, alternatively some (i.e. Primary-SI e.g. for an accessible cell) or all system information could be pre-configured (e.g. for a supplemental and/or higher frequency carrier);</w:t>
            </w:r>
          </w:p>
        </w:tc>
      </w:tr>
      <w:tr w:rsidR="0012712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877951" w:rsidRDefault="0012712B" w:rsidP="0012712B">
            <w:pPr>
              <w:overflowPunct/>
              <w:autoSpaceDE/>
              <w:autoSpaceDN/>
              <w:adjustRightInd/>
              <w:spacing w:after="0"/>
              <w:jc w:val="left"/>
              <w:textAlignment w:val="auto"/>
              <w:rPr>
                <w:rFonts w:ascii="Times New Roman" w:eastAsia="Calibri" w:hAnsi="Times New Roman"/>
                <w:color w:val="1F497D"/>
                <w:lang w:val="en-US" w:eastAsia="en-US"/>
              </w:rPr>
            </w:pPr>
            <w:r w:rsidRPr="000810A5">
              <w:rPr>
                <w:rFonts w:ascii="Times New Roman" w:eastAsia="SimSun" w:hAnsi="Times New Roman" w:hint="eastAsia"/>
                <w:szCs w:val="22"/>
                <w:lang w:val="en-US"/>
              </w:rPr>
              <w:t xml:space="preserve">We </w:t>
            </w:r>
            <w:r w:rsidRPr="00DD03ED">
              <w:rPr>
                <w:rFonts w:ascii="Times New Roman" w:eastAsia="SimSun" w:hAnsi="Times New Roman" w:hint="eastAsia"/>
                <w:szCs w:val="22"/>
                <w:lang w:val="en-US"/>
              </w:rPr>
              <w:t xml:space="preserve">consider </w:t>
            </w:r>
            <w:r w:rsidRPr="00DD03ED">
              <w:rPr>
                <w:rFonts w:ascii="Times New Roman" w:eastAsia="SimSun" w:hAnsi="Times New Roman"/>
                <w:szCs w:val="22"/>
                <w:lang w:val="en-US"/>
              </w:rPr>
              <w:t>minimum (essential) system information as the information that a UE needs to know in order to determine if it is allowed to camp on the cell and for initiating RACH procedure, e.g. the basic physical layer parameters to access the system, system</w:t>
            </w:r>
            <w:r w:rsidRPr="000810A5">
              <w:rPr>
                <w:rFonts w:ascii="Times New Roman" w:eastAsia="SimSun" w:hAnsi="Times New Roman"/>
                <w:szCs w:val="22"/>
                <w:lang w:val="en-US"/>
              </w:rPr>
              <w:t xml:space="preserve"> access information (PLMN, whether the cell is barred). This corresponds roughly to MIB, SIB1 and SIB2 in LTE (some IEs might not be needed but this is mainly a stage-3 issue).</w:t>
            </w:r>
          </w:p>
        </w:tc>
      </w:tr>
      <w:tr w:rsidR="0013091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30913" w:rsidRPr="000810A5" w:rsidRDefault="00130913" w:rsidP="0012712B">
            <w:pPr>
              <w:overflowPunct/>
              <w:autoSpaceDE/>
              <w:autoSpaceDN/>
              <w:adjustRightInd/>
              <w:spacing w:after="0"/>
              <w:jc w:val="left"/>
              <w:textAlignment w:val="auto"/>
              <w:rPr>
                <w:rFonts w:ascii="Times New Roman" w:eastAsia="SimSun" w:hAnsi="Times New Roman"/>
                <w:szCs w:val="22"/>
                <w:lang w:val="en-US"/>
              </w:rPr>
            </w:pPr>
            <w:r w:rsidRPr="008C071A">
              <w:rPr>
                <w:rFonts w:ascii="Times New Roman" w:eastAsia="Batang" w:hAnsi="Times New Roman" w:hint="eastAsia"/>
                <w:szCs w:val="22"/>
                <w:lang w:val="en-US" w:eastAsia="ko-KR"/>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0913" w:rsidRPr="008C071A" w:rsidRDefault="00130913" w:rsidP="00382E7F">
            <w:pPr>
              <w:overflowPunct/>
              <w:autoSpaceDE/>
              <w:autoSpaceDN/>
              <w:adjustRightInd/>
              <w:spacing w:after="0"/>
              <w:jc w:val="left"/>
              <w:textAlignment w:val="auto"/>
              <w:rPr>
                <w:rFonts w:ascii="Times New Roman" w:eastAsia="Batang" w:hAnsi="Times New Roman"/>
                <w:szCs w:val="22"/>
                <w:lang w:val="en-US" w:eastAsia="ko-KR"/>
              </w:rPr>
            </w:pPr>
            <w:r w:rsidRPr="008C071A">
              <w:rPr>
                <w:rFonts w:ascii="Times New Roman" w:eastAsia="Batang" w:hAnsi="Times New Roman" w:hint="eastAsia"/>
                <w:szCs w:val="22"/>
                <w:lang w:val="en-US" w:eastAsia="ko-KR"/>
              </w:rPr>
              <w:t>We think the minimum system information should at least include:</w:t>
            </w:r>
          </w:p>
          <w:p w:rsidR="00130913" w:rsidRPr="008C071A" w:rsidRDefault="00130913" w:rsidP="00382E7F">
            <w:pPr>
              <w:overflowPunct/>
              <w:autoSpaceDE/>
              <w:autoSpaceDN/>
              <w:adjustRightInd/>
              <w:spacing w:after="0"/>
              <w:jc w:val="left"/>
              <w:textAlignment w:val="auto"/>
              <w:rPr>
                <w:rFonts w:ascii="Times New Roman" w:eastAsia="Batang" w:hAnsi="Times New Roman"/>
                <w:szCs w:val="22"/>
                <w:lang w:val="en-US" w:eastAsia="ko-KR"/>
              </w:rPr>
            </w:pPr>
            <w:r w:rsidRPr="008C071A">
              <w:rPr>
                <w:rFonts w:ascii="Times New Roman" w:eastAsia="Batang" w:hAnsi="Times New Roman" w:hint="eastAsia"/>
                <w:szCs w:val="22"/>
                <w:lang w:val="en-US" w:eastAsia="ko-KR"/>
              </w:rPr>
              <w:t xml:space="preserve">1. </w:t>
            </w:r>
            <w:r w:rsidR="00F101DB">
              <w:rPr>
                <w:rFonts w:ascii="Times New Roman" w:eastAsia="Batang" w:hAnsi="Times New Roman"/>
                <w:szCs w:val="22"/>
                <w:lang w:val="en-US" w:eastAsia="ko-KR"/>
              </w:rPr>
              <w:t>P</w:t>
            </w:r>
            <w:r w:rsidRPr="008C071A">
              <w:rPr>
                <w:rFonts w:ascii="Times New Roman" w:eastAsia="Batang" w:hAnsi="Times New Roman" w:hint="eastAsia"/>
                <w:szCs w:val="22"/>
                <w:lang w:val="en-US" w:eastAsia="ko-KR"/>
              </w:rPr>
              <w:t xml:space="preserve">hysical layer parameters for initial access </w:t>
            </w:r>
            <w:r>
              <w:rPr>
                <w:rFonts w:ascii="Times New Roman" w:eastAsia="Batang" w:hAnsi="Times New Roman"/>
                <w:szCs w:val="22"/>
                <w:lang w:val="en-US" w:eastAsia="ko-KR"/>
              </w:rPr>
              <w:t>(</w:t>
            </w:r>
            <w:r w:rsidRPr="008C071A">
              <w:rPr>
                <w:rFonts w:ascii="Times New Roman" w:eastAsia="Batang" w:hAnsi="Times New Roman" w:hint="eastAsia"/>
                <w:szCs w:val="22"/>
                <w:lang w:val="en-US" w:eastAsia="ko-KR"/>
              </w:rPr>
              <w:t>which are similar with MIB</w:t>
            </w:r>
            <w:r>
              <w:rPr>
                <w:rFonts w:ascii="Times New Roman" w:eastAsia="Batang" w:hAnsi="Times New Roman"/>
                <w:szCs w:val="22"/>
                <w:lang w:val="en-US" w:eastAsia="ko-KR"/>
              </w:rPr>
              <w:t>)</w:t>
            </w:r>
            <w:r w:rsidRPr="008C071A">
              <w:rPr>
                <w:rFonts w:ascii="Times New Roman" w:eastAsia="Batang" w:hAnsi="Times New Roman" w:hint="eastAsia"/>
                <w:szCs w:val="22"/>
                <w:lang w:val="en-US" w:eastAsia="ko-KR"/>
              </w:rPr>
              <w:t>;</w:t>
            </w:r>
          </w:p>
          <w:p w:rsidR="00130913" w:rsidRPr="008C071A" w:rsidRDefault="00130913" w:rsidP="00382E7F">
            <w:pPr>
              <w:overflowPunct/>
              <w:autoSpaceDE/>
              <w:autoSpaceDN/>
              <w:adjustRightInd/>
              <w:spacing w:after="0"/>
              <w:jc w:val="left"/>
              <w:textAlignment w:val="auto"/>
              <w:rPr>
                <w:rFonts w:ascii="Times New Roman" w:eastAsia="Batang" w:hAnsi="Times New Roman"/>
                <w:szCs w:val="22"/>
                <w:lang w:val="en-US" w:eastAsia="ko-KR"/>
              </w:rPr>
            </w:pPr>
            <w:r w:rsidRPr="008C071A">
              <w:rPr>
                <w:rFonts w:ascii="Times New Roman" w:eastAsia="Batang" w:hAnsi="Times New Roman" w:hint="eastAsia"/>
                <w:szCs w:val="22"/>
                <w:lang w:val="en-US" w:eastAsia="ko-KR"/>
              </w:rPr>
              <w:t>2. SIB1, SIB2 equivalent;</w:t>
            </w:r>
          </w:p>
          <w:p w:rsidR="00130913" w:rsidRPr="008C071A" w:rsidRDefault="00F101DB" w:rsidP="00382E7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 xml:space="preserve">3. </w:t>
            </w:r>
            <w:r>
              <w:rPr>
                <w:rFonts w:ascii="Times New Roman" w:eastAsia="Batang" w:hAnsi="Times New Roman"/>
                <w:szCs w:val="22"/>
                <w:lang w:val="en-US" w:eastAsia="ko-KR"/>
              </w:rPr>
              <w:t>I</w:t>
            </w:r>
            <w:r w:rsidR="00130913" w:rsidRPr="008C071A">
              <w:rPr>
                <w:rFonts w:ascii="Times New Roman" w:eastAsia="Batang" w:hAnsi="Times New Roman" w:hint="eastAsia"/>
                <w:szCs w:val="22"/>
                <w:lang w:val="en-US" w:eastAsia="ko-KR"/>
              </w:rPr>
              <w:t>nformation related to cell reselection for idle UE</w:t>
            </w:r>
            <w:r w:rsidR="00130913" w:rsidRPr="008C071A">
              <w:rPr>
                <w:rFonts w:ascii="Times New Roman" w:eastAsia="Batang" w:hAnsi="Times New Roman"/>
                <w:szCs w:val="22"/>
                <w:lang w:val="en-US" w:eastAsia="ko-KR"/>
              </w:rPr>
              <w:t>s</w:t>
            </w:r>
            <w:r w:rsidR="00130913" w:rsidRPr="008C071A">
              <w:rPr>
                <w:rFonts w:ascii="Times New Roman" w:eastAsia="Batang" w:hAnsi="Times New Roman" w:hint="eastAsia"/>
                <w:szCs w:val="22"/>
                <w:lang w:val="en-US" w:eastAsia="ko-KR"/>
              </w:rPr>
              <w:t>;</w:t>
            </w:r>
          </w:p>
          <w:p w:rsidR="00130913" w:rsidRPr="008C071A" w:rsidRDefault="00130913" w:rsidP="00382E7F">
            <w:pPr>
              <w:overflowPunct/>
              <w:autoSpaceDE/>
              <w:autoSpaceDN/>
              <w:adjustRightInd/>
              <w:spacing w:after="0"/>
              <w:jc w:val="left"/>
              <w:textAlignment w:val="auto"/>
              <w:rPr>
                <w:rFonts w:ascii="Times New Roman" w:eastAsia="Batang" w:hAnsi="Times New Roman"/>
                <w:szCs w:val="22"/>
                <w:lang w:val="en-US" w:eastAsia="ko-KR"/>
              </w:rPr>
            </w:pPr>
          </w:p>
          <w:p w:rsidR="00130913" w:rsidRPr="008C071A" w:rsidRDefault="00130913" w:rsidP="00382E7F">
            <w:pPr>
              <w:overflowPunct/>
              <w:autoSpaceDE/>
              <w:autoSpaceDN/>
              <w:adjustRightInd/>
              <w:spacing w:after="0"/>
              <w:jc w:val="left"/>
              <w:textAlignment w:val="auto"/>
              <w:rPr>
                <w:rFonts w:ascii="Times New Roman" w:eastAsia="Batang" w:hAnsi="Times New Roman"/>
                <w:szCs w:val="22"/>
                <w:lang w:val="en-US" w:eastAsia="ko-KR"/>
              </w:rPr>
            </w:pPr>
            <w:r w:rsidRPr="008C071A">
              <w:rPr>
                <w:rFonts w:ascii="Times New Roman" w:eastAsia="Batang" w:hAnsi="Times New Roman" w:hint="eastAsia"/>
                <w:szCs w:val="22"/>
                <w:lang w:val="en-US" w:eastAsia="ko-KR"/>
              </w:rPr>
              <w:t xml:space="preserve">We agree </w:t>
            </w:r>
            <w:r>
              <w:rPr>
                <w:rFonts w:ascii="Times New Roman" w:eastAsia="Batang" w:hAnsi="Times New Roman"/>
                <w:szCs w:val="22"/>
                <w:lang w:val="en-US" w:eastAsia="ko-KR"/>
              </w:rPr>
              <w:t xml:space="preserve">with </w:t>
            </w:r>
            <w:r w:rsidRPr="008C071A">
              <w:rPr>
                <w:rFonts w:ascii="Times New Roman" w:eastAsia="Batang" w:hAnsi="Times New Roman" w:hint="eastAsia"/>
                <w:szCs w:val="22"/>
                <w:lang w:val="en-US" w:eastAsia="ko-KR"/>
              </w:rPr>
              <w:t>Ericsson that it</w:t>
            </w:r>
            <w:r w:rsidRPr="008C071A">
              <w:rPr>
                <w:rFonts w:ascii="Times New Roman" w:eastAsia="Batang" w:hAnsi="Times New Roman"/>
                <w:szCs w:val="22"/>
                <w:lang w:val="en-US" w:eastAsia="ko-KR"/>
              </w:rPr>
              <w:t>’</w:t>
            </w:r>
            <w:r w:rsidRPr="008C071A">
              <w:rPr>
                <w:rFonts w:ascii="Times New Roman" w:eastAsia="Batang" w:hAnsi="Times New Roman" w:hint="eastAsia"/>
                <w:szCs w:val="22"/>
                <w:lang w:val="en-US" w:eastAsia="ko-KR"/>
              </w:rPr>
              <w:t>s not necessary for e</w:t>
            </w:r>
            <w:r>
              <w:rPr>
                <w:rFonts w:ascii="Times New Roman" w:eastAsia="Batang" w:hAnsi="Times New Roman"/>
                <w:szCs w:val="22"/>
                <w:lang w:val="en-US" w:eastAsia="ko-KR"/>
              </w:rPr>
              <w:t>ach</w:t>
            </w:r>
            <w:r w:rsidRPr="008C071A">
              <w:rPr>
                <w:rFonts w:ascii="Times New Roman" w:eastAsia="Batang" w:hAnsi="Times New Roman" w:hint="eastAsia"/>
                <w:szCs w:val="22"/>
                <w:lang w:val="en-US" w:eastAsia="ko-KR"/>
              </w:rPr>
              <w:t xml:space="preserve"> cell/carrier/TRP to broadcast the minimum system information periodically by itself. </w:t>
            </w:r>
            <w:r w:rsidRPr="008C071A">
              <w:rPr>
                <w:rFonts w:ascii="Times New Roman" w:eastAsia="Batang" w:hAnsi="Times New Roman"/>
                <w:szCs w:val="22"/>
                <w:lang w:val="en-US" w:eastAsia="ko-KR"/>
              </w:rPr>
              <w:t>It should be possible</w:t>
            </w:r>
            <w:r w:rsidRPr="008C071A">
              <w:rPr>
                <w:rFonts w:ascii="Times New Roman" w:eastAsia="Batang" w:hAnsi="Times New Roman" w:hint="eastAsia"/>
                <w:szCs w:val="22"/>
                <w:lang w:val="en-US" w:eastAsia="ko-KR"/>
              </w:rPr>
              <w:t xml:space="preserve"> to </w:t>
            </w:r>
            <w:r w:rsidRPr="008C071A">
              <w:rPr>
                <w:rFonts w:ascii="Times New Roman" w:eastAsia="Batang" w:hAnsi="Times New Roman"/>
                <w:szCs w:val="22"/>
                <w:lang w:val="en-US" w:eastAsia="ko-KR"/>
              </w:rPr>
              <w:t>collect the system information of several cells</w:t>
            </w:r>
            <w:r w:rsidRPr="008C071A">
              <w:rPr>
                <w:rFonts w:ascii="Times New Roman" w:eastAsia="Batang" w:hAnsi="Times New Roman" w:hint="eastAsia"/>
                <w:szCs w:val="22"/>
                <w:lang w:val="en-US" w:eastAsia="ko-KR"/>
              </w:rPr>
              <w:t>/carriers/TPRs</w:t>
            </w:r>
            <w:r w:rsidRPr="008C071A">
              <w:rPr>
                <w:rFonts w:ascii="Times New Roman" w:eastAsia="Batang" w:hAnsi="Times New Roman"/>
                <w:szCs w:val="22"/>
                <w:lang w:val="en-US" w:eastAsia="ko-KR"/>
              </w:rPr>
              <w:t xml:space="preserve"> and broadcast them through one </w:t>
            </w:r>
            <w:r w:rsidRPr="008C071A">
              <w:rPr>
                <w:rFonts w:ascii="Times New Roman" w:eastAsia="Batang" w:hAnsi="Times New Roman" w:hint="eastAsia"/>
                <w:szCs w:val="22"/>
                <w:lang w:val="en-US" w:eastAsia="ko-KR"/>
              </w:rPr>
              <w:t>of them.</w:t>
            </w:r>
          </w:p>
          <w:p w:rsidR="00130913" w:rsidRPr="000810A5" w:rsidRDefault="00130913" w:rsidP="0012712B">
            <w:pPr>
              <w:overflowPunct/>
              <w:autoSpaceDE/>
              <w:autoSpaceDN/>
              <w:adjustRightInd/>
              <w:spacing w:after="0"/>
              <w:jc w:val="left"/>
              <w:textAlignment w:val="auto"/>
              <w:rPr>
                <w:rFonts w:ascii="Times New Roman" w:eastAsia="SimSun" w:hAnsi="Times New Roman"/>
                <w:szCs w:val="22"/>
                <w:lang w:val="en-US"/>
              </w:rPr>
            </w:pPr>
            <w:r w:rsidRPr="008C071A">
              <w:rPr>
                <w:rFonts w:ascii="Times New Roman" w:eastAsia="Batang" w:hAnsi="Times New Roman" w:hint="eastAsia"/>
                <w:szCs w:val="22"/>
                <w:lang w:val="en-US" w:eastAsia="ko-KR"/>
              </w:rPr>
              <w:t>We also think the minimum syste</w:t>
            </w:r>
            <w:r>
              <w:rPr>
                <w:rFonts w:ascii="Times New Roman" w:eastAsia="Batang" w:hAnsi="Times New Roman" w:hint="eastAsia"/>
                <w:szCs w:val="22"/>
                <w:lang w:val="en-US" w:eastAsia="ko-KR"/>
              </w:rPr>
              <w:t>m information can be broadcast</w:t>
            </w:r>
            <w:r w:rsidRPr="008C071A">
              <w:rPr>
                <w:rFonts w:ascii="Times New Roman" w:eastAsia="Batang" w:hAnsi="Times New Roman" w:hint="eastAsia"/>
                <w:szCs w:val="22"/>
                <w:lang w:val="en-US" w:eastAsia="ko-KR"/>
              </w:rPr>
              <w:t xml:space="preserve"> in multiple blocks with different periodicities for scalability.</w:t>
            </w:r>
          </w:p>
        </w:tc>
      </w:tr>
      <w:tr w:rsidR="002F6C2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2F6C28" w:rsidRPr="008C071A" w:rsidRDefault="002F6C28"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F6C28"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Minimum</w:t>
            </w:r>
            <w:r w:rsidRPr="00CF288A">
              <w:rPr>
                <w:rFonts w:ascii="Times New Roman" w:eastAsia="Batang" w:hAnsi="Times New Roman"/>
                <w:szCs w:val="22"/>
                <w:lang w:val="en-US" w:eastAsia="ko-KR"/>
              </w:rPr>
              <w:t xml:space="preserve"> SI </w:t>
            </w:r>
            <w:r>
              <w:rPr>
                <w:rFonts w:ascii="Times New Roman" w:eastAsia="Batang" w:hAnsi="Times New Roman"/>
                <w:szCs w:val="22"/>
                <w:lang w:val="en-US" w:eastAsia="ko-KR"/>
              </w:rPr>
              <w:t xml:space="preserve">shall always be broadcasted. We would define minimum SI as </w:t>
            </w:r>
            <w:r w:rsidRPr="00E445B6">
              <w:rPr>
                <w:rFonts w:ascii="Times New Roman" w:eastAsia="Batang" w:hAnsi="Times New Roman"/>
                <w:szCs w:val="22"/>
                <w:lang w:eastAsia="ko-KR"/>
              </w:rPr>
              <w:t>minimu</w:t>
            </w:r>
            <w:r>
              <w:rPr>
                <w:rFonts w:ascii="Times New Roman" w:eastAsia="Batang" w:hAnsi="Times New Roman"/>
                <w:szCs w:val="22"/>
                <w:lang w:eastAsia="ko-KR"/>
              </w:rPr>
              <w:t xml:space="preserve">m set of </w:t>
            </w:r>
            <w:r>
              <w:rPr>
                <w:rFonts w:ascii="Times New Roman" w:eastAsia="Batang" w:hAnsi="Times New Roman"/>
                <w:szCs w:val="22"/>
                <w:lang w:eastAsia="ko-KR"/>
              </w:rPr>
              <w:lastRenderedPageBreak/>
              <w:t xml:space="preserve">system information, which is required by </w:t>
            </w:r>
            <w:r w:rsidRPr="00E445B6">
              <w:rPr>
                <w:rFonts w:ascii="Times New Roman" w:eastAsia="Batang" w:hAnsi="Times New Roman"/>
                <w:szCs w:val="22"/>
                <w:lang w:eastAsia="ko-KR"/>
              </w:rPr>
              <w:t xml:space="preserve">Idle/Inactive UE to </w:t>
            </w:r>
            <w:r>
              <w:rPr>
                <w:rFonts w:ascii="Times New Roman" w:eastAsia="Batang" w:hAnsi="Times New Roman"/>
                <w:szCs w:val="22"/>
                <w:lang w:eastAsia="ko-KR"/>
              </w:rPr>
              <w:t xml:space="preserve">camp and </w:t>
            </w:r>
            <w:r w:rsidRPr="00E445B6">
              <w:rPr>
                <w:rFonts w:ascii="Times New Roman" w:eastAsia="Batang" w:hAnsi="Times New Roman"/>
                <w:szCs w:val="22"/>
                <w:lang w:eastAsia="ko-KR"/>
              </w:rPr>
              <w:t>perform initial access</w:t>
            </w:r>
            <w:r>
              <w:rPr>
                <w:rFonts w:ascii="Times New Roman" w:eastAsia="Batang" w:hAnsi="Times New Roman"/>
                <w:szCs w:val="22"/>
                <w:lang w:val="en-US" w:eastAsia="ko-KR"/>
              </w:rPr>
              <w:t>.</w:t>
            </w:r>
          </w:p>
          <w:p w:rsidR="002F6C28" w:rsidRPr="00CF288A" w:rsidRDefault="002F6C28" w:rsidP="002F6C2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Minimum SI includes the following SI</w:t>
            </w:r>
            <w:r w:rsidRPr="00CF288A">
              <w:rPr>
                <w:rFonts w:ascii="Times New Roman" w:eastAsia="Batang" w:hAnsi="Times New Roman"/>
                <w:szCs w:val="22"/>
                <w:lang w:val="en-US" w:eastAsia="ko-KR"/>
              </w:rPr>
              <w:t>:</w:t>
            </w:r>
          </w:p>
          <w:p w:rsidR="00B85CD0" w:rsidRDefault="00207272" w:rsidP="00882D5A">
            <w:pPr>
              <w:numPr>
                <w:ilvl w:val="0"/>
                <w:numId w:val="20"/>
              </w:numPr>
              <w:overflowPunct/>
              <w:autoSpaceDE/>
              <w:autoSpaceDN/>
              <w:adjustRightInd/>
              <w:spacing w:after="0"/>
              <w:jc w:val="left"/>
              <w:textAlignment w:val="auto"/>
              <w:rPr>
                <w:rFonts w:ascii="Times New Roman" w:eastAsia="Batang" w:hAnsi="Times New Roman"/>
                <w:b/>
                <w:bCs/>
                <w:szCs w:val="22"/>
                <w:lang w:val="en-US" w:eastAsia="ko-KR"/>
              </w:rPr>
            </w:pPr>
            <w:r>
              <w:rPr>
                <w:rFonts w:ascii="Times New Roman" w:eastAsia="Batang" w:hAnsi="Times New Roman"/>
                <w:szCs w:val="22"/>
                <w:lang w:val="en-US" w:eastAsia="ko-KR"/>
              </w:rPr>
              <w:t xml:space="preserve">SI </w:t>
            </w:r>
            <w:r w:rsidR="002F6C28" w:rsidRPr="00CF288A">
              <w:rPr>
                <w:rFonts w:ascii="Times New Roman" w:eastAsia="Batang" w:hAnsi="Times New Roman"/>
                <w:szCs w:val="22"/>
                <w:lang w:val="en-US" w:eastAsia="ko-KR"/>
              </w:rPr>
              <w:t xml:space="preserve">needed for </w:t>
            </w:r>
            <w:r w:rsidR="002F6C28">
              <w:rPr>
                <w:rFonts w:ascii="Times New Roman" w:eastAsia="Batang" w:hAnsi="Times New Roman"/>
                <w:szCs w:val="22"/>
                <w:lang w:val="en-US" w:eastAsia="ko-KR"/>
              </w:rPr>
              <w:t>camping Idle/Inactive UE</w:t>
            </w:r>
            <w:r w:rsidR="002F6C28" w:rsidRPr="00CF288A">
              <w:rPr>
                <w:rFonts w:ascii="Times New Roman" w:eastAsia="Batang" w:hAnsi="Times New Roman"/>
                <w:szCs w:val="22"/>
                <w:lang w:val="en-US" w:eastAsia="ko-KR"/>
              </w:rPr>
              <w:t>,</w:t>
            </w:r>
          </w:p>
          <w:p w:rsidR="00B85CD0" w:rsidRDefault="002F6C28" w:rsidP="00882D5A">
            <w:pPr>
              <w:numPr>
                <w:ilvl w:val="0"/>
                <w:numId w:val="20"/>
              </w:numPr>
              <w:overflowPunct/>
              <w:autoSpaceDE/>
              <w:autoSpaceDN/>
              <w:adjustRightInd/>
              <w:spacing w:after="0"/>
              <w:jc w:val="left"/>
              <w:textAlignment w:val="auto"/>
              <w:rPr>
                <w:rFonts w:ascii="Times New Roman" w:eastAsia="Batang" w:hAnsi="Times New Roman"/>
                <w:b/>
                <w:bCs/>
                <w:szCs w:val="22"/>
                <w:lang w:val="en-US" w:eastAsia="ko-KR"/>
              </w:rPr>
            </w:pPr>
            <w:r w:rsidRPr="002F6C28">
              <w:rPr>
                <w:rFonts w:ascii="Times New Roman" w:eastAsia="Batang" w:hAnsi="Times New Roman"/>
                <w:szCs w:val="22"/>
                <w:lang w:val="en-US" w:eastAsia="ko-KR"/>
              </w:rPr>
              <w:t>SI needed to perform autonomous access (RACH or other method).</w:t>
            </w:r>
          </w:p>
        </w:tc>
      </w:tr>
      <w:tr w:rsidR="00ED4677"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ED4677" w:rsidRDefault="00ED4677"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lastRenderedPageBreak/>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D4677" w:rsidRDefault="00ED4677" w:rsidP="00ED467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Minimum SI shall be periodically broadcasted by every cell which enables the UE to camp on the cell and UE is able to access the cell. Such minimum SI should comprise at least:</w:t>
            </w:r>
          </w:p>
          <w:p w:rsidR="00ED4677" w:rsidRDefault="00ED4677" w:rsidP="00ED4677">
            <w:pPr>
              <w:pStyle w:val="ListParagraph"/>
              <w:numPr>
                <w:ilvl w:val="0"/>
                <w:numId w:val="22"/>
              </w:numPr>
              <w:rPr>
                <w:rFonts w:ascii="Times New Roman" w:eastAsia="Batang" w:hAnsi="Times New Roman"/>
                <w:lang w:val="en-US" w:eastAsia="ko-KR"/>
              </w:rPr>
            </w:pPr>
            <w:r>
              <w:rPr>
                <w:rFonts w:ascii="Times New Roman" w:eastAsia="Batang" w:hAnsi="Times New Roman"/>
                <w:lang w:val="en-US" w:eastAsia="ko-KR"/>
              </w:rPr>
              <w:t>PLMN selection and cell selection</w:t>
            </w:r>
            <w:r w:rsidR="00DF0439">
              <w:rPr>
                <w:rFonts w:ascii="Times New Roman" w:eastAsia="Batang" w:hAnsi="Times New Roman"/>
                <w:lang w:val="en-US" w:eastAsia="ko-KR"/>
              </w:rPr>
              <w:t xml:space="preserve"> (including cell barring information)</w:t>
            </w:r>
          </w:p>
          <w:p w:rsidR="00ED4677" w:rsidRDefault="00ED4677" w:rsidP="00ED4677">
            <w:pPr>
              <w:pStyle w:val="ListParagraph"/>
              <w:numPr>
                <w:ilvl w:val="0"/>
                <w:numId w:val="22"/>
              </w:numPr>
              <w:rPr>
                <w:rFonts w:ascii="Times New Roman" w:eastAsia="Batang" w:hAnsi="Times New Roman"/>
                <w:lang w:val="en-US" w:eastAsia="ko-KR"/>
              </w:rPr>
            </w:pPr>
            <w:r>
              <w:rPr>
                <w:rFonts w:ascii="Times New Roman" w:eastAsia="Batang" w:hAnsi="Times New Roman"/>
                <w:lang w:val="en-US" w:eastAsia="ko-KR"/>
              </w:rPr>
              <w:t xml:space="preserve">SI needed to access the cell </w:t>
            </w:r>
            <w:r w:rsidR="00DF0439">
              <w:rPr>
                <w:rFonts w:ascii="Times New Roman" w:eastAsia="Batang" w:hAnsi="Times New Roman"/>
                <w:lang w:val="en-US" w:eastAsia="ko-KR"/>
              </w:rPr>
              <w:t>for either requesting the Other SI or for transitioning to RRC connected mode</w:t>
            </w:r>
          </w:p>
          <w:p w:rsidR="00AA5817" w:rsidRPr="00AA5817" w:rsidRDefault="00AA5817" w:rsidP="00AA5817">
            <w:pPr>
              <w:overflowPunct/>
              <w:autoSpaceDE/>
              <w:autoSpaceDN/>
              <w:adjustRightInd/>
              <w:spacing w:after="0"/>
              <w:jc w:val="left"/>
              <w:textAlignment w:val="auto"/>
              <w:rPr>
                <w:rFonts w:ascii="Times New Roman" w:eastAsia="Batang" w:hAnsi="Times New Roman"/>
                <w:lang w:val="en-US" w:eastAsia="ko-KR"/>
              </w:rPr>
            </w:pPr>
          </w:p>
        </w:tc>
      </w:tr>
      <w:tr w:rsidR="00FE7DDA"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E7DDA" w:rsidRDefault="00FE7DDA" w:rsidP="00FE7DD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 xml:space="preserve">MIB is most </w:t>
            </w:r>
            <w:r>
              <w:rPr>
                <w:rFonts w:ascii="Times New Roman" w:eastAsia="Batang" w:hAnsi="Times New Roman"/>
                <w:szCs w:val="22"/>
                <w:lang w:val="en-US" w:eastAsia="ko-KR"/>
              </w:rPr>
              <w:t xml:space="preserve">essential for all UEs and should be always broadcast. In addition, we can further study possibility of periodic broadcast of SIB1 and SIB2. Note that SIB3, SIB4, and SIB5 may need to be broadcast with a relatively longer period for UEs performing cell reselection, particularly for MTC UEs requiring UE power </w:t>
            </w:r>
            <w:proofErr w:type="gramStart"/>
            <w:r>
              <w:rPr>
                <w:rFonts w:ascii="Times New Roman" w:eastAsia="Batang" w:hAnsi="Times New Roman"/>
                <w:szCs w:val="22"/>
                <w:lang w:val="en-US" w:eastAsia="ko-KR"/>
              </w:rPr>
              <w:t>saving.</w:t>
            </w:r>
            <w:proofErr w:type="gramEnd"/>
          </w:p>
        </w:tc>
      </w:tr>
      <w:tr w:rsidR="00AF109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F02F66">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1C2FA8">
              <w:rPr>
                <w:rFonts w:ascii="Times New Roman" w:eastAsia="SimSun" w:hAnsi="Times New Roman"/>
                <w:szCs w:val="22"/>
                <w:lang w:val="en-US"/>
              </w:rPr>
              <w:t>Essential</w:t>
            </w:r>
            <w:r>
              <w:rPr>
                <w:rFonts w:ascii="Times New Roman" w:eastAsia="SimSun" w:hAnsi="Times New Roman" w:hint="eastAsia"/>
                <w:szCs w:val="22"/>
                <w:lang w:val="en-US"/>
              </w:rPr>
              <w:t>-</w:t>
            </w:r>
            <w:r w:rsidRPr="00F02F66">
              <w:rPr>
                <w:rFonts w:ascii="Times New Roman" w:eastAsia="SimSun" w:hAnsi="Times New Roman" w:hint="eastAsia"/>
                <w:szCs w:val="22"/>
                <w:lang w:val="en-US"/>
              </w:rPr>
              <w:t>SI</w:t>
            </w:r>
            <w:r>
              <w:rPr>
                <w:rFonts w:ascii="Times New Roman" w:eastAsia="SimSun" w:hAnsi="Times New Roman" w:hint="eastAsia"/>
                <w:szCs w:val="22"/>
                <w:lang w:val="en-US"/>
              </w:rPr>
              <w:t xml:space="preserve">, which </w:t>
            </w:r>
            <w:r>
              <w:rPr>
                <w:rFonts w:ascii="Times New Roman" w:eastAsia="SimSun" w:hAnsi="Times New Roman"/>
                <w:szCs w:val="22"/>
                <w:lang w:val="en-US"/>
              </w:rPr>
              <w:t>is</w:t>
            </w:r>
            <w:r w:rsidRPr="00345636">
              <w:rPr>
                <w:rFonts w:ascii="Times New Roman" w:eastAsia="SimSun" w:hAnsi="Times New Roman"/>
                <w:szCs w:val="22"/>
              </w:rPr>
              <w:t xml:space="preserve"> always needed by all UEs</w:t>
            </w:r>
            <w:r>
              <w:rPr>
                <w:rFonts w:ascii="Times New Roman" w:eastAsia="SimSun" w:hAnsi="Times New Roman"/>
                <w:szCs w:val="22"/>
              </w:rPr>
              <w:t xml:space="preserve">, </w:t>
            </w:r>
            <w:r w:rsidRPr="00345636">
              <w:rPr>
                <w:rFonts w:ascii="Times New Roman" w:eastAsia="SimSun" w:hAnsi="Times New Roman"/>
                <w:szCs w:val="22"/>
              </w:rPr>
              <w:t>shall be always</w:t>
            </w:r>
            <w:r>
              <w:rPr>
                <w:rFonts w:ascii="Times New Roman" w:eastAsia="SimSun" w:hAnsi="Times New Roman"/>
                <w:szCs w:val="22"/>
              </w:rPr>
              <w:t xml:space="preserve"> periodically</w:t>
            </w:r>
            <w:r w:rsidRPr="00345636">
              <w:rPr>
                <w:rFonts w:ascii="Times New Roman" w:eastAsia="SimSun" w:hAnsi="Times New Roman"/>
                <w:szCs w:val="22"/>
              </w:rPr>
              <w:t xml:space="preserve"> broadcasted</w:t>
            </w:r>
            <w:r>
              <w:rPr>
                <w:rFonts w:ascii="Times New Roman" w:eastAsia="SimSun" w:hAnsi="Times New Roman"/>
                <w:szCs w:val="22"/>
              </w:rPr>
              <w:t>. The MIB, SIB1 and SIB2 in LTE can be the baseline of the essential SI in NR.</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Calibri" w:hAnsi="Times New Roman"/>
                <w:color w:val="1F497D"/>
                <w:lang w:val="en-US" w:eastAsia="en-US"/>
              </w:rPr>
            </w:pPr>
            <w:r w:rsidRPr="00BB1A6D">
              <w:rPr>
                <w:rFonts w:ascii="Times New Roman" w:eastAsia="Calibri" w:hAnsi="Times New Roman"/>
                <w:color w:val="1F497D"/>
                <w:lang w:val="en-US" w:eastAsia="en-US"/>
              </w:rPr>
              <w:t>It’s difficult to answer this question in detail with so many issues open (e.g. we don’t know what a “cell” is yet, so it’s difficult to say what parameters would be needed to describe one).  However as a baseline, we think that the equivalent information of MIB/SIB1/SIB2 could be considered for “always broadcast” SI.  It seems difficult or impossible to allow UEs to make any “demand” for an on demand transmission, if they do not first have this set of information.</w:t>
            </w:r>
          </w:p>
          <w:p w:rsidR="00843B3E" w:rsidRPr="00BB1A6D" w:rsidRDefault="00843B3E" w:rsidP="0098531F">
            <w:pPr>
              <w:overflowPunct/>
              <w:autoSpaceDE/>
              <w:autoSpaceDN/>
              <w:adjustRightInd/>
              <w:spacing w:after="0"/>
              <w:jc w:val="left"/>
              <w:textAlignment w:val="auto"/>
              <w:rPr>
                <w:rFonts w:ascii="Times New Roman" w:eastAsia="Calibri" w:hAnsi="Times New Roman"/>
                <w:color w:val="1F497D"/>
                <w:lang w:val="en-US" w:eastAsia="en-US"/>
              </w:rPr>
            </w:pPr>
          </w:p>
          <w:p w:rsidR="00843B3E" w:rsidRPr="00BB1A6D" w:rsidRDefault="00843B3E" w:rsidP="0098531F">
            <w:pPr>
              <w:overflowPunct/>
              <w:autoSpaceDE/>
              <w:autoSpaceDN/>
              <w:adjustRightInd/>
              <w:spacing w:after="0"/>
              <w:jc w:val="left"/>
              <w:textAlignment w:val="auto"/>
              <w:rPr>
                <w:rFonts w:ascii="Times New Roman" w:eastAsia="Calibri" w:hAnsi="Times New Roman"/>
                <w:color w:val="1F497D"/>
                <w:lang w:val="en-US" w:eastAsia="en-US"/>
              </w:rPr>
            </w:pPr>
            <w:r w:rsidRPr="00BB1A6D">
              <w:rPr>
                <w:rFonts w:ascii="Times New Roman" w:eastAsia="Calibri" w:hAnsi="Times New Roman"/>
                <w:color w:val="1F497D"/>
                <w:lang w:val="en-US" w:eastAsia="en-US"/>
              </w:rPr>
              <w:t>In LTE it was considered obvious that the idle mode SIBs SIB3+ were needed to be frequently broadcast.  However considering the resource demand, we think these items should be revisited as part of the work on the network controlled mobility “state” (idle mode or nearest equivalent).</w:t>
            </w:r>
          </w:p>
          <w:p w:rsidR="00843B3E" w:rsidRPr="00BB1A6D" w:rsidRDefault="00843B3E" w:rsidP="0098531F">
            <w:pPr>
              <w:overflowPunct/>
              <w:autoSpaceDE/>
              <w:autoSpaceDN/>
              <w:adjustRightInd/>
              <w:spacing w:after="0"/>
              <w:jc w:val="left"/>
              <w:textAlignment w:val="auto"/>
              <w:rPr>
                <w:rFonts w:ascii="Times New Roman" w:eastAsia="Calibri" w:hAnsi="Times New Roman"/>
                <w:color w:val="1F497D"/>
                <w:lang w:val="en-US" w:eastAsia="en-US"/>
              </w:rPr>
            </w:pPr>
          </w:p>
          <w:p w:rsidR="00843B3E" w:rsidRPr="00877951" w:rsidRDefault="00843B3E" w:rsidP="0098531F">
            <w:pPr>
              <w:overflowPunct/>
              <w:autoSpaceDE/>
              <w:autoSpaceDN/>
              <w:adjustRightInd/>
              <w:spacing w:after="0"/>
              <w:jc w:val="left"/>
              <w:textAlignment w:val="auto"/>
              <w:rPr>
                <w:rFonts w:ascii="Times New Roman" w:eastAsia="Calibri" w:hAnsi="Times New Roman"/>
                <w:color w:val="1F497D"/>
                <w:lang w:val="en-US" w:eastAsia="en-US"/>
              </w:rPr>
            </w:pPr>
            <w:r w:rsidRPr="00BB1A6D">
              <w:rPr>
                <w:rFonts w:ascii="Times New Roman" w:eastAsia="Calibri" w:hAnsi="Times New Roman"/>
                <w:color w:val="1F497D"/>
                <w:lang w:val="en-US" w:eastAsia="en-US"/>
              </w:rPr>
              <w:t>We think many SI fields will need to be flexible for different deployments, to be broadcast regularly in some situations and delivered on demand in others.</w:t>
            </w:r>
          </w:p>
        </w:tc>
      </w:tr>
      <w:tr w:rsidR="00843B3E"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F02F66" w:rsidRDefault="008C474F" w:rsidP="00AF1098">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SimSun" w:hAnsi="Times New Roman" w:hint="eastAsia"/>
                <w:szCs w:val="22"/>
                <w:lang w:val="en-US"/>
              </w:rPr>
              <w:t>Spreadtrum</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Default="008C474F"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We agree with Fujitsu. Information that should be in </w:t>
            </w:r>
            <w:r>
              <w:rPr>
                <w:rFonts w:ascii="Times New Roman" w:eastAsia="SimSun" w:hAnsi="Times New Roman"/>
                <w:szCs w:val="22"/>
                <w:lang w:val="en-US"/>
              </w:rPr>
              <w:t>essential</w:t>
            </w:r>
            <w:r>
              <w:rPr>
                <w:rFonts w:ascii="Times New Roman" w:eastAsia="SimSun" w:hAnsi="Times New Roman" w:hint="eastAsia"/>
                <w:szCs w:val="22"/>
                <w:lang w:val="en-US"/>
              </w:rPr>
              <w:t>-SI is up to detail design of AI.</w:t>
            </w:r>
          </w:p>
          <w:p w:rsidR="00B85805" w:rsidRPr="001C2FA8" w:rsidRDefault="00B85805" w:rsidP="00AF1098">
            <w:pPr>
              <w:overflowPunct/>
              <w:autoSpaceDE/>
              <w:autoSpaceDN/>
              <w:adjustRightInd/>
              <w:spacing w:after="0"/>
              <w:jc w:val="left"/>
              <w:textAlignment w:val="auto"/>
              <w:rPr>
                <w:rFonts w:ascii="Times New Roman" w:eastAsia="SimSun" w:hAnsi="Times New Roman"/>
                <w:szCs w:val="22"/>
                <w:lang w:val="en-US"/>
              </w:rPr>
            </w:pPr>
          </w:p>
        </w:tc>
      </w:tr>
      <w:tr w:rsidR="00B85805"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B85805" w:rsidRDefault="00B85805" w:rsidP="00B85805">
            <w:pPr>
              <w:overflowPunct/>
              <w:autoSpaceDE/>
              <w:autoSpaceDN/>
              <w:adjustRightInd/>
              <w:spacing w:after="0"/>
              <w:jc w:val="left"/>
              <w:textAlignment w:val="auto"/>
              <w:rPr>
                <w:rFonts w:ascii="Times New Roman" w:eastAsia="SimSun" w:hAnsi="Times New Roman"/>
                <w:szCs w:val="22"/>
                <w:lang w:val="en-US"/>
              </w:rPr>
            </w:pPr>
            <w:proofErr w:type="spellStart"/>
            <w:r w:rsidRPr="0079245D">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85805" w:rsidRDefault="00B85805" w:rsidP="00B85805">
            <w:pPr>
              <w:tabs>
                <w:tab w:val="num" w:pos="720"/>
              </w:tabs>
              <w:overflowPunct/>
              <w:autoSpaceDE/>
              <w:autoSpaceDN/>
              <w:adjustRightInd/>
              <w:spacing w:after="0"/>
              <w:jc w:val="left"/>
              <w:textAlignment w:val="auto"/>
              <w:rPr>
                <w:rFonts w:ascii="Times New Roman" w:eastAsia="Batang" w:hAnsi="Times New Roman"/>
                <w:szCs w:val="22"/>
                <w:lang w:val="en-US" w:eastAsia="ko-KR"/>
              </w:rPr>
            </w:pPr>
            <w:r w:rsidRPr="00F25D05">
              <w:rPr>
                <w:rFonts w:ascii="Times New Roman" w:eastAsia="Batang" w:hAnsi="Times New Roman"/>
                <w:szCs w:val="22"/>
                <w:lang w:val="en-US" w:eastAsia="ko-KR"/>
              </w:rPr>
              <w:t xml:space="preserve">UEs could do access, mobility and other procedures based on stored system information, also if the information was acquired in another cell/TRP, if the stored system information is likely to be valid. </w:t>
            </w:r>
          </w:p>
          <w:p w:rsidR="00B85805" w:rsidRPr="00F25D05" w:rsidRDefault="00B85805" w:rsidP="00B85805">
            <w:pPr>
              <w:tabs>
                <w:tab w:val="num" w:pos="720"/>
              </w:tabs>
              <w:overflowPunct/>
              <w:autoSpaceDE/>
              <w:autoSpaceDN/>
              <w:adjustRightInd/>
              <w:spacing w:after="0"/>
              <w:jc w:val="left"/>
              <w:textAlignment w:val="auto"/>
              <w:rPr>
                <w:rFonts w:ascii="Times New Roman" w:eastAsia="Batang" w:hAnsi="Times New Roman"/>
                <w:szCs w:val="22"/>
                <w:lang w:val="en-US" w:eastAsia="ko-KR"/>
              </w:rPr>
            </w:pPr>
            <w:r w:rsidRPr="00F25D05">
              <w:rPr>
                <w:rFonts w:ascii="Times New Roman" w:eastAsia="Batang" w:hAnsi="Times New Roman"/>
                <w:szCs w:val="22"/>
                <w:lang w:val="en-US" w:eastAsia="ko-KR"/>
              </w:rPr>
              <w:t xml:space="preserve">The following should be transmitted periodically: </w:t>
            </w:r>
          </w:p>
          <w:p w:rsidR="00B85805" w:rsidRPr="00AE341F" w:rsidRDefault="00B85805" w:rsidP="00B85805">
            <w:pPr>
              <w:pStyle w:val="ListParagraph"/>
              <w:numPr>
                <w:ilvl w:val="0"/>
                <w:numId w:val="29"/>
              </w:numPr>
              <w:rPr>
                <w:rFonts w:ascii="Times New Roman" w:eastAsia="Batang" w:hAnsi="Times New Roman"/>
                <w:lang w:val="en-US" w:eastAsia="ko-KR"/>
              </w:rPr>
            </w:pPr>
            <w:r w:rsidRPr="00AE341F">
              <w:rPr>
                <w:rFonts w:ascii="Times New Roman" w:eastAsia="Batang" w:hAnsi="Times New Roman"/>
                <w:sz w:val="20"/>
                <w:szCs w:val="20"/>
                <w:lang w:val="en-US" w:eastAsia="ko-KR"/>
              </w:rPr>
              <w:t xml:space="preserve">Information needed to check if stored SI is valid or not. </w:t>
            </w:r>
          </w:p>
          <w:p w:rsidR="00B85805" w:rsidRPr="00AE341F" w:rsidRDefault="00B85805" w:rsidP="00B85805">
            <w:pPr>
              <w:pStyle w:val="ListParagraph"/>
              <w:numPr>
                <w:ilvl w:val="0"/>
                <w:numId w:val="29"/>
              </w:numPr>
              <w:rPr>
                <w:rFonts w:ascii="Times New Roman" w:eastAsia="Batang" w:hAnsi="Times New Roman"/>
                <w:lang w:val="en-US" w:eastAsia="ko-KR"/>
              </w:rPr>
            </w:pPr>
            <w:r w:rsidRPr="00AE341F">
              <w:rPr>
                <w:rFonts w:ascii="Times New Roman" w:eastAsia="Batang" w:hAnsi="Times New Roman"/>
                <w:sz w:val="20"/>
                <w:szCs w:val="20"/>
                <w:lang w:val="en-US" w:eastAsia="ko-KR"/>
              </w:rPr>
              <w:t xml:space="preserve">Basic Physical Layer information, needed to receive and transmit common and initial dedicated transmissions, e.g. the configuration information needed to receive SI and be able to request more SI. </w:t>
            </w:r>
          </w:p>
          <w:p w:rsidR="00B85805" w:rsidRPr="00AE341F" w:rsidRDefault="00B85805" w:rsidP="00B85805">
            <w:pPr>
              <w:pStyle w:val="ListParagraph"/>
              <w:numPr>
                <w:ilvl w:val="0"/>
                <w:numId w:val="29"/>
              </w:numPr>
              <w:rPr>
                <w:rFonts w:ascii="Times New Roman" w:eastAsia="Batang" w:hAnsi="Times New Roman"/>
                <w:lang w:val="en-US" w:eastAsia="ko-KR"/>
              </w:rPr>
            </w:pPr>
            <w:r w:rsidRPr="00AE341F">
              <w:rPr>
                <w:rFonts w:ascii="Times New Roman" w:eastAsia="Batang" w:hAnsi="Times New Roman"/>
                <w:sz w:val="20"/>
                <w:szCs w:val="20"/>
                <w:lang w:val="en-US" w:eastAsia="ko-KR"/>
              </w:rPr>
              <w:t xml:space="preserve">Identification and possibly other information that the UE needs to determine if camping is allowed, and for PLMN selection. </w:t>
            </w:r>
          </w:p>
          <w:p w:rsidR="00B85805" w:rsidRPr="00AE341F" w:rsidRDefault="00B85805" w:rsidP="00B85805">
            <w:pPr>
              <w:pStyle w:val="ListParagraph"/>
              <w:numPr>
                <w:ilvl w:val="0"/>
                <w:numId w:val="29"/>
              </w:numPr>
              <w:rPr>
                <w:rFonts w:ascii="Times New Roman" w:eastAsia="Batang" w:hAnsi="Times New Roman"/>
                <w:lang w:val="en-US" w:eastAsia="ko-KR"/>
              </w:rPr>
            </w:pPr>
            <w:r w:rsidRPr="00AE341F">
              <w:rPr>
                <w:rFonts w:ascii="Times New Roman" w:eastAsia="Batang" w:hAnsi="Times New Roman"/>
                <w:sz w:val="20"/>
                <w:szCs w:val="20"/>
                <w:lang w:val="en-US" w:eastAsia="ko-KR"/>
              </w:rPr>
              <w:t xml:space="preserve">Information that is needed for or before access and that is likely to be different to stored SI, possibly Access Control info when access control is enabled (ACB, EAB, ACDC, SSAC </w:t>
            </w:r>
            <w:proofErr w:type="spellStart"/>
            <w:r w:rsidRPr="00AE341F">
              <w:rPr>
                <w:rFonts w:ascii="Times New Roman" w:eastAsia="Batang" w:hAnsi="Times New Roman"/>
                <w:sz w:val="20"/>
                <w:szCs w:val="20"/>
                <w:lang w:val="en-US" w:eastAsia="ko-KR"/>
              </w:rPr>
              <w:t>etc</w:t>
            </w:r>
            <w:proofErr w:type="spellEnd"/>
            <w:r w:rsidRPr="00AE341F">
              <w:rPr>
                <w:rFonts w:ascii="Times New Roman" w:eastAsia="Batang" w:hAnsi="Times New Roman"/>
                <w:sz w:val="20"/>
                <w:szCs w:val="20"/>
                <w:lang w:val="en-US" w:eastAsia="ko-KR"/>
              </w:rPr>
              <w:t xml:space="preserve">). </w:t>
            </w:r>
          </w:p>
          <w:p w:rsidR="00B85805" w:rsidRPr="00406DC1" w:rsidRDefault="00B85805" w:rsidP="00406DC1">
            <w:pPr>
              <w:pStyle w:val="ListParagraph"/>
              <w:numPr>
                <w:ilvl w:val="0"/>
                <w:numId w:val="29"/>
              </w:numPr>
              <w:rPr>
                <w:rFonts w:ascii="Times New Roman" w:eastAsia="Batang" w:hAnsi="Times New Roman"/>
                <w:lang w:val="en-US" w:eastAsia="ko-KR"/>
              </w:rPr>
            </w:pPr>
            <w:r w:rsidRPr="00AE341F">
              <w:rPr>
                <w:rFonts w:ascii="Times New Roman" w:eastAsia="Batang" w:hAnsi="Times New Roman"/>
                <w:sz w:val="20"/>
                <w:szCs w:val="20"/>
                <w:lang w:val="en-US" w:eastAsia="ko-KR"/>
              </w:rPr>
              <w:t>PWS information, depending on requirements</w:t>
            </w:r>
          </w:p>
        </w:tc>
      </w:tr>
      <w:tr w:rsidR="00A33B05"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33B05" w:rsidRPr="0079245D" w:rsidRDefault="00A33B05" w:rsidP="00A33B05">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Convida</w:t>
            </w:r>
            <w:proofErr w:type="spellEnd"/>
            <w:r>
              <w:rPr>
                <w:rFonts w:ascii="Times New Roman" w:eastAsia="Batang" w:hAnsi="Times New Roman"/>
                <w:szCs w:val="22"/>
                <w:lang w:val="en-US" w:eastAsia="ko-KR"/>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33B05" w:rsidRPr="00A21470" w:rsidRDefault="00A33B05" w:rsidP="00A33B05">
            <w:p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 xml:space="preserve">Agree with </w:t>
            </w:r>
            <w:proofErr w:type="spellStart"/>
            <w:r>
              <w:rPr>
                <w:rFonts w:ascii="Times New Roman" w:eastAsia="Calibri" w:hAnsi="Times New Roman"/>
                <w:color w:val="1F497D"/>
                <w:lang w:val="en-US" w:eastAsia="en-US"/>
              </w:rPr>
              <w:t>InterDigital’s</w:t>
            </w:r>
            <w:proofErr w:type="spellEnd"/>
            <w:r>
              <w:rPr>
                <w:rFonts w:ascii="Times New Roman" w:eastAsia="Calibri" w:hAnsi="Times New Roman"/>
                <w:color w:val="1F497D"/>
                <w:lang w:val="en-US" w:eastAsia="en-US"/>
              </w:rPr>
              <w:t xml:space="preserve"> view above. Additionally, the system should be operable </w:t>
            </w:r>
            <w:r w:rsidRPr="00F060AE">
              <w:rPr>
                <w:rFonts w:ascii="Times New Roman" w:eastAsia="Batang" w:hAnsi="Times New Roman"/>
                <w:szCs w:val="22"/>
                <w:lang w:val="en-US" w:eastAsia="ko-KR"/>
              </w:rPr>
              <w:t xml:space="preserve">without dependency on broadcast </w:t>
            </w:r>
            <w:r w:rsidRPr="00A21470">
              <w:rPr>
                <w:rFonts w:ascii="Times New Roman" w:eastAsia="Calibri" w:hAnsi="Times New Roman"/>
                <w:color w:val="1F497D"/>
                <w:lang w:val="en-US" w:eastAsia="en-US"/>
              </w:rPr>
              <w:t xml:space="preserve">from macro sites. For e.g., the UE should be allowed to access on certain cells or carriers only based on stored system information. Such stored system information (e.g. essential/most important SI </w:t>
            </w:r>
            <w:r w:rsidRPr="00877951">
              <w:rPr>
                <w:rFonts w:ascii="Times New Roman" w:eastAsia="Calibri" w:hAnsi="Times New Roman"/>
                <w:color w:val="1F497D"/>
                <w:lang w:val="en-US" w:eastAsia="en-US"/>
              </w:rPr>
              <w:t>e.g. for an accessible cell</w:t>
            </w:r>
            <w:r w:rsidRPr="00A21470">
              <w:rPr>
                <w:rFonts w:ascii="Times New Roman" w:eastAsia="Calibri" w:hAnsi="Times New Roman"/>
                <w:color w:val="1F497D"/>
                <w:lang w:val="en-US" w:eastAsia="en-US"/>
              </w:rPr>
              <w:t>) might be delivered to the UE through pre-configuration or previously received from another small cell.</w:t>
            </w:r>
          </w:p>
          <w:p w:rsidR="00A33B05" w:rsidRPr="00F25D05" w:rsidRDefault="00A33B05" w:rsidP="00B07B9C">
            <w:pPr>
              <w:tabs>
                <w:tab w:val="num" w:pos="720"/>
              </w:tabs>
              <w:overflowPunct/>
              <w:autoSpaceDE/>
              <w:autoSpaceDN/>
              <w:adjustRightInd/>
              <w:spacing w:after="0"/>
              <w:jc w:val="left"/>
              <w:textAlignment w:val="auto"/>
              <w:rPr>
                <w:rFonts w:ascii="Times New Roman" w:eastAsia="Batang" w:hAnsi="Times New Roman"/>
                <w:szCs w:val="22"/>
                <w:lang w:val="en-US" w:eastAsia="ko-KR"/>
              </w:rPr>
            </w:pPr>
            <w:r w:rsidRPr="00A21470">
              <w:rPr>
                <w:rFonts w:ascii="Times New Roman" w:eastAsia="Calibri" w:hAnsi="Times New Roman"/>
                <w:color w:val="1F497D"/>
                <w:lang w:val="en-US" w:eastAsia="en-US"/>
              </w:rPr>
              <w:t>As for the name of the minimum set of system information that should be periodically broadcasted, we have no strong preference although “Most Important SI” or “NR essential SI” seems OK.</w:t>
            </w:r>
            <w:r w:rsidR="00B07B9C">
              <w:rPr>
                <w:rFonts w:ascii="Times New Roman" w:eastAsia="Calibri" w:hAnsi="Times New Roman"/>
                <w:color w:val="1F497D"/>
                <w:lang w:val="en-US" w:eastAsia="en-US"/>
              </w:rPr>
              <w:t xml:space="preserve"> </w:t>
            </w:r>
            <w:r w:rsidR="00B07B9C" w:rsidRPr="00B07B9C">
              <w:rPr>
                <w:rFonts w:ascii="Times New Roman" w:eastAsia="Calibri" w:hAnsi="Times New Roman"/>
                <w:color w:val="1F497D"/>
                <w:lang w:val="en-US" w:eastAsia="en-US"/>
              </w:rPr>
              <w:t xml:space="preserve">LTE System Information included in MIB, SIB1, SIB2, and </w:t>
            </w:r>
            <w:proofErr w:type="gramStart"/>
            <w:r w:rsidR="00B07B9C" w:rsidRPr="00B07B9C">
              <w:rPr>
                <w:rFonts w:ascii="Times New Roman" w:eastAsia="Calibri" w:hAnsi="Times New Roman"/>
                <w:color w:val="1F497D"/>
                <w:lang w:val="en-US" w:eastAsia="en-US"/>
              </w:rPr>
              <w:t>SIB3</w:t>
            </w:r>
            <w:r w:rsidR="00B07B9C">
              <w:rPr>
                <w:rFonts w:ascii="Times New Roman" w:eastAsia="Calibri" w:hAnsi="Times New Roman"/>
                <w:color w:val="1F497D"/>
                <w:lang w:val="en-US" w:eastAsia="en-US"/>
              </w:rPr>
              <w:t>(</w:t>
            </w:r>
            <w:proofErr w:type="gramEnd"/>
            <w:r w:rsidR="00B07B9C">
              <w:rPr>
                <w:rFonts w:ascii="Times New Roman" w:eastAsia="Calibri" w:hAnsi="Times New Roman"/>
                <w:color w:val="1F497D"/>
                <w:lang w:val="en-US" w:eastAsia="en-US"/>
              </w:rPr>
              <w:t xml:space="preserve">cell reselection system information </w:t>
            </w:r>
            <w:r w:rsidR="00B07B9C" w:rsidRPr="00B07B9C">
              <w:rPr>
                <w:rFonts w:ascii="Times New Roman" w:eastAsia="Calibri" w:hAnsi="Times New Roman"/>
                <w:color w:val="1F497D"/>
                <w:lang w:val="en-US" w:eastAsia="en-US"/>
              </w:rPr>
              <w:t>may serve as a r</w:t>
            </w:r>
            <w:r w:rsidR="00B07B9C">
              <w:rPr>
                <w:rFonts w:ascii="Times New Roman" w:eastAsia="Calibri" w:hAnsi="Times New Roman"/>
                <w:color w:val="1F497D"/>
                <w:lang w:val="en-US" w:eastAsia="en-US"/>
              </w:rPr>
              <w:t xml:space="preserve">eference in identifying NR </w:t>
            </w:r>
            <w:r w:rsidR="00B07B9C" w:rsidRPr="00B07B9C">
              <w:rPr>
                <w:rFonts w:ascii="Times New Roman" w:eastAsia="Calibri" w:hAnsi="Times New Roman"/>
                <w:color w:val="1F497D"/>
                <w:lang w:val="en-US" w:eastAsia="en-US"/>
              </w:rPr>
              <w:t>essential system information</w:t>
            </w:r>
            <w:r w:rsidR="00B07B9C">
              <w:rPr>
                <w:rFonts w:ascii="Times New Roman" w:eastAsia="Calibri" w:hAnsi="Times New Roman"/>
                <w:color w:val="1F497D"/>
                <w:lang w:val="en-US" w:eastAsia="en-US"/>
              </w:rPr>
              <w:t>.</w:t>
            </w:r>
          </w:p>
        </w:tc>
      </w:tr>
      <w:tr w:rsidR="0017219C" w:rsidRPr="00C7347E"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7219C" w:rsidRPr="0017219C" w:rsidRDefault="0017219C" w:rsidP="00A33B05">
            <w:pPr>
              <w:overflowPunct/>
              <w:autoSpaceDE/>
              <w:autoSpaceDN/>
              <w:adjustRightInd/>
              <w:spacing w:after="0"/>
              <w:jc w:val="left"/>
              <w:textAlignment w:val="auto"/>
              <w:rPr>
                <w:rFonts w:ascii="Times New Roman" w:eastAsia="Batang" w:hAnsi="Times New Roman"/>
                <w:szCs w:val="22"/>
                <w:lang w:val="en-US" w:eastAsia="ko-KR"/>
              </w:rPr>
            </w:pPr>
            <w:r w:rsidRPr="00A21470">
              <w:rPr>
                <w:rFonts w:ascii="Times New Roman" w:hAnsi="Times New Roman"/>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7219C" w:rsidRPr="0017219C" w:rsidRDefault="0017219C" w:rsidP="0093710A">
            <w:pPr>
              <w:overflowPunct/>
              <w:autoSpaceDE/>
              <w:autoSpaceDN/>
              <w:adjustRightInd/>
              <w:spacing w:after="0"/>
              <w:jc w:val="left"/>
              <w:textAlignment w:val="auto"/>
              <w:rPr>
                <w:rFonts w:ascii="Times New Roman" w:eastAsia="Calibri" w:hAnsi="Times New Roman"/>
                <w:color w:val="1F497D"/>
                <w:lang w:val="en-US" w:eastAsia="en-US"/>
              </w:rPr>
            </w:pPr>
            <w:r w:rsidRPr="00A21470">
              <w:rPr>
                <w:rFonts w:ascii="Times New Roman" w:hAnsi="Times New Roman"/>
              </w:rPr>
              <w:t xml:space="preserve">We consider at least the basic information related to access needs to be transmitted as primary system information including the similar information contained in LTE MIB/SIB1/SIB2. </w:t>
            </w:r>
          </w:p>
        </w:tc>
      </w:tr>
      <w:tr w:rsidR="00C46A0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C46A08" w:rsidRDefault="00C46A08" w:rsidP="00A33B0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3710A" w:rsidRDefault="0093710A" w:rsidP="0093710A">
            <w:p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 xml:space="preserve">In general we agree there are essential SIs e.g. similar with MIB will always be broadcasted periodically. Essential information is that which is absolutely necessary for the UE to be able to send the initial access (e.g. initial access (e.g. RA and RAR channels) configuration, and </w:t>
            </w:r>
            <w:r>
              <w:rPr>
                <w:rFonts w:ascii="Times New Roman" w:eastAsia="Calibri" w:hAnsi="Times New Roman"/>
                <w:color w:val="1F497D"/>
                <w:lang w:val="en-US" w:eastAsia="en-US"/>
              </w:rPr>
              <w:lastRenderedPageBreak/>
              <w:t>any cell access restrictions or mobility parameters that need to be evaluated by the UE)</w:t>
            </w:r>
            <w:r w:rsidR="00704EFD">
              <w:rPr>
                <w:rFonts w:ascii="Times New Roman" w:eastAsia="Calibri" w:hAnsi="Times New Roman"/>
                <w:color w:val="1F497D"/>
                <w:lang w:val="en-US" w:eastAsia="en-US"/>
              </w:rPr>
              <w:t>.</w:t>
            </w:r>
            <w:r>
              <w:rPr>
                <w:rFonts w:ascii="Times New Roman" w:eastAsia="Calibri" w:hAnsi="Times New Roman"/>
                <w:color w:val="1F497D"/>
                <w:lang w:val="en-US" w:eastAsia="en-US"/>
              </w:rPr>
              <w:t xml:space="preserve"> New essential information catering for NR requirements/guidelines should not be precluded. This may need further study. Furthermore, it doesn’t mean that the essential SI should be sent by every cell, and/or with same/fixed periodicity.</w:t>
            </w:r>
          </w:p>
          <w:p w:rsidR="0093710A" w:rsidRDefault="0093710A" w:rsidP="0093710A">
            <w:pPr>
              <w:overflowPunct/>
              <w:autoSpaceDE/>
              <w:autoSpaceDN/>
              <w:adjustRightInd/>
              <w:spacing w:after="0"/>
              <w:jc w:val="left"/>
              <w:textAlignment w:val="auto"/>
              <w:rPr>
                <w:rFonts w:ascii="Times New Roman" w:eastAsia="Calibri" w:hAnsi="Times New Roman"/>
                <w:color w:val="1F497D"/>
                <w:lang w:val="en-US" w:eastAsia="en-US"/>
              </w:rPr>
            </w:pPr>
          </w:p>
          <w:p w:rsidR="00C46A08" w:rsidRDefault="0093710A" w:rsidP="0093710A">
            <w:p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Calibri" w:hAnsi="Times New Roman"/>
                <w:color w:val="1F497D"/>
                <w:lang w:val="en-US" w:eastAsia="en-US"/>
              </w:rPr>
              <w:t xml:space="preserve">The other non-essential SIs may be sent on demand, via broadcast, </w:t>
            </w:r>
            <w:proofErr w:type="spellStart"/>
            <w:r>
              <w:rPr>
                <w:rFonts w:ascii="Times New Roman" w:eastAsia="Calibri" w:hAnsi="Times New Roman"/>
                <w:color w:val="1F497D"/>
                <w:lang w:val="en-US" w:eastAsia="en-US"/>
              </w:rPr>
              <w:t>groupcast</w:t>
            </w:r>
            <w:proofErr w:type="spellEnd"/>
            <w:r>
              <w:rPr>
                <w:rFonts w:ascii="Times New Roman" w:eastAsia="Calibri" w:hAnsi="Times New Roman"/>
                <w:color w:val="1F497D"/>
                <w:lang w:val="en-US" w:eastAsia="en-US"/>
              </w:rPr>
              <w:t>-like or dedicated signaling.</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ED05F7"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szCs w:val="22"/>
                <w:lang w:val="en-US" w:eastAsia="ja-JP"/>
              </w:rPr>
              <w:lastRenderedPageBreak/>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ED05F7"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color w:val="1F497D"/>
                <w:lang w:val="en-US" w:eastAsia="ja-JP"/>
              </w:rPr>
              <w:t xml:space="preserve">In general, most essential information is parameters for the UE to perform cell selection and RRC connection establishment including random access. In LTE, these parameters are included in MIB, SIB1 and 2. </w:t>
            </w:r>
            <w:r w:rsidRPr="00EA2374">
              <w:rPr>
                <w:rFonts w:ascii="Times New Roman" w:eastAsia="MS Mincho" w:hAnsi="Times New Roman"/>
                <w:color w:val="1F497D"/>
                <w:lang w:val="en-US" w:eastAsia="ja-JP"/>
              </w:rPr>
              <w:t>C</w:t>
            </w:r>
            <w:r w:rsidRPr="00EA2374">
              <w:rPr>
                <w:rFonts w:ascii="Times New Roman" w:eastAsia="MS Mincho" w:hAnsi="Times New Roman" w:hint="eastAsia"/>
                <w:color w:val="1F497D"/>
                <w:lang w:val="en-US" w:eastAsia="ja-JP"/>
              </w:rPr>
              <w:t xml:space="preserve">ell reselection parameters are also essential unless NR only provides a single host spot cell. In that sense, SIB3, 4 and 5 in LTE are also essential. Nevertheless, we tend to agree on some of the other comments that it is up to NW operation to classify essential SI if SI is delivered by either dedicated or broadcast </w:t>
            </w:r>
            <w:r w:rsidRPr="00EA2374">
              <w:rPr>
                <w:rFonts w:ascii="Times New Roman" w:eastAsia="MS Mincho" w:hAnsi="Times New Roman"/>
                <w:color w:val="1F497D"/>
                <w:lang w:val="en-US" w:eastAsia="ja-JP"/>
              </w:rPr>
              <w:t>signaling</w:t>
            </w:r>
            <w:r w:rsidRPr="00EA2374">
              <w:rPr>
                <w:rFonts w:ascii="Times New Roman" w:eastAsia="MS Mincho" w:hAnsi="Times New Roman" w:hint="eastAsia"/>
                <w:color w:val="1F497D"/>
                <w:lang w:val="en-US" w:eastAsia="ja-JP"/>
              </w:rPr>
              <w:t>.</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Pr="00ED05F7" w:rsidRDefault="00F27526" w:rsidP="00094CFD">
            <w:pPr>
              <w:overflowPunct/>
              <w:autoSpaceDE/>
              <w:autoSpaceDN/>
              <w:adjustRightInd/>
              <w:spacing w:after="0"/>
              <w:jc w:val="left"/>
              <w:textAlignment w:val="auto"/>
              <w:rPr>
                <w:rFonts w:ascii="Times New Roman" w:eastAsia="SimSun" w:hAnsi="Times New Roman"/>
                <w:szCs w:val="22"/>
                <w:lang w:val="en-US"/>
              </w:rPr>
            </w:pPr>
            <w:r w:rsidRPr="002F1733">
              <w:rPr>
                <w:rFonts w:ascii="Times New Roman" w:eastAsia="Malgun Gothic"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Pr="00ED05F7" w:rsidRDefault="00F27526" w:rsidP="00094CFD">
            <w:pPr>
              <w:overflowPunct/>
              <w:autoSpaceDE/>
              <w:autoSpaceDN/>
              <w:adjustRightInd/>
              <w:spacing w:after="0"/>
              <w:jc w:val="left"/>
              <w:textAlignment w:val="auto"/>
              <w:rPr>
                <w:rFonts w:ascii="Times New Roman" w:eastAsia="SimSun" w:hAnsi="Times New Roman"/>
                <w:szCs w:val="22"/>
                <w:lang w:val="en-US"/>
              </w:rPr>
            </w:pPr>
            <w:r w:rsidRPr="00FF7D80">
              <w:rPr>
                <w:rFonts w:ascii="Times New Roman" w:eastAsia="Malgun Gothic" w:hAnsi="Times New Roman" w:hint="eastAsia"/>
                <w:lang w:val="en-US" w:eastAsia="ko-KR"/>
              </w:rPr>
              <w:t>We share the view with Ericsson</w:t>
            </w:r>
            <w:r w:rsidRPr="00E7285C">
              <w:rPr>
                <w:rFonts w:ascii="Times New Roman" w:eastAsia="Malgun Gothic" w:hAnsi="Times New Roman"/>
                <w:lang w:val="en-US" w:eastAsia="ko-KR"/>
              </w:rPr>
              <w:t xml:space="preserve">. To minimize periodically broadcasted information, some part of MIB, SIB1, </w:t>
            </w:r>
            <w:proofErr w:type="gramStart"/>
            <w:r w:rsidRPr="00E7285C">
              <w:rPr>
                <w:rFonts w:ascii="Times New Roman" w:eastAsia="Malgun Gothic" w:hAnsi="Times New Roman"/>
                <w:lang w:val="en-US" w:eastAsia="ko-KR"/>
              </w:rPr>
              <w:t>SIB2</w:t>
            </w:r>
            <w:proofErr w:type="gramEnd"/>
            <w:r w:rsidRPr="00E7285C">
              <w:rPr>
                <w:rFonts w:ascii="Times New Roman" w:eastAsia="Malgun Gothic" w:hAnsi="Times New Roman"/>
                <w:lang w:val="en-US" w:eastAsia="ko-KR"/>
              </w:rPr>
              <w:t xml:space="preserve"> may not be broadcasted. For example, RACH information can be removed from the broadcasted information and initial access can be performed based on stored information.</w:t>
            </w:r>
          </w:p>
        </w:tc>
      </w:tr>
      <w:tr w:rsidR="007D6ADF"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Pr="00ED05F7" w:rsidRDefault="007D6ADF" w:rsidP="00094CFD">
            <w:pPr>
              <w:overflowPunct/>
              <w:autoSpaceDE/>
              <w:autoSpaceDN/>
              <w:adjustRightInd/>
              <w:spacing w:after="0"/>
              <w:jc w:val="left"/>
              <w:textAlignment w:val="auto"/>
              <w:rPr>
                <w:rFonts w:ascii="Times New Roman" w:eastAsia="SimSun" w:hAnsi="Times New Roman"/>
                <w:szCs w:val="22"/>
                <w:lang w:val="en-US"/>
              </w:rPr>
            </w:pPr>
            <w:r w:rsidRPr="00ED05F7">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D6ADF" w:rsidRPr="00ED05F7" w:rsidRDefault="007D6ADF" w:rsidP="00094CFD">
            <w:pPr>
              <w:overflowPunct/>
              <w:autoSpaceDE/>
              <w:autoSpaceDN/>
              <w:adjustRightInd/>
              <w:spacing w:after="0"/>
              <w:jc w:val="left"/>
              <w:textAlignment w:val="auto"/>
              <w:rPr>
                <w:rFonts w:ascii="Times New Roman" w:eastAsia="SimSun" w:hAnsi="Times New Roman"/>
                <w:szCs w:val="22"/>
                <w:lang w:val="en-US"/>
              </w:rPr>
            </w:pPr>
            <w:r w:rsidRPr="00ED05F7">
              <w:rPr>
                <w:rFonts w:ascii="Times New Roman" w:eastAsia="SimSun" w:hAnsi="Times New Roman"/>
                <w:szCs w:val="22"/>
                <w:lang w:val="en-US"/>
              </w:rPr>
              <w:t>M</w:t>
            </w:r>
            <w:r w:rsidRPr="00ED05F7">
              <w:rPr>
                <w:rFonts w:ascii="Times New Roman" w:eastAsia="SimSun" w:hAnsi="Times New Roman" w:hint="eastAsia"/>
                <w:szCs w:val="22"/>
                <w:lang w:val="en-US"/>
              </w:rPr>
              <w:t xml:space="preserve">inimum SI is periodically broadcasted and contains essential SI related to cell </w:t>
            </w:r>
            <w:r>
              <w:rPr>
                <w:rFonts w:ascii="Times New Roman" w:eastAsia="SimSun" w:hAnsi="Times New Roman" w:hint="eastAsia"/>
                <w:szCs w:val="22"/>
                <w:lang w:val="en-US"/>
              </w:rPr>
              <w:t>selection</w:t>
            </w:r>
            <w:r w:rsidRPr="00ED05F7">
              <w:rPr>
                <w:rFonts w:ascii="Times New Roman" w:eastAsia="SimSun" w:hAnsi="Times New Roman" w:hint="eastAsia"/>
                <w:szCs w:val="22"/>
                <w:lang w:val="en-US"/>
              </w:rPr>
              <w:t xml:space="preserve"> and initial access. </w:t>
            </w:r>
          </w:p>
          <w:p w:rsidR="007D6ADF" w:rsidRPr="00ED05F7" w:rsidRDefault="007D6ADF" w:rsidP="00094CFD">
            <w:pPr>
              <w:overflowPunct/>
              <w:autoSpaceDE/>
              <w:autoSpaceDN/>
              <w:adjustRightInd/>
              <w:spacing w:after="0"/>
              <w:jc w:val="left"/>
              <w:textAlignment w:val="auto"/>
              <w:rPr>
                <w:rFonts w:ascii="Times New Roman" w:eastAsia="SimSun" w:hAnsi="Times New Roman"/>
                <w:szCs w:val="22"/>
                <w:lang w:val="en-US"/>
              </w:rPr>
            </w:pPr>
            <w:r w:rsidRPr="00ED05F7">
              <w:rPr>
                <w:rFonts w:ascii="Times New Roman" w:eastAsia="SimSun" w:hAnsi="Times New Roman" w:hint="eastAsia"/>
                <w:szCs w:val="22"/>
                <w:lang w:val="en-US"/>
              </w:rPr>
              <w:t>FFS: Whether all cells/carriers/TRPs need to broadcast the essential SI or not.</w:t>
            </w:r>
          </w:p>
        </w:tc>
      </w:tr>
      <w:tr w:rsidR="0075443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2C4D64" w:rsidRDefault="00754433" w:rsidP="00A33B05">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A33B05">
            <w:pPr>
              <w:overflowPunct/>
              <w:autoSpaceDE/>
              <w:autoSpaceDN/>
              <w:adjustRightInd/>
              <w:spacing w:after="0"/>
              <w:jc w:val="left"/>
              <w:textAlignment w:val="auto"/>
              <w:rPr>
                <w:rFonts w:ascii="Times New Roman" w:eastAsia="Calibri" w:hAnsi="Times New Roman"/>
                <w:color w:val="1F497D"/>
                <w:lang w:val="en-US" w:eastAsia="en-US"/>
              </w:rPr>
            </w:pPr>
            <w:r>
              <w:rPr>
                <w:rFonts w:ascii="Times New Roman" w:eastAsia="SimSun" w:hAnsi="Times New Roman"/>
                <w:szCs w:val="22"/>
                <w:lang w:val="en-US"/>
              </w:rPr>
              <w:t>In principle, we think essential-SI contains minimum information necessary for UEs to perform initial access. All other information belongs to non-essential SI.</w:t>
            </w:r>
          </w:p>
        </w:tc>
      </w:tr>
      <w:tr w:rsidR="00C46A0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C46A08" w:rsidRPr="002C4D64" w:rsidRDefault="00C46A08" w:rsidP="00A33B05">
            <w:pPr>
              <w:overflowPunct/>
              <w:autoSpaceDE/>
              <w:autoSpaceDN/>
              <w:adjustRightInd/>
              <w:spacing w:after="0"/>
              <w:jc w:val="left"/>
              <w:textAlignment w:val="auto"/>
              <w:rPr>
                <w:rFonts w:ascii="Times New Roman" w:eastAsia="Batang" w:hAnsi="Times New Roman"/>
                <w:szCs w:val="22"/>
                <w:lang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C46A08" w:rsidRDefault="00C46A08" w:rsidP="00A33B05">
            <w:pPr>
              <w:overflowPunct/>
              <w:autoSpaceDE/>
              <w:autoSpaceDN/>
              <w:adjustRightInd/>
              <w:spacing w:after="0"/>
              <w:jc w:val="left"/>
              <w:textAlignment w:val="auto"/>
              <w:rPr>
                <w:rFonts w:ascii="Times New Roman" w:eastAsia="Calibri" w:hAnsi="Times New Roman"/>
                <w:color w:val="1F497D"/>
                <w:lang w:val="en-US" w:eastAsia="en-US"/>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2b</w:t>
      </w:r>
      <w:r w:rsidRPr="00C002D3">
        <w:rPr>
          <w:rFonts w:ascii="Times New Roman" w:eastAsia="SimSun" w:hAnsi="Times New Roman"/>
          <w:szCs w:val="22"/>
        </w:rPr>
        <w:t>:</w:t>
      </w:r>
    </w:p>
    <w:p w:rsidR="00BF1BCB" w:rsidRDefault="00BF1BCB" w:rsidP="00BF1BCB">
      <w:pPr>
        <w:rPr>
          <w:rFonts w:eastAsia="Malgun Gothic"/>
          <w:iCs/>
          <w:lang w:eastAsia="ko-KR"/>
        </w:rPr>
      </w:pPr>
      <w:r>
        <w:rPr>
          <w:rFonts w:eastAsia="Malgun Gothic"/>
          <w:iCs/>
          <w:lang w:eastAsia="ko-KR"/>
        </w:rPr>
        <w:t>There seems to be a common understanding that whatever solution is designed for system information delivery some minimum SI needs to be periodically broadcasted. This minimum SI contains parameters which should enable the UE to perform cell selection, initiate random access and if required UE shall be able to send connection request to the network. LTE MIB, SIB1 and SIB2 equivalent is good starting point to identify parameters which can be periodically broadcasted. Whether all cells/carriers/TRPs periodically broadcast the minimum SI is FFS.</w:t>
      </w:r>
    </w:p>
    <w:p w:rsidR="00BF1BCB" w:rsidRDefault="00BF1BCB" w:rsidP="00BF1BCB">
      <w:pPr>
        <w:rPr>
          <w:rFonts w:eastAsia="Malgun Gothic"/>
          <w:iCs/>
          <w:lang w:eastAsia="ko-KR"/>
        </w:rPr>
      </w:pPr>
    </w:p>
    <w:p w:rsidR="00BF1BCB"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 2</w:t>
      </w:r>
      <w:r w:rsidRPr="00C002D3">
        <w:rPr>
          <w:rFonts w:ascii="Times New Roman" w:eastAsia="SimSun" w:hAnsi="Times New Roman"/>
          <w:szCs w:val="22"/>
        </w:rPr>
        <w:t>:</w:t>
      </w:r>
    </w:p>
    <w:p w:rsidR="00BF1BCB" w:rsidRDefault="00BF1BCB" w:rsidP="00BF1BCB">
      <w:pPr>
        <w:rPr>
          <w:rFonts w:eastAsia="Malgun Gothic"/>
          <w:iCs/>
          <w:lang w:eastAsia="ko-KR"/>
        </w:rPr>
      </w:pPr>
    </w:p>
    <w:p w:rsidR="00BF1BCB" w:rsidRPr="00581B50" w:rsidRDefault="00BF1BCB" w:rsidP="00BF1BCB">
      <w:pPr>
        <w:rPr>
          <w:rFonts w:eastAsia="Malgun Gothic"/>
          <w:b/>
          <w:iCs/>
          <w:lang w:eastAsia="ko-KR"/>
        </w:rPr>
      </w:pPr>
      <w:r w:rsidRPr="00581B50">
        <w:rPr>
          <w:rFonts w:eastAsia="Malgun Gothic"/>
          <w:b/>
          <w:iCs/>
          <w:lang w:eastAsia="ko-KR"/>
        </w:rPr>
        <w:t>Proposal#3: Concern on periodic broadcast of all system information cannot be overlooked for system information delivery in NR and other mechanisms should be studied during study item.</w:t>
      </w:r>
    </w:p>
    <w:p w:rsidR="00BF1BCB" w:rsidRDefault="00BF1BCB" w:rsidP="00BF1BCB">
      <w:pPr>
        <w:rPr>
          <w:rFonts w:eastAsia="Malgun Gothic"/>
          <w:b/>
          <w:iCs/>
          <w:lang w:eastAsia="ko-KR"/>
        </w:rPr>
      </w:pPr>
      <w:r w:rsidRPr="00581B50">
        <w:rPr>
          <w:rFonts w:eastAsia="Malgun Gothic"/>
          <w:b/>
          <w:iCs/>
          <w:lang w:eastAsia="ko-KR"/>
        </w:rPr>
        <w:t xml:space="preserve">Proposal#4: </w:t>
      </w:r>
      <w:r>
        <w:rPr>
          <w:rFonts w:eastAsia="Malgun Gothic"/>
          <w:b/>
          <w:iCs/>
          <w:lang w:eastAsia="ko-KR"/>
        </w:rPr>
        <w:t xml:space="preserve">Agree on the terminology of </w:t>
      </w:r>
      <w:r w:rsidRPr="00581B50">
        <w:rPr>
          <w:rFonts w:eastAsia="Malgun Gothic"/>
          <w:b/>
          <w:iCs/>
          <w:lang w:eastAsia="ko-KR"/>
        </w:rPr>
        <w:t>M</w:t>
      </w:r>
      <w:r>
        <w:rPr>
          <w:rFonts w:eastAsia="Malgun Gothic"/>
          <w:b/>
          <w:iCs/>
          <w:lang w:eastAsia="ko-KR"/>
        </w:rPr>
        <w:t>inimum SI.</w:t>
      </w:r>
    </w:p>
    <w:p w:rsidR="00BF1BCB" w:rsidRDefault="00BF1BCB" w:rsidP="00BF1BCB">
      <w:pPr>
        <w:rPr>
          <w:rFonts w:eastAsia="Malgun Gothic"/>
          <w:b/>
          <w:iCs/>
          <w:lang w:eastAsia="ko-KR"/>
        </w:rPr>
      </w:pPr>
      <w:r>
        <w:rPr>
          <w:rFonts w:eastAsia="Malgun Gothic"/>
          <w:b/>
          <w:iCs/>
          <w:lang w:eastAsia="ko-KR"/>
        </w:rPr>
        <w:t xml:space="preserve">Proposal#5: Minimum SI </w:t>
      </w:r>
      <w:r w:rsidRPr="00581B50">
        <w:rPr>
          <w:rFonts w:eastAsia="Malgun Gothic"/>
          <w:b/>
          <w:iCs/>
          <w:lang w:eastAsia="ko-KR"/>
        </w:rPr>
        <w:t xml:space="preserve">needs to be broadcasted periodically which enables the UE to perform cell selection, initiate random access and if required UE shall be able to send connection request to the network. </w:t>
      </w:r>
    </w:p>
    <w:p w:rsidR="00BF1BCB" w:rsidRDefault="00BF1BCB" w:rsidP="00BF1BCB">
      <w:pPr>
        <w:rPr>
          <w:rFonts w:eastAsia="Malgun Gothic"/>
          <w:iCs/>
          <w:lang w:eastAsia="ko-KR"/>
        </w:rPr>
      </w:pPr>
      <w:r>
        <w:rPr>
          <w:rFonts w:eastAsia="Malgun Gothic"/>
          <w:b/>
          <w:iCs/>
          <w:lang w:eastAsia="ko-KR"/>
        </w:rPr>
        <w:t xml:space="preserve">Proposal#6: </w:t>
      </w:r>
      <w:r w:rsidRPr="00581B50">
        <w:rPr>
          <w:rFonts w:eastAsia="Malgun Gothic"/>
          <w:b/>
          <w:iCs/>
          <w:lang w:eastAsia="ko-KR"/>
        </w:rPr>
        <w:t>Contents of minimum SI are FFS. Whether all cells/carriers/TRPs periodically broadcast the minimum SI is FFS.</w:t>
      </w:r>
    </w:p>
    <w:p w:rsidR="00CC2DB9" w:rsidRDefault="00CC2DB9" w:rsidP="006E77CC">
      <w:pPr>
        <w:rPr>
          <w:rFonts w:eastAsia="Malgun Gothic"/>
          <w:iCs/>
          <w:lang w:eastAsia="ko-KR"/>
        </w:rPr>
      </w:pPr>
    </w:p>
    <w:p w:rsidR="00A40055" w:rsidRPr="00725818" w:rsidRDefault="000F6A87" w:rsidP="00A40055">
      <w:pPr>
        <w:pStyle w:val="Heading3"/>
        <w:overflowPunct/>
        <w:autoSpaceDE/>
        <w:autoSpaceDN/>
        <w:adjustRightInd/>
        <w:textAlignment w:val="auto"/>
        <w:rPr>
          <w:rFonts w:eastAsia="Batang"/>
          <w:szCs w:val="20"/>
          <w:u w:val="single"/>
          <w:lang w:val="en-US" w:eastAsia="ko-KR"/>
        </w:rPr>
      </w:pPr>
      <w:r>
        <w:rPr>
          <w:rFonts w:eastAsia="Batang"/>
          <w:szCs w:val="20"/>
          <w:u w:val="single"/>
          <w:lang w:val="en-US" w:eastAsia="ko-KR"/>
        </w:rPr>
        <w:t xml:space="preserve">Issue </w:t>
      </w:r>
      <w:r w:rsidR="00AE6FAC">
        <w:rPr>
          <w:rFonts w:eastAsia="Batang"/>
          <w:szCs w:val="20"/>
          <w:u w:val="single"/>
          <w:lang w:val="en-US" w:eastAsia="ko-KR"/>
        </w:rPr>
        <w:t>3</w:t>
      </w:r>
      <w:r>
        <w:rPr>
          <w:rFonts w:eastAsia="Batang"/>
          <w:szCs w:val="20"/>
          <w:u w:val="single"/>
          <w:lang w:val="en-US" w:eastAsia="ko-KR"/>
        </w:rPr>
        <w:t xml:space="preserve">: </w:t>
      </w:r>
      <w:r w:rsidR="000F6412">
        <w:rPr>
          <w:rFonts w:eastAsia="Batang"/>
          <w:szCs w:val="20"/>
          <w:u w:val="single"/>
          <w:lang w:val="en-US" w:eastAsia="ko-KR"/>
        </w:rPr>
        <w:t xml:space="preserve">Provisioning </w:t>
      </w:r>
      <w:r w:rsidR="005551C4">
        <w:rPr>
          <w:rFonts w:eastAsia="Batang"/>
          <w:szCs w:val="20"/>
          <w:u w:val="single"/>
          <w:lang w:val="en-US" w:eastAsia="ko-KR"/>
        </w:rPr>
        <w:t>other</w:t>
      </w:r>
      <w:r w:rsidR="000F6412">
        <w:rPr>
          <w:rFonts w:eastAsia="Batang"/>
          <w:szCs w:val="20"/>
          <w:u w:val="single"/>
          <w:lang w:val="en-US" w:eastAsia="ko-KR"/>
        </w:rPr>
        <w:t xml:space="preserve"> system information in Request/Response manner</w:t>
      </w:r>
    </w:p>
    <w:p w:rsidR="000F6412" w:rsidRPr="000F6A87" w:rsidRDefault="000F6412" w:rsidP="000F6A87">
      <w:pPr>
        <w:rPr>
          <w:rFonts w:eastAsia="Batang"/>
          <w:lang w:val="en-US" w:eastAsia="ko-KR"/>
        </w:rPr>
      </w:pPr>
      <w:r w:rsidRPr="000F6A87">
        <w:rPr>
          <w:rFonts w:eastAsia="Batang"/>
          <w:lang w:val="en-US" w:eastAsia="ko-KR"/>
        </w:rPr>
        <w:t xml:space="preserve">Several contributions </w:t>
      </w:r>
      <w:r w:rsidR="00DF5D4E" w:rsidRPr="000F6A87">
        <w:rPr>
          <w:rFonts w:eastAsia="Batang"/>
          <w:lang w:val="en-US" w:eastAsia="ko-KR"/>
        </w:rPr>
        <w:t xml:space="preserve">[3], </w:t>
      </w:r>
      <w:r w:rsidR="00325831" w:rsidRPr="000F6A87">
        <w:rPr>
          <w:rFonts w:eastAsia="Batang"/>
          <w:lang w:val="en-US" w:eastAsia="ko-KR"/>
        </w:rPr>
        <w:t xml:space="preserve">[4], [5], </w:t>
      </w:r>
      <w:r w:rsidRPr="000F6A87">
        <w:rPr>
          <w:rFonts w:eastAsia="Batang"/>
          <w:lang w:val="en-US" w:eastAsia="ko-KR"/>
        </w:rPr>
        <w:t>[7]</w:t>
      </w:r>
      <w:r w:rsidR="00F40637">
        <w:rPr>
          <w:rFonts w:eastAsia="Batang"/>
          <w:lang w:val="en-US" w:eastAsia="ko-KR"/>
        </w:rPr>
        <w:t xml:space="preserve">, </w:t>
      </w:r>
      <w:r w:rsidR="005551C4">
        <w:rPr>
          <w:rFonts w:eastAsia="Batang"/>
          <w:lang w:val="en-US" w:eastAsia="ko-KR"/>
        </w:rPr>
        <w:t xml:space="preserve">[9], </w:t>
      </w:r>
      <w:r w:rsidR="00F40637">
        <w:rPr>
          <w:rFonts w:eastAsia="Batang"/>
          <w:lang w:val="en-US" w:eastAsia="ko-KR"/>
        </w:rPr>
        <w:t>[10]</w:t>
      </w:r>
      <w:r w:rsidR="000F6A87" w:rsidRPr="000F6A87">
        <w:rPr>
          <w:rFonts w:eastAsia="Batang"/>
          <w:lang w:val="en-US" w:eastAsia="ko-KR"/>
        </w:rPr>
        <w:t xml:space="preserve"> refer to</w:t>
      </w:r>
      <w:r w:rsidR="000F6A87">
        <w:rPr>
          <w:rFonts w:eastAsia="Batang"/>
          <w:lang w:val="en-US" w:eastAsia="ko-KR"/>
        </w:rPr>
        <w:t xml:space="preserve"> some </w:t>
      </w:r>
      <w:r w:rsidR="005551C4">
        <w:rPr>
          <w:rFonts w:eastAsia="Batang"/>
          <w:lang w:val="en-US" w:eastAsia="ko-KR"/>
        </w:rPr>
        <w:t xml:space="preserve">other </w:t>
      </w:r>
      <w:r w:rsidR="000F6A87">
        <w:rPr>
          <w:rFonts w:eastAsia="Batang"/>
          <w:lang w:val="en-US" w:eastAsia="ko-KR"/>
        </w:rPr>
        <w:t xml:space="preserve">system information excluding the </w:t>
      </w:r>
      <w:r w:rsidR="005551C4">
        <w:rPr>
          <w:rFonts w:eastAsia="Batang"/>
          <w:lang w:val="en-US" w:eastAsia="ko-KR"/>
        </w:rPr>
        <w:t xml:space="preserve">minimum </w:t>
      </w:r>
      <w:r w:rsidR="000F6A87">
        <w:rPr>
          <w:rFonts w:eastAsia="Batang"/>
          <w:lang w:val="en-US" w:eastAsia="ko-KR"/>
        </w:rPr>
        <w:t xml:space="preserve">system </w:t>
      </w:r>
      <w:r w:rsidR="00945998">
        <w:rPr>
          <w:rFonts w:eastAsia="Batang"/>
          <w:lang w:val="en-US" w:eastAsia="ko-KR"/>
        </w:rPr>
        <w:t xml:space="preserve">information covered by Question 2b to be provisioned upon UE request or UE need. Let us refer to this </w:t>
      </w:r>
      <w:proofErr w:type="gramStart"/>
      <w:r w:rsidR="00945998">
        <w:rPr>
          <w:rFonts w:eastAsia="Batang"/>
          <w:lang w:val="en-US" w:eastAsia="ko-KR"/>
        </w:rPr>
        <w:t>as</w:t>
      </w:r>
      <w:r w:rsidR="00352FD9">
        <w:rPr>
          <w:rFonts w:eastAsia="Batang"/>
          <w:lang w:val="en-US" w:eastAsia="ko-KR"/>
        </w:rPr>
        <w:t xml:space="preserve"> </w:t>
      </w:r>
      <w:r w:rsidR="005551C4">
        <w:rPr>
          <w:rFonts w:eastAsia="Batang"/>
          <w:lang w:val="en-US" w:eastAsia="ko-KR"/>
        </w:rPr>
        <w:t>”</w:t>
      </w:r>
      <w:proofErr w:type="gramEnd"/>
      <w:r w:rsidR="005551C4">
        <w:rPr>
          <w:rFonts w:eastAsia="Batang"/>
          <w:lang w:val="en-US" w:eastAsia="ko-KR"/>
        </w:rPr>
        <w:t>Other</w:t>
      </w:r>
      <w:r w:rsidR="00945998">
        <w:rPr>
          <w:rFonts w:eastAsia="Batang"/>
          <w:lang w:val="en-US" w:eastAsia="ko-KR"/>
        </w:rPr>
        <w:t xml:space="preserve"> system information</w:t>
      </w:r>
      <w:r w:rsidR="005551C4">
        <w:rPr>
          <w:rFonts w:eastAsia="Batang"/>
          <w:lang w:val="en-US" w:eastAsia="ko-KR"/>
        </w:rPr>
        <w:t>”</w:t>
      </w:r>
      <w:r w:rsidR="00945998">
        <w:rPr>
          <w:rFonts w:eastAsia="Batang"/>
          <w:lang w:val="en-US" w:eastAsia="ko-KR"/>
        </w:rPr>
        <w:t xml:space="preserve"> which </w:t>
      </w:r>
      <w:r w:rsidR="005551C4">
        <w:rPr>
          <w:rFonts w:eastAsia="Batang"/>
          <w:lang w:val="en-US" w:eastAsia="ko-KR"/>
        </w:rPr>
        <w:t xml:space="preserve">is not periodically broadcasted. This other information may be sent either in broadcast manner or unicast manner when </w:t>
      </w:r>
      <w:r w:rsidR="00945998">
        <w:rPr>
          <w:rFonts w:eastAsia="Batang"/>
          <w:lang w:val="en-US" w:eastAsia="ko-KR"/>
        </w:rPr>
        <w:t>the UE requests from the network</w:t>
      </w:r>
      <w:r w:rsidR="005551C4">
        <w:rPr>
          <w:rFonts w:eastAsia="Batang"/>
          <w:lang w:val="en-US" w:eastAsia="ko-KR"/>
        </w:rPr>
        <w:t>.</w:t>
      </w:r>
      <w:r w:rsidR="00945998">
        <w:rPr>
          <w:rFonts w:eastAsia="Batang"/>
          <w:lang w:val="en-US" w:eastAsia="ko-KR"/>
        </w:rPr>
        <w:t xml:space="preserve"> </w:t>
      </w:r>
    </w:p>
    <w:p w:rsidR="000F6A87" w:rsidRDefault="00AE6FAC" w:rsidP="00A40055">
      <w:pPr>
        <w:pStyle w:val="Agreement"/>
        <w:numPr>
          <w:ilvl w:val="0"/>
          <w:numId w:val="0"/>
        </w:numPr>
        <w:tabs>
          <w:tab w:val="num" w:pos="567"/>
        </w:tabs>
        <w:rPr>
          <w:rFonts w:eastAsia="Malgun Gothic"/>
        </w:rPr>
      </w:pPr>
      <w:r>
        <w:rPr>
          <w:rFonts w:eastAsia="Malgun Gothic"/>
        </w:rPr>
        <w:t>Question 3a: What does the other system information comprises of?</w:t>
      </w:r>
    </w:p>
    <w:p w:rsidR="001C7736" w:rsidRDefault="001C7736" w:rsidP="00A40055">
      <w:pPr>
        <w:pStyle w:val="Agreement"/>
        <w:numPr>
          <w:ilvl w:val="0"/>
          <w:numId w:val="0"/>
        </w:numPr>
        <w:tabs>
          <w:tab w:val="num" w:pos="567"/>
        </w:tabs>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AE6FAC" w:rsidRPr="00725818" w:rsidTr="008A49E5">
        <w:tc>
          <w:tcPr>
            <w:tcW w:w="1727" w:type="dxa"/>
            <w:shd w:val="clear" w:color="auto" w:fill="BFBFBF"/>
          </w:tcPr>
          <w:p w:rsidR="00AE6FAC" w:rsidRPr="00725818" w:rsidRDefault="00AE6FAC" w:rsidP="008A49E5">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AE6FAC" w:rsidRPr="00C4359C" w:rsidRDefault="001C7736" w:rsidP="00352FD9">
            <w:pPr>
              <w:overflowPunct/>
              <w:autoSpaceDE/>
              <w:autoSpaceDN/>
              <w:adjustRightInd/>
              <w:spacing w:after="0"/>
              <w:jc w:val="center"/>
              <w:textAlignment w:val="auto"/>
              <w:rPr>
                <w:rFonts w:ascii="Times New Roman" w:eastAsia="Batang" w:hAnsi="Times New Roman"/>
                <w:b/>
                <w:szCs w:val="22"/>
                <w:lang w:val="en-US" w:eastAsia="ko-KR"/>
              </w:rPr>
            </w:pPr>
            <w:r w:rsidRPr="00C4359C">
              <w:rPr>
                <w:rFonts w:ascii="Times New Roman" w:eastAsia="Batang" w:hAnsi="Times New Roman"/>
                <w:b/>
                <w:szCs w:val="22"/>
                <w:lang w:val="en-US" w:eastAsia="ko-KR"/>
              </w:rPr>
              <w:t xml:space="preserve">What does the other system information comprises </w:t>
            </w:r>
            <w:proofErr w:type="gramStart"/>
            <w:r w:rsidRPr="00C4359C">
              <w:rPr>
                <w:rFonts w:ascii="Times New Roman" w:eastAsia="Batang" w:hAnsi="Times New Roman"/>
                <w:b/>
                <w:szCs w:val="22"/>
                <w:lang w:val="en-US" w:eastAsia="ko-KR"/>
              </w:rPr>
              <w:t>of ?</w:t>
            </w:r>
            <w:proofErr w:type="gramEnd"/>
          </w:p>
        </w:tc>
      </w:tr>
      <w:tr w:rsidR="00AE6FAC" w:rsidRPr="00725818" w:rsidTr="008A49E5">
        <w:tc>
          <w:tcPr>
            <w:tcW w:w="1727" w:type="dxa"/>
            <w:shd w:val="clear" w:color="auto" w:fill="auto"/>
          </w:tcPr>
          <w:p w:rsidR="00AE6FAC" w:rsidRPr="00725818" w:rsidRDefault="00E86EED" w:rsidP="008A49E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852B75" w:rsidRPr="00725818" w:rsidRDefault="0075165A" w:rsidP="00D07D3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Anything other than MIB/SIB1/SIB2</w:t>
            </w:r>
          </w:p>
        </w:tc>
      </w:tr>
      <w:tr w:rsidR="005F7140"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8A49E5">
            <w:pPr>
              <w:overflowPunct/>
              <w:autoSpaceDE/>
              <w:autoSpaceDN/>
              <w:adjustRightInd/>
              <w:spacing w:after="0"/>
              <w:jc w:val="left"/>
              <w:textAlignment w:val="auto"/>
              <w:rPr>
                <w:rFonts w:ascii="Times New Roman" w:eastAsia="SimSun" w:hAnsi="Times New Roman"/>
                <w:szCs w:val="22"/>
                <w:lang w:val="en-US"/>
              </w:rPr>
            </w:pPr>
            <w:r>
              <w:rPr>
                <w:rFonts w:eastAsia="Batang" w:cs="Arial"/>
                <w:szCs w:val="22"/>
                <w:lang w:val="en-US" w:eastAsia="ko-KR"/>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8A49E5">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The “other system information” would comprise of all other system information that is not in the “</w:t>
            </w:r>
            <w:r w:rsidRPr="0095041B">
              <w:rPr>
                <w:rFonts w:eastAsia="Batang" w:cs="Arial"/>
                <w:szCs w:val="22"/>
                <w:lang w:val="en-US" w:eastAsia="ko-KR"/>
              </w:rPr>
              <w:t xml:space="preserve">essential </w:t>
            </w:r>
            <w:r>
              <w:rPr>
                <w:rFonts w:eastAsia="Batang" w:cs="Arial"/>
                <w:szCs w:val="22"/>
                <w:lang w:val="en-US" w:eastAsia="ko-KR"/>
              </w:rPr>
              <w:t xml:space="preserve">system information”. Regarding the detailed content see our response to 2b. For “other system information” we think it shall be up to the network whether it is broadcasted or delivered in dedicated signaling. While it will be </w:t>
            </w:r>
            <w:r>
              <w:rPr>
                <w:rFonts w:eastAsia="Batang" w:cs="Arial"/>
                <w:szCs w:val="22"/>
                <w:lang w:val="en-US" w:eastAsia="ko-KR"/>
              </w:rPr>
              <w:lastRenderedPageBreak/>
              <w:t>preferable to provide this system information by dedicated UEs to a cell serving few UEs on a high carrier frequency, broadcast of all system information may still be the best choice in a typical large cell macro deployment on low carrier frequencies.</w:t>
            </w:r>
          </w:p>
        </w:tc>
      </w:tr>
      <w:tr w:rsidR="005F7140"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6D4B84" w:rsidP="008A49E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lastRenderedPageBreak/>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6D4B84" w:rsidP="008A49E5">
            <w:pPr>
              <w:overflowPunct/>
              <w:autoSpaceDE/>
              <w:autoSpaceDN/>
              <w:adjustRightInd/>
              <w:spacing w:after="0"/>
              <w:jc w:val="left"/>
              <w:textAlignment w:val="auto"/>
              <w:rPr>
                <w:rFonts w:ascii="Times New Roman" w:eastAsia="Batang" w:hAnsi="Times New Roman"/>
                <w:szCs w:val="22"/>
                <w:lang w:val="en-US" w:eastAsia="ko-KR"/>
              </w:rPr>
            </w:pPr>
            <w:r w:rsidRPr="006D4B84">
              <w:rPr>
                <w:rFonts w:ascii="Times New Roman" w:eastAsia="Batang" w:hAnsi="Times New Roman"/>
                <w:szCs w:val="22"/>
                <w:lang w:val="en-US" w:eastAsia="ko-KR"/>
              </w:rPr>
              <w:t>It is too early to decide what exactly the content of this “</w:t>
            </w:r>
            <w:r w:rsidRPr="00FA3C75">
              <w:rPr>
                <w:rFonts w:ascii="Times New Roman" w:eastAsia="Batang" w:hAnsi="Times New Roman"/>
                <w:i/>
                <w:szCs w:val="22"/>
                <w:lang w:val="en-US" w:eastAsia="ko-KR"/>
              </w:rPr>
              <w:t>other system information</w:t>
            </w:r>
            <w:r w:rsidRPr="006D4B84">
              <w:rPr>
                <w:rFonts w:ascii="Times New Roman" w:eastAsia="Batang" w:hAnsi="Times New Roman"/>
                <w:szCs w:val="22"/>
                <w:lang w:val="en-US" w:eastAsia="ko-KR"/>
              </w:rPr>
              <w:t>” is. However, we should follow the principle where all parameters absolutely required to access the system should be part of “</w:t>
            </w:r>
            <w:r w:rsidRPr="00FA3C75">
              <w:rPr>
                <w:rFonts w:ascii="Times New Roman" w:eastAsia="Batang" w:hAnsi="Times New Roman"/>
                <w:i/>
                <w:szCs w:val="22"/>
                <w:lang w:val="en-US" w:eastAsia="ko-KR"/>
              </w:rPr>
              <w:t>most important SI</w:t>
            </w:r>
            <w:r w:rsidRPr="006D4B84">
              <w:rPr>
                <w:rFonts w:ascii="Times New Roman" w:eastAsia="Batang" w:hAnsi="Times New Roman"/>
                <w:szCs w:val="22"/>
                <w:lang w:val="en-US" w:eastAsia="ko-KR"/>
              </w:rPr>
              <w:t>” and the rest of the information including any that can be specified as default parameters should be part of “</w:t>
            </w:r>
            <w:r w:rsidRPr="00FA3C75">
              <w:rPr>
                <w:rFonts w:ascii="Times New Roman" w:eastAsia="Batang" w:hAnsi="Times New Roman"/>
                <w:i/>
                <w:szCs w:val="22"/>
                <w:lang w:val="en-US" w:eastAsia="ko-KR"/>
              </w:rPr>
              <w:t>other system information</w:t>
            </w:r>
            <w:r w:rsidRPr="006D4B84">
              <w:rPr>
                <w:rFonts w:ascii="Times New Roman" w:eastAsia="Batang" w:hAnsi="Times New Roman"/>
                <w:szCs w:val="22"/>
                <w:lang w:val="en-US" w:eastAsia="ko-KR"/>
              </w:rPr>
              <w:t>”.</w:t>
            </w:r>
          </w:p>
        </w:tc>
      </w:tr>
      <w:tr w:rsidR="00E91352"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E91352" w:rsidRPr="00725818" w:rsidRDefault="00E91352" w:rsidP="00E9135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91352" w:rsidRPr="00725818" w:rsidRDefault="00E91352" w:rsidP="00E91352">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val="en-US" w:eastAsia="ko-KR"/>
              </w:rPr>
              <w:t>It should be possible for the network to dynamically determine what part of “other system information” is transmitted on-demand and what part of “other system information” is periodic.</w:t>
            </w:r>
          </w:p>
        </w:tc>
      </w:tr>
      <w:tr w:rsidR="0012712B"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hAnsi="Times New Roman"/>
                <w:color w:val="000000"/>
              </w:rPr>
            </w:pPr>
            <w:r w:rsidRPr="000810A5">
              <w:rPr>
                <w:rFonts w:ascii="Times New Roman" w:eastAsia="SimSun" w:hAnsi="Times New Roman" w:hint="eastAsia"/>
                <w:szCs w:val="22"/>
              </w:rPr>
              <w:t xml:space="preserve">Any system information other than </w:t>
            </w:r>
            <w:r w:rsidRPr="000810A5">
              <w:rPr>
                <w:rFonts w:ascii="Times New Roman" w:eastAsia="SimSun" w:hAnsi="Times New Roman"/>
                <w:szCs w:val="22"/>
              </w:rPr>
              <w:t>“essential system in</w:t>
            </w:r>
            <w:r w:rsidRPr="00DD03ED">
              <w:rPr>
                <w:rFonts w:ascii="Times New Roman" w:eastAsia="SimSun" w:hAnsi="Times New Roman"/>
                <w:szCs w:val="22"/>
              </w:rPr>
              <w:t>formation”.</w:t>
            </w:r>
            <w:r>
              <w:rPr>
                <w:rFonts w:ascii="Times New Roman" w:eastAsia="SimSun" w:hAnsi="Times New Roman"/>
                <w:szCs w:val="22"/>
              </w:rPr>
              <w:t xml:space="preserve"> </w:t>
            </w:r>
            <w:r w:rsidRPr="00DD03ED">
              <w:rPr>
                <w:rFonts w:ascii="Times New Roman" w:eastAsia="SimSun" w:hAnsi="Times New Roman"/>
                <w:szCs w:val="22"/>
              </w:rPr>
              <w:t>It should be further evaluated on how to support ETWS/CMAS like system information.</w:t>
            </w:r>
          </w:p>
        </w:tc>
      </w:tr>
      <w:tr w:rsidR="001348D1"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color w:val="000000"/>
              </w:rPr>
              <w:t>A</w:t>
            </w:r>
            <w:r>
              <w:rPr>
                <w:rFonts w:ascii="Times New Roman" w:eastAsia="SimSun" w:hAnsi="Times New Roman" w:hint="eastAsia"/>
                <w:color w:val="000000"/>
              </w:rPr>
              <w:t xml:space="preserve">ll other system information </w:t>
            </w:r>
            <w:r>
              <w:rPr>
                <w:rFonts w:ascii="Times New Roman" w:eastAsia="SimSun" w:hAnsi="Times New Roman"/>
                <w:color w:val="000000"/>
              </w:rPr>
              <w:t xml:space="preserve">that will be needed for NR, </w:t>
            </w:r>
            <w:r>
              <w:rPr>
                <w:rFonts w:ascii="Times New Roman" w:eastAsia="SimSun" w:hAnsi="Times New Roman" w:hint="eastAsia"/>
                <w:color w:val="000000"/>
              </w:rPr>
              <w:t xml:space="preserve">with the exception of the minimum system information. </w:t>
            </w:r>
          </w:p>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color w:val="000000"/>
              </w:rPr>
              <w:t>F</w:t>
            </w:r>
            <w:r>
              <w:rPr>
                <w:rFonts w:ascii="Times New Roman" w:eastAsia="SimSun" w:hAnsi="Times New Roman" w:hint="eastAsia"/>
                <w:color w:val="000000"/>
              </w:rPr>
              <w:t xml:space="preserve">or the delivery of other system information, </w:t>
            </w:r>
            <w:r>
              <w:rPr>
                <w:rFonts w:ascii="Times New Roman" w:eastAsia="SimSun" w:hAnsi="Times New Roman"/>
                <w:color w:val="000000"/>
              </w:rPr>
              <w:t xml:space="preserve">both broadcast and dedicated signalling </w:t>
            </w:r>
            <w:r>
              <w:rPr>
                <w:rFonts w:ascii="Times New Roman" w:eastAsia="SimSun" w:hAnsi="Times New Roman" w:hint="eastAsia"/>
                <w:color w:val="000000"/>
              </w:rPr>
              <w:t>should</w:t>
            </w:r>
            <w:r>
              <w:rPr>
                <w:rFonts w:ascii="Times New Roman" w:eastAsia="SimSun" w:hAnsi="Times New Roman"/>
                <w:color w:val="000000"/>
              </w:rPr>
              <w:t xml:space="preserve"> be </w:t>
            </w:r>
            <w:r>
              <w:rPr>
                <w:rFonts w:ascii="Times New Roman" w:eastAsia="SimSun" w:hAnsi="Times New Roman" w:hint="eastAsia"/>
                <w:color w:val="000000"/>
              </w:rPr>
              <w:t>support</w:t>
            </w:r>
            <w:r>
              <w:rPr>
                <w:rFonts w:ascii="Times New Roman" w:eastAsia="SimSun" w:hAnsi="Times New Roman"/>
                <w:color w:val="000000"/>
              </w:rPr>
              <w:t>ed</w:t>
            </w:r>
            <w:r>
              <w:rPr>
                <w:rFonts w:ascii="Times New Roman" w:eastAsia="SimSun" w:hAnsi="Times New Roman" w:hint="eastAsia"/>
                <w:color w:val="000000"/>
              </w:rPr>
              <w:t xml:space="preserve"> for different situation</w:t>
            </w:r>
            <w:r>
              <w:rPr>
                <w:rFonts w:ascii="Times New Roman" w:eastAsia="SimSun" w:hAnsi="Times New Roman"/>
                <w:color w:val="000000"/>
              </w:rPr>
              <w:t>s.</w:t>
            </w:r>
            <w:r w:rsidRPr="00A711C7">
              <w:rPr>
                <w:rFonts w:ascii="Times New Roman" w:eastAsia="SimSun" w:hAnsi="Times New Roman"/>
                <w:color w:val="000000"/>
              </w:rPr>
              <w:t xml:space="preserve"> </w:t>
            </w:r>
            <w:r>
              <w:rPr>
                <w:rFonts w:ascii="Times New Roman" w:eastAsia="SimSun" w:hAnsi="Times New Roman"/>
                <w:color w:val="000000"/>
              </w:rPr>
              <w:t>F</w:t>
            </w:r>
            <w:r>
              <w:rPr>
                <w:rFonts w:ascii="Times New Roman" w:eastAsia="SimSun" w:hAnsi="Times New Roman" w:hint="eastAsia"/>
                <w:color w:val="000000"/>
              </w:rPr>
              <w:t xml:space="preserve">or example, </w:t>
            </w:r>
            <w:r w:rsidRPr="00A711C7">
              <w:rPr>
                <w:rFonts w:ascii="Times New Roman" w:eastAsia="SimSun" w:hAnsi="Times New Roman"/>
                <w:color w:val="000000"/>
              </w:rPr>
              <w:t>dedicated signalling for init</w:t>
            </w:r>
            <w:r>
              <w:rPr>
                <w:rFonts w:ascii="Times New Roman" w:eastAsia="SimSun" w:hAnsi="Times New Roman"/>
                <w:color w:val="000000"/>
              </w:rPr>
              <w:t>ial acquisition and broadcast signalling</w:t>
            </w:r>
            <w:r w:rsidRPr="00A711C7">
              <w:rPr>
                <w:rFonts w:ascii="Times New Roman" w:eastAsia="SimSun" w:hAnsi="Times New Roman"/>
                <w:color w:val="000000"/>
              </w:rPr>
              <w:t xml:space="preserve"> for system information update.</w:t>
            </w:r>
          </w:p>
        </w:tc>
      </w:tr>
      <w:tr w:rsidR="00EB1487"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EB1487" w:rsidRDefault="00EB1487"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B1487" w:rsidRDefault="00EB1487"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Batang" w:hAnsi="Times New Roman"/>
                <w:szCs w:val="22"/>
                <w:lang w:val="en-US" w:eastAsia="ko-KR"/>
              </w:rPr>
              <w:t xml:space="preserve">We think we should define independently the SI category (minimum system information / other system information) and the delivery mechanism (periodic broadcast / request manner). Indeed, if we agree that minimum SI shall always be broadcasted (issue 2), we would like to keep the flexibility for the network to configure the remaining other SI to be either periodically broadcasted or </w:t>
            </w:r>
            <w:r w:rsidRPr="001265A1">
              <w:rPr>
                <w:rFonts w:ascii="Times New Roman" w:eastAsia="Batang" w:hAnsi="Times New Roman"/>
                <w:szCs w:val="22"/>
                <w:lang w:val="en-US" w:eastAsia="ko-KR"/>
              </w:rPr>
              <w:t xml:space="preserve">delivered </w:t>
            </w:r>
            <w:r w:rsidRPr="00612498">
              <w:rPr>
                <w:rFonts w:ascii="Times New Roman" w:eastAsia="SimSun" w:hAnsi="Times New Roman" w:hint="eastAsia"/>
                <w:szCs w:val="22"/>
                <w:lang w:val="en-US"/>
              </w:rPr>
              <w:t>upon UE request</w:t>
            </w:r>
            <w:r w:rsidRPr="001265A1">
              <w:rPr>
                <w:rFonts w:ascii="Times New Roman" w:eastAsia="Batang" w:hAnsi="Times New Roman"/>
                <w:szCs w:val="22"/>
                <w:lang w:val="en-US" w:eastAsia="ko-KR"/>
              </w:rPr>
              <w:t>. As</w:t>
            </w:r>
            <w:r>
              <w:rPr>
                <w:rFonts w:ascii="Times New Roman" w:eastAsia="Batang" w:hAnsi="Times New Roman"/>
                <w:szCs w:val="22"/>
                <w:lang w:val="en-US" w:eastAsia="ko-KR"/>
              </w:rPr>
              <w:t xml:space="preserve"> for what the other system information comprises of, at this stage we don’t have a better answer than: all other system information not part of the minimum SI mentioned in answer 2b. Details are FFS</w:t>
            </w:r>
          </w:p>
        </w:tc>
      </w:tr>
      <w:tr w:rsidR="00DF0439"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DF0439" w:rsidRDefault="00DF0439"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F0439" w:rsidRDefault="00DF0439" w:rsidP="00C80A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Once there is good understanding on the contents of minimum SI which is periodically broadcasted then rest of the SI can be considered as Other SI.</w:t>
            </w:r>
          </w:p>
        </w:tc>
      </w:tr>
      <w:tr w:rsidR="00A93B06"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sidRPr="00012C84">
              <w:rPr>
                <w:rFonts w:ascii="Times New Roman" w:eastAsia="Malgun Gothic" w:hAnsi="Times New Roman" w:hint="eastAsia"/>
                <w:color w:val="000000"/>
                <w:lang w:eastAsia="ko-KR"/>
              </w:rPr>
              <w:t>To begin with, we have to determine which SIB needs to be periodically broadcast</w:t>
            </w:r>
            <w:r w:rsidRPr="00012C84">
              <w:rPr>
                <w:rFonts w:ascii="Times New Roman" w:eastAsia="Malgun Gothic" w:hAnsi="Times New Roman"/>
                <w:color w:val="000000"/>
                <w:lang w:eastAsia="ko-KR"/>
              </w:rPr>
              <w:t xml:space="preserve"> at all times</w:t>
            </w:r>
            <w:r w:rsidRPr="00012C84">
              <w:rPr>
                <w:rFonts w:ascii="Times New Roman" w:eastAsia="Malgun Gothic" w:hAnsi="Times New Roman" w:hint="eastAsia"/>
                <w:color w:val="000000"/>
                <w:lang w:eastAsia="ko-KR"/>
              </w:rPr>
              <w:t>.</w:t>
            </w:r>
          </w:p>
        </w:tc>
      </w:tr>
      <w:tr w:rsidR="00AF1098"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AE1BFD">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Pr="00AE1BFD"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AE1BFD">
              <w:rPr>
                <w:rFonts w:ascii="Times New Roman" w:eastAsia="Batang" w:hAnsi="Times New Roman"/>
                <w:szCs w:val="22"/>
                <w:lang w:val="en-US" w:eastAsia="ko-KR"/>
              </w:rPr>
              <w:t>Other system information is only needed by some certain UEs, and/or in some certain time. Except for MIB, SIB1and SIB2, the rest of the system information and new introduced system information for NR can be the baseline of other system information.</w:t>
            </w:r>
          </w:p>
          <w:p w:rsidR="00AF1098" w:rsidRPr="00012C84" w:rsidRDefault="00AF1098" w:rsidP="00AF1098">
            <w:pPr>
              <w:overflowPunct/>
              <w:autoSpaceDE/>
              <w:autoSpaceDN/>
              <w:adjustRightInd/>
              <w:spacing w:after="0"/>
              <w:jc w:val="left"/>
              <w:textAlignment w:val="auto"/>
              <w:rPr>
                <w:rFonts w:ascii="Times New Roman" w:eastAsia="Malgun Gothic" w:hAnsi="Times New Roman"/>
                <w:color w:val="000000"/>
                <w:lang w:eastAsia="ko-KR"/>
              </w:rPr>
            </w:pPr>
            <w:r>
              <w:rPr>
                <w:rFonts w:ascii="Times New Roman" w:eastAsia="Batang" w:hAnsi="Times New Roman"/>
                <w:szCs w:val="22"/>
                <w:lang w:val="en-US" w:eastAsia="ko-KR"/>
              </w:rPr>
              <w:t>In our view, the content of other system information can be</w:t>
            </w:r>
            <w:r w:rsidRPr="00087C2F">
              <w:rPr>
                <w:rFonts w:ascii="Times New Roman" w:eastAsia="Batang" w:hAnsi="Times New Roman"/>
                <w:szCs w:val="22"/>
                <w:lang w:val="en-US" w:eastAsia="ko-KR"/>
              </w:rPr>
              <w:t xml:space="preserve"> configured </w:t>
            </w:r>
            <w:r>
              <w:rPr>
                <w:rFonts w:ascii="Times New Roman" w:eastAsia="Batang" w:hAnsi="Times New Roman"/>
                <w:szCs w:val="22"/>
                <w:lang w:val="en-US" w:eastAsia="ko-KR"/>
              </w:rPr>
              <w:t>by network</w:t>
            </w:r>
            <w:r w:rsidRPr="00087C2F">
              <w:rPr>
                <w:rFonts w:ascii="Times New Roman" w:eastAsia="Batang" w:hAnsi="Times New Roman"/>
                <w:szCs w:val="22"/>
                <w:lang w:val="en-US" w:eastAsia="ko-KR"/>
              </w:rPr>
              <w:t xml:space="preserve"> rather than </w:t>
            </w:r>
            <w:r w:rsidRPr="00FE2E4D">
              <w:rPr>
                <w:rFonts w:ascii="Times New Roman" w:eastAsia="Batang" w:hAnsi="Times New Roman"/>
                <w:szCs w:val="22"/>
                <w:lang w:val="en-US" w:eastAsia="ko-KR"/>
              </w:rPr>
              <w:t xml:space="preserve">only </w:t>
            </w:r>
            <w:r w:rsidRPr="00087C2F">
              <w:rPr>
                <w:rFonts w:ascii="Times New Roman" w:eastAsia="Batang" w:hAnsi="Times New Roman"/>
                <w:szCs w:val="22"/>
                <w:lang w:val="en-US" w:eastAsia="ko-KR"/>
              </w:rPr>
              <w:t>pre-defined in the specificatio</w:t>
            </w:r>
            <w:r>
              <w:rPr>
                <w:rFonts w:ascii="Times New Roman" w:eastAsia="Batang" w:hAnsi="Times New Roman"/>
                <w:szCs w:val="22"/>
                <w:lang w:val="en-US" w:eastAsia="ko-KR"/>
              </w:rPr>
              <w:t>n</w:t>
            </w:r>
            <w:r w:rsidRPr="00AE1BFD">
              <w:rPr>
                <w:rFonts w:ascii="Times New Roman" w:eastAsia="Batang" w:hAnsi="Times New Roman"/>
                <w:szCs w:val="22"/>
                <w:lang w:val="en-US" w:eastAsia="ko-KR"/>
              </w:rPr>
              <w:t>. Some no</w:t>
            </w:r>
            <w:r>
              <w:rPr>
                <w:rFonts w:ascii="Times New Roman" w:eastAsia="Batang" w:hAnsi="Times New Roman"/>
                <w:szCs w:val="22"/>
                <w:lang w:val="en-US" w:eastAsia="ko-KR"/>
              </w:rPr>
              <w:t xml:space="preserve">n-essential system information </w:t>
            </w:r>
            <w:r w:rsidRPr="00AE1BFD">
              <w:rPr>
                <w:rFonts w:ascii="Times New Roman" w:eastAsia="Batang" w:hAnsi="Times New Roman"/>
                <w:szCs w:val="22"/>
                <w:lang w:val="en-US" w:eastAsia="ko-KR"/>
              </w:rPr>
              <w:t xml:space="preserve">can also be configured to </w:t>
            </w:r>
            <w:r>
              <w:rPr>
                <w:rFonts w:ascii="Times New Roman" w:eastAsia="Batang" w:hAnsi="Times New Roman"/>
                <w:szCs w:val="22"/>
                <w:lang w:val="en-US" w:eastAsia="ko-KR"/>
              </w:rPr>
              <w:t xml:space="preserve">be periodically broadcasted </w:t>
            </w:r>
            <w:r w:rsidRPr="00AE1BFD">
              <w:rPr>
                <w:rFonts w:ascii="Times New Roman" w:eastAsia="Batang" w:hAnsi="Times New Roman"/>
                <w:szCs w:val="22"/>
                <w:lang w:val="en-US" w:eastAsia="ko-KR"/>
              </w:rPr>
              <w:t>by the network</w:t>
            </w:r>
            <w:r>
              <w:rPr>
                <w:rFonts w:ascii="Times New Roman" w:eastAsia="Batang" w:hAnsi="Times New Roman"/>
                <w:szCs w:val="22"/>
                <w:lang w:val="en-US" w:eastAsia="ko-KR"/>
              </w:rPr>
              <w:t>,</w:t>
            </w:r>
            <w:r w:rsidRPr="00AE1BFD">
              <w:rPr>
                <w:rFonts w:ascii="Times New Roman" w:eastAsia="Batang" w:hAnsi="Times New Roman"/>
                <w:szCs w:val="22"/>
                <w:lang w:val="en-US" w:eastAsia="ko-KR"/>
              </w:rPr>
              <w:t xml:space="preserve"> in the cas</w:t>
            </w:r>
            <w:r>
              <w:rPr>
                <w:rFonts w:ascii="Times New Roman" w:eastAsia="Batang" w:hAnsi="Times New Roman"/>
                <w:szCs w:val="22"/>
                <w:lang w:val="en-US" w:eastAsia="ko-KR"/>
              </w:rPr>
              <w:t>e of frequent request to this on-demand system information</w:t>
            </w:r>
            <w:r w:rsidRPr="00AE1BFD">
              <w:rPr>
                <w:rFonts w:ascii="Times New Roman" w:eastAsia="Batang" w:hAnsi="Times New Roman"/>
                <w:szCs w:val="22"/>
                <w:lang w:val="en-US" w:eastAsia="ko-KR"/>
              </w:rPr>
              <w:t xml:space="preserve">. The content of other system information </w:t>
            </w:r>
            <w:r>
              <w:rPr>
                <w:rFonts w:ascii="Times New Roman" w:eastAsia="Batang" w:hAnsi="Times New Roman"/>
                <w:szCs w:val="22"/>
                <w:lang w:val="en-US" w:eastAsia="ko-KR"/>
              </w:rPr>
              <w:t>can be considered by UE as the</w:t>
            </w:r>
            <w:r w:rsidRPr="00AE1BFD">
              <w:rPr>
                <w:rFonts w:ascii="Times New Roman" w:eastAsia="Batang" w:hAnsi="Times New Roman"/>
                <w:szCs w:val="22"/>
                <w:lang w:val="en-US" w:eastAsia="ko-KR"/>
              </w:rPr>
              <w:t xml:space="preserve"> system information which has not been obtained by </w:t>
            </w:r>
            <w:r>
              <w:rPr>
                <w:rFonts w:ascii="Times New Roman" w:eastAsia="Batang" w:hAnsi="Times New Roman"/>
                <w:szCs w:val="22"/>
                <w:lang w:val="en-US" w:eastAsia="ko-KR"/>
              </w:rPr>
              <w:t xml:space="preserve">the </w:t>
            </w:r>
            <w:r>
              <w:rPr>
                <w:rFonts w:ascii="Times New Roman" w:eastAsia="Batang" w:hAnsi="Times New Roman"/>
                <w:lang w:eastAsia="ko-KR"/>
              </w:rPr>
              <w:t xml:space="preserve">periodical </w:t>
            </w:r>
            <w:r w:rsidRPr="00AE1BFD">
              <w:rPr>
                <w:rFonts w:ascii="Times New Roman" w:eastAsia="Batang" w:hAnsi="Times New Roman"/>
                <w:szCs w:val="22"/>
                <w:lang w:val="en-US" w:eastAsia="ko-KR"/>
              </w:rPr>
              <w:t>broadcast manner.</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043D0A" w:rsidRDefault="00843B3E" w:rsidP="0098531F">
            <w:pPr>
              <w:overflowPunct/>
              <w:autoSpaceDE/>
              <w:autoSpaceDN/>
              <w:adjustRightInd/>
              <w:spacing w:after="0"/>
              <w:jc w:val="left"/>
              <w:textAlignment w:val="auto"/>
              <w:rPr>
                <w:rFonts w:ascii="Times New Roman" w:hAnsi="Times New Roman"/>
                <w:color w:val="000000"/>
              </w:rPr>
            </w:pPr>
            <w:r w:rsidRPr="00BB1A6D">
              <w:rPr>
                <w:rFonts w:ascii="Times New Roman" w:hAnsi="Times New Roman"/>
                <w:color w:val="000000"/>
              </w:rPr>
              <w:t xml:space="preserve">The “other system information” should be everything that doesn’t </w:t>
            </w:r>
            <w:r w:rsidRPr="00BB1A6D">
              <w:rPr>
                <w:rFonts w:ascii="Times New Roman" w:hAnsi="Times New Roman"/>
                <w:i/>
                <w:color w:val="000000"/>
              </w:rPr>
              <w:t>absolutely need</w:t>
            </w:r>
            <w:r w:rsidRPr="00BB1A6D">
              <w:rPr>
                <w:rFonts w:ascii="Times New Roman" w:hAnsi="Times New Roman"/>
                <w:color w:val="000000"/>
              </w:rPr>
              <w:t xml:space="preserve"> to be included in the “primary” (“most important”, “essential</w:t>
            </w:r>
            <w:proofErr w:type="gramStart"/>
            <w:r w:rsidRPr="00BB1A6D">
              <w:rPr>
                <w:rFonts w:ascii="Times New Roman" w:hAnsi="Times New Roman"/>
                <w:color w:val="000000"/>
              </w:rPr>
              <w:t>”, …)</w:t>
            </w:r>
            <w:proofErr w:type="gramEnd"/>
            <w:r w:rsidRPr="00BB1A6D">
              <w:rPr>
                <w:rFonts w:ascii="Times New Roman" w:hAnsi="Times New Roman"/>
                <w:color w:val="000000"/>
              </w:rPr>
              <w:t xml:space="preserve"> SI.  Because UEs will assume that the most important SI is always available via broadcast, it will be impossible to support a deployment with any of these fields to be sent on demand, and therefore we should be totally ruthless in limiting the “most important SI” size.</w:t>
            </w:r>
          </w:p>
        </w:tc>
      </w:tr>
      <w:tr w:rsidR="00843B3E"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AE1BFD" w:rsidRDefault="008C474F" w:rsidP="00AF1098">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SimSun" w:hAnsi="Times New Roman" w:hint="eastAsia"/>
                <w:szCs w:val="22"/>
                <w:lang w:val="en-US"/>
              </w:rPr>
              <w:t>Spreadtrum</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A21470" w:rsidRDefault="008C474F" w:rsidP="00AF1098">
            <w:pPr>
              <w:overflowPunct/>
              <w:autoSpaceDE/>
              <w:autoSpaceDN/>
              <w:adjustRightInd/>
              <w:spacing w:after="0"/>
              <w:jc w:val="left"/>
              <w:textAlignment w:val="auto"/>
              <w:rPr>
                <w:rFonts w:ascii="Times New Roman" w:eastAsia="SimSun" w:hAnsi="Times New Roman"/>
                <w:szCs w:val="22"/>
                <w:lang w:val="en-US"/>
              </w:rPr>
            </w:pPr>
            <w:r w:rsidRPr="00612498">
              <w:rPr>
                <w:rFonts w:ascii="Times New Roman" w:eastAsia="SimSun" w:hAnsi="Times New Roman" w:hint="eastAsia"/>
                <w:szCs w:val="22"/>
                <w:lang w:val="en-US"/>
              </w:rPr>
              <w:t>We think that there should be a short time non-essential SI broadcast after they are updated. UEs should get new SI from broadcast.</w:t>
            </w:r>
          </w:p>
        </w:tc>
      </w:tr>
      <w:tr w:rsidR="00765D22" w:rsidRPr="00725818"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765D22" w:rsidRDefault="00765D22" w:rsidP="00765D22">
            <w:pPr>
              <w:overflowPunct/>
              <w:autoSpaceDE/>
              <w:autoSpaceDN/>
              <w:adjustRightInd/>
              <w:spacing w:after="0"/>
              <w:jc w:val="left"/>
              <w:textAlignment w:val="auto"/>
              <w:rPr>
                <w:rFonts w:ascii="Times New Roman" w:eastAsia="SimSun" w:hAnsi="Times New Roman"/>
                <w:szCs w:val="22"/>
                <w:lang w:val="en-US"/>
              </w:rPr>
            </w:pPr>
            <w:proofErr w:type="spellStart"/>
            <w:r w:rsidRPr="0079245D">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65D22" w:rsidRPr="00255AF8" w:rsidRDefault="00765D22" w:rsidP="00765D22">
            <w:pPr>
              <w:tabs>
                <w:tab w:val="num" w:pos="720"/>
              </w:tabs>
              <w:overflowPunct/>
              <w:autoSpaceDE/>
              <w:autoSpaceDN/>
              <w:adjustRightInd/>
              <w:spacing w:after="0"/>
              <w:jc w:val="left"/>
              <w:textAlignment w:val="auto"/>
              <w:rPr>
                <w:rFonts w:ascii="Times New Roman" w:eastAsia="Batang" w:hAnsi="Times New Roman"/>
                <w:szCs w:val="22"/>
                <w:lang w:val="en-US" w:eastAsia="ko-KR"/>
              </w:rPr>
            </w:pPr>
            <w:r w:rsidRPr="00255AF8">
              <w:rPr>
                <w:rFonts w:ascii="Times New Roman" w:eastAsia="Batang" w:hAnsi="Times New Roman"/>
                <w:szCs w:val="22"/>
                <w:lang w:val="en-US" w:eastAsia="ko-KR"/>
              </w:rPr>
              <w:t xml:space="preserve">The following are candidates to not be transmitted periodically: </w:t>
            </w:r>
          </w:p>
          <w:p w:rsidR="00765D22" w:rsidRPr="00AE341F" w:rsidRDefault="00765D22" w:rsidP="00765D22">
            <w:pPr>
              <w:pStyle w:val="ListParagraph"/>
              <w:numPr>
                <w:ilvl w:val="0"/>
                <w:numId w:val="30"/>
              </w:numPr>
              <w:rPr>
                <w:rFonts w:ascii="Times New Roman" w:eastAsia="Batang" w:hAnsi="Times New Roman"/>
                <w:lang w:val="en-US" w:eastAsia="ko-KR"/>
              </w:rPr>
            </w:pPr>
            <w:r w:rsidRPr="00AE341F">
              <w:rPr>
                <w:rFonts w:ascii="Times New Roman" w:eastAsia="Batang" w:hAnsi="Times New Roman"/>
                <w:sz w:val="20"/>
                <w:szCs w:val="20"/>
                <w:lang w:val="en-US" w:eastAsia="ko-KR"/>
              </w:rPr>
              <w:t xml:space="preserve">Common configurations, </w:t>
            </w:r>
            <w:proofErr w:type="gramStart"/>
            <w:r w:rsidRPr="00AE341F">
              <w:rPr>
                <w:rFonts w:ascii="Times New Roman" w:eastAsia="Batang" w:hAnsi="Times New Roman"/>
                <w:sz w:val="20"/>
                <w:szCs w:val="20"/>
                <w:lang w:val="en-US" w:eastAsia="ko-KR"/>
              </w:rPr>
              <w:t>that are</w:t>
            </w:r>
            <w:proofErr w:type="gramEnd"/>
            <w:r w:rsidRPr="00AE341F">
              <w:rPr>
                <w:rFonts w:ascii="Times New Roman" w:eastAsia="Batang" w:hAnsi="Times New Roman"/>
                <w:sz w:val="20"/>
                <w:szCs w:val="20"/>
                <w:lang w:val="en-US" w:eastAsia="ko-KR"/>
              </w:rPr>
              <w:t xml:space="preserve"> likely to be the same between common beams/TRPs/cells. </w:t>
            </w:r>
          </w:p>
          <w:p w:rsidR="00765D22" w:rsidRPr="00AE341F" w:rsidRDefault="00765D22" w:rsidP="00765D22">
            <w:pPr>
              <w:pStyle w:val="ListParagraph"/>
              <w:numPr>
                <w:ilvl w:val="0"/>
                <w:numId w:val="30"/>
              </w:numPr>
              <w:rPr>
                <w:rFonts w:ascii="Times New Roman" w:eastAsia="Batang" w:hAnsi="Times New Roman"/>
                <w:lang w:val="en-US" w:eastAsia="ko-KR"/>
              </w:rPr>
            </w:pPr>
            <w:r w:rsidRPr="00AE341F">
              <w:rPr>
                <w:rFonts w:ascii="Times New Roman" w:eastAsia="Batang" w:hAnsi="Times New Roman"/>
                <w:sz w:val="20"/>
                <w:szCs w:val="20"/>
                <w:lang w:val="en-US" w:eastAsia="ko-KR"/>
              </w:rPr>
              <w:t>Mobility and Neighbor cell information, Intra-</w:t>
            </w:r>
            <w:proofErr w:type="spellStart"/>
            <w:r w:rsidRPr="00AE341F">
              <w:rPr>
                <w:rFonts w:ascii="Times New Roman" w:eastAsia="Batang" w:hAnsi="Times New Roman"/>
                <w:sz w:val="20"/>
                <w:szCs w:val="20"/>
                <w:lang w:val="en-US" w:eastAsia="ko-KR"/>
              </w:rPr>
              <w:t>freq</w:t>
            </w:r>
            <w:proofErr w:type="spellEnd"/>
            <w:r w:rsidRPr="00AE341F">
              <w:rPr>
                <w:rFonts w:ascii="Times New Roman" w:eastAsia="Batang" w:hAnsi="Times New Roman"/>
                <w:sz w:val="20"/>
                <w:szCs w:val="20"/>
                <w:lang w:val="en-US" w:eastAsia="ko-KR"/>
              </w:rPr>
              <w:t>, Inter-</w:t>
            </w:r>
            <w:proofErr w:type="spellStart"/>
            <w:r w:rsidRPr="00AE341F">
              <w:rPr>
                <w:rFonts w:ascii="Times New Roman" w:eastAsia="Batang" w:hAnsi="Times New Roman"/>
                <w:sz w:val="20"/>
                <w:szCs w:val="20"/>
                <w:lang w:val="en-US" w:eastAsia="ko-KR"/>
              </w:rPr>
              <w:t>freq</w:t>
            </w:r>
            <w:proofErr w:type="spellEnd"/>
            <w:r w:rsidRPr="00AE341F">
              <w:rPr>
                <w:rFonts w:ascii="Times New Roman" w:eastAsia="Batang" w:hAnsi="Times New Roman"/>
                <w:sz w:val="20"/>
                <w:szCs w:val="20"/>
                <w:lang w:val="en-US" w:eastAsia="ko-KR"/>
              </w:rPr>
              <w:t>, Inter-RAT</w:t>
            </w:r>
          </w:p>
          <w:p w:rsidR="00765D22" w:rsidRPr="00AE341F" w:rsidRDefault="00765D22" w:rsidP="00765D22">
            <w:pPr>
              <w:pStyle w:val="ListParagraph"/>
              <w:numPr>
                <w:ilvl w:val="0"/>
                <w:numId w:val="30"/>
              </w:numPr>
              <w:rPr>
                <w:rFonts w:ascii="Times New Roman" w:eastAsia="Batang" w:hAnsi="Times New Roman"/>
                <w:lang w:val="en-US" w:eastAsia="ko-KR"/>
              </w:rPr>
            </w:pPr>
            <w:r w:rsidRPr="00AE341F">
              <w:rPr>
                <w:rFonts w:ascii="Times New Roman" w:eastAsia="Batang" w:hAnsi="Times New Roman"/>
                <w:sz w:val="20"/>
                <w:szCs w:val="20"/>
                <w:lang w:val="en-US" w:eastAsia="ko-KR"/>
              </w:rPr>
              <w:t>Specific configurations, home-</w:t>
            </w:r>
            <w:proofErr w:type="spellStart"/>
            <w:r w:rsidRPr="00AE341F">
              <w:rPr>
                <w:rFonts w:ascii="Times New Roman" w:eastAsia="Batang" w:hAnsi="Times New Roman"/>
                <w:sz w:val="20"/>
                <w:szCs w:val="20"/>
                <w:lang w:val="en-US" w:eastAsia="ko-KR"/>
              </w:rPr>
              <w:t>nodeB</w:t>
            </w:r>
            <w:proofErr w:type="spellEnd"/>
            <w:r w:rsidRPr="00AE341F">
              <w:rPr>
                <w:rFonts w:ascii="Times New Roman" w:eastAsia="Batang" w:hAnsi="Times New Roman"/>
                <w:sz w:val="20"/>
                <w:szCs w:val="20"/>
                <w:lang w:val="en-US" w:eastAsia="ko-KR"/>
              </w:rPr>
              <w:t xml:space="preserve">, </w:t>
            </w:r>
            <w:proofErr w:type="spellStart"/>
            <w:r w:rsidRPr="00AE341F">
              <w:rPr>
                <w:rFonts w:ascii="Times New Roman" w:eastAsia="Batang" w:hAnsi="Times New Roman"/>
                <w:sz w:val="20"/>
                <w:szCs w:val="20"/>
                <w:lang w:val="en-US" w:eastAsia="ko-KR"/>
              </w:rPr>
              <w:t>sidelink</w:t>
            </w:r>
            <w:proofErr w:type="spellEnd"/>
            <w:r w:rsidRPr="00AE341F">
              <w:rPr>
                <w:rFonts w:ascii="Times New Roman" w:eastAsia="Batang" w:hAnsi="Times New Roman"/>
                <w:sz w:val="20"/>
                <w:szCs w:val="20"/>
                <w:lang w:val="en-US" w:eastAsia="ko-KR"/>
              </w:rPr>
              <w:t xml:space="preserve">, MBMS, NR-LTE cooperation, NR-WLAN cooperation </w:t>
            </w:r>
          </w:p>
          <w:p w:rsidR="00765D22" w:rsidRPr="00765D22" w:rsidRDefault="00765D22" w:rsidP="00765D22">
            <w:pPr>
              <w:pStyle w:val="ListParagraph"/>
              <w:numPr>
                <w:ilvl w:val="0"/>
                <w:numId w:val="30"/>
              </w:numPr>
              <w:rPr>
                <w:rFonts w:ascii="Times New Roman" w:eastAsia="Batang" w:hAnsi="Times New Roman"/>
                <w:lang w:val="en-US" w:eastAsia="ko-KR"/>
              </w:rPr>
            </w:pPr>
            <w:r w:rsidRPr="00AE341F">
              <w:rPr>
                <w:rFonts w:ascii="Times New Roman" w:eastAsia="Batang" w:hAnsi="Times New Roman"/>
                <w:sz w:val="20"/>
                <w:szCs w:val="20"/>
                <w:lang w:val="en-US" w:eastAsia="ko-KR"/>
              </w:rPr>
              <w:t>Time</w:t>
            </w:r>
          </w:p>
        </w:tc>
      </w:tr>
      <w:tr w:rsidR="00A33B05" w:rsidRPr="00C7347E"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A33B05" w:rsidRPr="00A21470" w:rsidRDefault="00A33B05" w:rsidP="00A33B05">
            <w:pPr>
              <w:overflowPunct/>
              <w:autoSpaceDE/>
              <w:autoSpaceDN/>
              <w:adjustRightInd/>
              <w:spacing w:after="0"/>
              <w:jc w:val="left"/>
              <w:textAlignment w:val="auto"/>
              <w:rPr>
                <w:rFonts w:ascii="Times New Roman" w:hAnsi="Times New Roman"/>
                <w:color w:val="000000"/>
              </w:rPr>
            </w:pPr>
            <w:proofErr w:type="spellStart"/>
            <w:r w:rsidRPr="00A21470">
              <w:rPr>
                <w:rFonts w:ascii="Times New Roman" w:hAnsi="Times New Roman"/>
                <w:color w:val="000000"/>
              </w:rPr>
              <w:t>Convida</w:t>
            </w:r>
            <w:proofErr w:type="spellEnd"/>
            <w:r w:rsidRPr="00A21470">
              <w:rPr>
                <w:rFonts w:ascii="Times New Roman" w:hAnsi="Times New Roman"/>
                <w:color w:val="000000"/>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33B05" w:rsidRPr="00A21470" w:rsidRDefault="00A33B05" w:rsidP="00A33B05">
            <w:pPr>
              <w:tabs>
                <w:tab w:val="num" w:pos="720"/>
              </w:tabs>
              <w:overflowPunct/>
              <w:autoSpaceDE/>
              <w:autoSpaceDN/>
              <w:adjustRightInd/>
              <w:spacing w:after="0"/>
              <w:jc w:val="left"/>
              <w:textAlignment w:val="auto"/>
              <w:rPr>
                <w:rFonts w:ascii="Times New Roman" w:hAnsi="Times New Roman"/>
                <w:color w:val="000000"/>
              </w:rPr>
            </w:pPr>
            <w:r w:rsidRPr="00A21470">
              <w:rPr>
                <w:rFonts w:ascii="Times New Roman" w:hAnsi="Times New Roman"/>
                <w:color w:val="000000"/>
              </w:rPr>
              <w:t>The “other system information” would comprise of all other system information that is not “essential or most important system information”. We also share the view that it should be possible for the network to dynamically determine what part of “other system information” is transmitted on-demand and what part of “other system information” is periodic.</w:t>
            </w:r>
          </w:p>
        </w:tc>
      </w:tr>
      <w:tr w:rsidR="00944EAC"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944EAC" w:rsidRDefault="00944EAC"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44EAC" w:rsidRPr="0038158D" w:rsidRDefault="00944EAC"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All other information rather than MIB/SIB1/SIB2 could be regarded as other information. We need to category the information maybe in several </w:t>
            </w:r>
            <w:proofErr w:type="gramStart"/>
            <w:r>
              <w:rPr>
                <w:rFonts w:ascii="Times New Roman" w:eastAsia="SimSun" w:hAnsi="Times New Roman" w:hint="eastAsia"/>
                <w:szCs w:val="22"/>
                <w:lang w:val="en-US"/>
              </w:rPr>
              <w:t>groups,</w:t>
            </w:r>
            <w:proofErr w:type="gramEnd"/>
            <w:r>
              <w:rPr>
                <w:rFonts w:ascii="Times New Roman" w:eastAsia="SimSun" w:hAnsi="Times New Roman" w:hint="eastAsia"/>
                <w:szCs w:val="22"/>
                <w:lang w:val="en-US"/>
              </w:rPr>
              <w:t xml:space="preserve"> and the corresponding information could be provided by both broadcast and dedicated transmission manner.</w:t>
            </w:r>
          </w:p>
        </w:tc>
      </w:tr>
      <w:tr w:rsidR="007F0381" w:rsidRPr="00C7347E"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7F0381" w:rsidRPr="007F0381" w:rsidRDefault="007F0381" w:rsidP="00A33B05">
            <w:pPr>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F0381" w:rsidRPr="007F0381" w:rsidRDefault="007F0381" w:rsidP="005060D5">
            <w:pPr>
              <w:tabs>
                <w:tab w:val="num" w:pos="720"/>
              </w:tabs>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 xml:space="preserve">All the other non-essential SIs </w:t>
            </w:r>
            <w:proofErr w:type="gramStart"/>
            <w:r>
              <w:rPr>
                <w:rFonts w:ascii="Times New Roman" w:hAnsi="Times New Roman"/>
                <w:color w:val="000000"/>
              </w:rPr>
              <w:t>are</w:t>
            </w:r>
            <w:proofErr w:type="gramEnd"/>
            <w:r>
              <w:rPr>
                <w:rFonts w:ascii="Times New Roman" w:hAnsi="Times New Roman"/>
                <w:color w:val="000000"/>
              </w:rPr>
              <w:t xml:space="preserve"> comprised of “other system information”. They can be transmitted by broadcast, </w:t>
            </w:r>
            <w:proofErr w:type="spellStart"/>
            <w:r>
              <w:rPr>
                <w:rFonts w:ascii="Times New Roman" w:hAnsi="Times New Roman"/>
                <w:color w:val="000000"/>
              </w:rPr>
              <w:t>groupcast</w:t>
            </w:r>
            <w:proofErr w:type="spellEnd"/>
            <w:r>
              <w:rPr>
                <w:rFonts w:ascii="Times New Roman" w:hAnsi="Times New Roman"/>
                <w:color w:val="000000"/>
              </w:rPr>
              <w:t xml:space="preserve">-like or unicast. The network can send these “other system </w:t>
            </w:r>
            <w:r>
              <w:rPr>
                <w:rFonts w:ascii="Times New Roman" w:hAnsi="Times New Roman"/>
                <w:color w:val="000000"/>
              </w:rPr>
              <w:lastRenderedPageBreak/>
              <w:t>information” as per the UE request or autonomously. If via broadcast signalling, whether it is of same/fixed period or not may need further study.  Examples of non-essential information would be information related to features that are optional for the UE (E.g. MBMS), information that is common to a cell but not essential for initial access (e.g.</w:t>
            </w:r>
            <w:r w:rsidR="005060D5">
              <w:rPr>
                <w:rFonts w:ascii="Times New Roman" w:hAnsi="Times New Roman"/>
                <w:color w:val="000000"/>
              </w:rPr>
              <w:t xml:space="preserve"> cell reselection</w:t>
            </w:r>
            <w:r>
              <w:rPr>
                <w:rFonts w:ascii="Times New Roman" w:hAnsi="Times New Roman"/>
                <w:color w:val="000000"/>
              </w:rPr>
              <w:t>), information that could be sent in response to the initial access (e.g. channel configuration for subsequent access)</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color w:val="000000"/>
                <w:lang w:eastAsia="ja-JP"/>
              </w:rPr>
              <w:lastRenderedPageBreak/>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Batang" w:hAnsi="Times New Roman"/>
                <w:szCs w:val="22"/>
                <w:lang w:val="en-US" w:eastAsia="ko-KR"/>
              </w:rPr>
            </w:pPr>
            <w:r w:rsidRPr="00EA2374">
              <w:rPr>
                <w:rFonts w:ascii="Times New Roman" w:eastAsia="MS Mincho" w:hAnsi="Times New Roman" w:hint="eastAsia"/>
                <w:color w:val="000000"/>
                <w:lang w:eastAsia="ja-JP"/>
              </w:rPr>
              <w:t>In general, the other system information comprises of parameters contingent on UE capability, e.g., support of UMTS, MBMS, WLAN, etc. On the other hand, it is up to NW configuration as commented to 2b.</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color w:val="000000"/>
                <w:lang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Batang" w:hAnsi="Times New Roman"/>
                <w:szCs w:val="22"/>
                <w:lang w:val="en-US" w:eastAsia="ko-KR"/>
              </w:rPr>
            </w:pPr>
            <w:r w:rsidRPr="00E7285C">
              <w:rPr>
                <w:rFonts w:ascii="Times New Roman" w:eastAsia="Malgun Gothic" w:hAnsi="Times New Roman" w:hint="eastAsia"/>
                <w:color w:val="000000"/>
                <w:lang w:eastAsia="ko-KR"/>
              </w:rPr>
              <w:t xml:space="preserve">Other system information could include unlink information for RACH procedure. </w:t>
            </w:r>
            <w:r w:rsidRPr="00E7285C">
              <w:rPr>
                <w:rFonts w:ascii="Times New Roman" w:eastAsia="Malgun Gothic" w:hAnsi="Times New Roman"/>
                <w:color w:val="000000"/>
                <w:lang w:eastAsia="ko-KR"/>
              </w:rPr>
              <w:t>In this case, initial access can be performed by stored information.</w:t>
            </w:r>
          </w:p>
        </w:tc>
      </w:tr>
      <w:tr w:rsidR="007D6ADF"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Default="007D6ADF"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D6ADF" w:rsidRPr="00ED05F7" w:rsidRDefault="007D6ADF" w:rsidP="00094CF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 xml:space="preserve">Other SI refers to </w:t>
            </w:r>
            <w:r w:rsidRPr="007D6ADF">
              <w:rPr>
                <w:rFonts w:ascii="Times New Roman" w:eastAsia="SimSun" w:hAnsi="Times New Roman" w:hint="eastAsia"/>
                <w:szCs w:val="22"/>
                <w:lang w:val="en-US"/>
              </w:rPr>
              <w:t>all the other system information except</w:t>
            </w:r>
            <w:r w:rsidRPr="00ED05F7">
              <w:rPr>
                <w:rFonts w:ascii="Times New Roman" w:eastAsia="Batang" w:hAnsi="Times New Roman" w:hint="eastAsia"/>
                <w:szCs w:val="22"/>
                <w:lang w:val="en-US" w:eastAsia="ko-KR"/>
              </w:rPr>
              <w:t xml:space="preserve"> essential SI. </w:t>
            </w:r>
          </w:p>
          <w:p w:rsidR="007D6ADF" w:rsidRPr="00ED05F7" w:rsidRDefault="007D6ADF" w:rsidP="00094CFD">
            <w:pPr>
              <w:overflowPunct/>
              <w:autoSpaceDE/>
              <w:autoSpaceDN/>
              <w:adjustRightInd/>
              <w:spacing w:after="0"/>
              <w:jc w:val="left"/>
              <w:textAlignment w:val="auto"/>
              <w:rPr>
                <w:rFonts w:ascii="Times New Roman" w:eastAsia="Batang" w:hAnsi="Times New Roman"/>
                <w:szCs w:val="22"/>
                <w:lang w:val="en-US" w:eastAsia="ko-KR"/>
              </w:rPr>
            </w:pPr>
            <w:r w:rsidRPr="00ED05F7">
              <w:rPr>
                <w:rFonts w:ascii="Times New Roman" w:eastAsia="Batang" w:hAnsi="Times New Roman" w:hint="eastAsia"/>
                <w:szCs w:val="22"/>
                <w:lang w:val="en-US" w:eastAsia="ko-KR"/>
              </w:rPr>
              <w:t xml:space="preserve">Other SI can be </w:t>
            </w:r>
            <w:r w:rsidRPr="007D6ADF">
              <w:rPr>
                <w:rFonts w:ascii="Times New Roman" w:eastAsia="SimSun" w:hAnsi="Times New Roman" w:hint="eastAsia"/>
                <w:szCs w:val="22"/>
                <w:lang w:val="en-US"/>
              </w:rPr>
              <w:t>extend</w:t>
            </w:r>
            <w:r w:rsidRPr="00ED05F7">
              <w:rPr>
                <w:rFonts w:ascii="Times New Roman" w:eastAsia="Batang" w:hAnsi="Times New Roman" w:hint="eastAsia"/>
                <w:szCs w:val="22"/>
                <w:lang w:val="en-US" w:eastAsia="ko-KR"/>
              </w:rPr>
              <w:t>ed</w:t>
            </w:r>
            <w:r w:rsidRPr="007D6ADF">
              <w:rPr>
                <w:rFonts w:ascii="Times New Roman" w:eastAsia="SimSun" w:hAnsi="Times New Roman" w:hint="eastAsia"/>
                <w:szCs w:val="22"/>
                <w:lang w:val="en-US"/>
              </w:rPr>
              <w:t xml:space="preserve"> in the future releases</w:t>
            </w:r>
            <w:r w:rsidRPr="00ED05F7">
              <w:rPr>
                <w:rFonts w:ascii="Times New Roman" w:eastAsia="Batang" w:hAnsi="Times New Roman" w:hint="eastAsia"/>
                <w:szCs w:val="22"/>
                <w:lang w:val="en-US" w:eastAsia="ko-KR"/>
              </w:rPr>
              <w:t>.</w:t>
            </w:r>
          </w:p>
          <w:p w:rsidR="007D6ADF" w:rsidRPr="00ED05F7" w:rsidRDefault="007D6ADF" w:rsidP="00094CFD">
            <w:pPr>
              <w:overflowPunct/>
              <w:autoSpaceDE/>
              <w:autoSpaceDN/>
              <w:adjustRightInd/>
              <w:spacing w:after="0"/>
              <w:jc w:val="left"/>
              <w:textAlignment w:val="auto"/>
              <w:rPr>
                <w:rFonts w:ascii="Times New Roman" w:eastAsia="Batang" w:hAnsi="Times New Roman"/>
                <w:szCs w:val="22"/>
                <w:lang w:val="en-US" w:eastAsia="ko-KR"/>
              </w:rPr>
            </w:pPr>
            <w:r w:rsidRPr="007D6ADF">
              <w:rPr>
                <w:rFonts w:ascii="Times New Roman" w:eastAsia="SimSun" w:hAnsi="Times New Roman" w:hint="eastAsia"/>
                <w:szCs w:val="22"/>
                <w:lang w:val="en-US"/>
              </w:rPr>
              <w:t>Network should be able to provide UE-specific SI for each UE.</w:t>
            </w:r>
          </w:p>
        </w:tc>
      </w:tr>
      <w:tr w:rsidR="00754433" w:rsidRPr="00C7347E"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7D6ADF" w:rsidRDefault="00754433" w:rsidP="00A33B05">
            <w:pPr>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Pr="007F0381" w:rsidRDefault="00754433" w:rsidP="00A33B05">
            <w:pPr>
              <w:tabs>
                <w:tab w:val="num" w:pos="720"/>
              </w:tabs>
              <w:overflowPunct/>
              <w:autoSpaceDE/>
              <w:autoSpaceDN/>
              <w:adjustRightInd/>
              <w:spacing w:after="0"/>
              <w:jc w:val="left"/>
              <w:textAlignment w:val="auto"/>
              <w:rPr>
                <w:rFonts w:ascii="Times New Roman" w:hAnsi="Times New Roman"/>
                <w:color w:val="000000"/>
              </w:rPr>
            </w:pPr>
            <w:r>
              <w:rPr>
                <w:rFonts w:ascii="Times New Roman" w:eastAsia="Batang" w:hAnsi="Times New Roman"/>
                <w:szCs w:val="22"/>
                <w:lang w:val="en-US" w:eastAsia="ko-KR"/>
              </w:rPr>
              <w:t>We agree with LG. In addition, what information is needed as essential SI depends on how the initial access is designed in NR.</w:t>
            </w:r>
          </w:p>
        </w:tc>
      </w:tr>
      <w:tr w:rsidR="007F0381" w:rsidRPr="00C7347E" w:rsidTr="008A49E5">
        <w:tc>
          <w:tcPr>
            <w:tcW w:w="1727" w:type="dxa"/>
            <w:tcBorders>
              <w:top w:val="single" w:sz="4" w:space="0" w:color="auto"/>
              <w:left w:val="single" w:sz="4" w:space="0" w:color="auto"/>
              <w:bottom w:val="single" w:sz="4" w:space="0" w:color="auto"/>
              <w:right w:val="single" w:sz="4" w:space="0" w:color="auto"/>
            </w:tcBorders>
            <w:shd w:val="clear" w:color="auto" w:fill="auto"/>
          </w:tcPr>
          <w:p w:rsidR="007F0381" w:rsidRPr="007D6ADF" w:rsidRDefault="007F0381" w:rsidP="00A33B05">
            <w:pPr>
              <w:overflowPunct/>
              <w:autoSpaceDE/>
              <w:autoSpaceDN/>
              <w:adjustRightInd/>
              <w:spacing w:after="0"/>
              <w:jc w:val="left"/>
              <w:textAlignment w:val="auto"/>
              <w:rPr>
                <w:rFonts w:ascii="Times New Roman" w:hAnsi="Times New Roman"/>
                <w:color w:val="000000"/>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F0381" w:rsidRPr="007F0381" w:rsidRDefault="007F0381" w:rsidP="00A33B05">
            <w:pPr>
              <w:tabs>
                <w:tab w:val="num" w:pos="720"/>
              </w:tabs>
              <w:overflowPunct/>
              <w:autoSpaceDE/>
              <w:autoSpaceDN/>
              <w:adjustRightInd/>
              <w:spacing w:after="0"/>
              <w:jc w:val="left"/>
              <w:textAlignment w:val="auto"/>
              <w:rPr>
                <w:rFonts w:ascii="Times New Roman" w:hAnsi="Times New Roman"/>
                <w:color w:val="000000"/>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3a</w:t>
      </w:r>
      <w:r w:rsidRPr="00C002D3">
        <w:rPr>
          <w:rFonts w:ascii="Times New Roman" w:eastAsia="SimSun" w:hAnsi="Times New Roman"/>
          <w:szCs w:val="22"/>
        </w:rPr>
        <w:t>:</w:t>
      </w:r>
    </w:p>
    <w:p w:rsidR="00BF1BCB" w:rsidRPr="00581B50" w:rsidRDefault="00BF1BCB" w:rsidP="00BF1BCB">
      <w:pPr>
        <w:pStyle w:val="Agreement"/>
        <w:numPr>
          <w:ilvl w:val="0"/>
          <w:numId w:val="0"/>
        </w:numPr>
        <w:tabs>
          <w:tab w:val="num" w:pos="567"/>
        </w:tabs>
        <w:rPr>
          <w:rFonts w:eastAsia="Malgun Gothic"/>
          <w:b w:val="0"/>
          <w:iCs/>
        </w:rPr>
      </w:pPr>
      <w:r w:rsidRPr="00581B50">
        <w:rPr>
          <w:rFonts w:eastAsia="Malgun Gothic"/>
          <w:b w:val="0"/>
          <w:iCs/>
        </w:rPr>
        <w:t>At high level almost all companies think anything else than the minimum system information can be considered as other SI.</w:t>
      </w:r>
    </w:p>
    <w:p w:rsidR="00AE6FAC" w:rsidRPr="00A21470" w:rsidRDefault="00AE6FAC" w:rsidP="00A40055">
      <w:pPr>
        <w:pStyle w:val="Agreement"/>
        <w:numPr>
          <w:ilvl w:val="0"/>
          <w:numId w:val="0"/>
        </w:numPr>
        <w:tabs>
          <w:tab w:val="num" w:pos="567"/>
        </w:tabs>
        <w:rPr>
          <w:rFonts w:ascii="Times New Roman" w:eastAsia="Times New Roman" w:hAnsi="Times New Roman" w:cs="Times New Roman"/>
          <w:b w:val="0"/>
          <w:bCs w:val="0"/>
          <w:lang w:val="en-GB" w:eastAsia="zh-CN"/>
        </w:rPr>
      </w:pPr>
    </w:p>
    <w:p w:rsidR="00A40055" w:rsidRPr="00725818" w:rsidRDefault="00A40055" w:rsidP="00A40055">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w:t>
      </w:r>
      <w:r w:rsidR="00AE6FAC">
        <w:rPr>
          <w:rFonts w:eastAsia="Malgun Gothic"/>
        </w:rPr>
        <w:t>3b</w:t>
      </w:r>
      <w:r w:rsidRPr="00725818">
        <w:rPr>
          <w:rFonts w:eastAsia="Malgun Gothic" w:hint="eastAsia"/>
        </w:rPr>
        <w:t xml:space="preserve">: </w:t>
      </w:r>
      <w:r w:rsidRPr="00725818">
        <w:rPr>
          <w:rFonts w:eastAsia="Malgun Gothic"/>
        </w:rPr>
        <w:t xml:space="preserve">Companies are requested to provide their view </w:t>
      </w:r>
      <w:r w:rsidR="00945998">
        <w:rPr>
          <w:rFonts w:eastAsia="Malgun Gothic"/>
        </w:rPr>
        <w:t xml:space="preserve">whether UE </w:t>
      </w:r>
      <w:r w:rsidR="00EE3CF8">
        <w:rPr>
          <w:rFonts w:eastAsia="Malgun Gothic"/>
        </w:rPr>
        <w:t xml:space="preserve">always </w:t>
      </w:r>
      <w:r w:rsidR="00945998">
        <w:rPr>
          <w:rFonts w:eastAsia="Malgun Gothic"/>
        </w:rPr>
        <w:t>need</w:t>
      </w:r>
      <w:r w:rsidR="00EE3CF8">
        <w:rPr>
          <w:rFonts w:eastAsia="Malgun Gothic"/>
        </w:rPr>
        <w:t>s</w:t>
      </w:r>
      <w:r w:rsidR="00945998">
        <w:rPr>
          <w:rFonts w:eastAsia="Malgun Gothic"/>
        </w:rPr>
        <w:t xml:space="preserve"> to request for the </w:t>
      </w:r>
      <w:r w:rsidR="00350BA6">
        <w:rPr>
          <w:rFonts w:eastAsia="Malgun Gothic"/>
        </w:rPr>
        <w:t>other</w:t>
      </w:r>
      <w:r w:rsidR="00945998">
        <w:rPr>
          <w:rFonts w:eastAsia="Malgun Gothic"/>
        </w:rPr>
        <w:t xml:space="preserve"> system information explicitly</w:t>
      </w:r>
      <w:r w:rsidR="00AE6FAC">
        <w:rPr>
          <w:rFonts w:eastAsia="Malgun Gothic"/>
        </w:rPr>
        <w:t xml:space="preserve"> or whether transmission can also be triggered by other mechanisms (if so what mechanisms)</w:t>
      </w:r>
      <w:r w:rsidR="00945998">
        <w:rPr>
          <w:rFonts w:eastAsia="Malgun Gothic"/>
        </w:rPr>
        <w:t>?</w:t>
      </w:r>
    </w:p>
    <w:p w:rsidR="00A40055" w:rsidRPr="00725818" w:rsidRDefault="00A40055" w:rsidP="00A40055">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D84012" w:rsidRPr="00725818" w:rsidTr="00D84012">
        <w:tc>
          <w:tcPr>
            <w:tcW w:w="1727" w:type="dxa"/>
            <w:shd w:val="clear" w:color="auto" w:fill="BFBFBF"/>
          </w:tcPr>
          <w:p w:rsidR="00D84012" w:rsidRPr="00725818" w:rsidRDefault="00D84012" w:rsidP="002237FC">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D84012" w:rsidRPr="00C4359C" w:rsidRDefault="00BD6C37" w:rsidP="00352FD9">
            <w:pPr>
              <w:overflowPunct/>
              <w:autoSpaceDE/>
              <w:autoSpaceDN/>
              <w:adjustRightInd/>
              <w:spacing w:after="0"/>
              <w:jc w:val="center"/>
              <w:textAlignment w:val="auto"/>
              <w:rPr>
                <w:rFonts w:ascii="Times New Roman" w:eastAsia="Batang" w:hAnsi="Times New Roman"/>
                <w:b/>
                <w:szCs w:val="22"/>
                <w:lang w:val="en-US" w:eastAsia="ko-KR"/>
              </w:rPr>
            </w:pPr>
            <w:r w:rsidRPr="00C4359C">
              <w:rPr>
                <w:rFonts w:ascii="Times New Roman" w:eastAsia="Batang" w:hAnsi="Times New Roman"/>
                <w:b/>
                <w:szCs w:val="22"/>
                <w:lang w:val="en-US" w:eastAsia="ko-KR"/>
              </w:rPr>
              <w:t xml:space="preserve">When is the other SI transmitted by the </w:t>
            </w:r>
            <w:proofErr w:type="gramStart"/>
            <w:r w:rsidRPr="00C4359C">
              <w:rPr>
                <w:rFonts w:ascii="Times New Roman" w:eastAsia="Batang" w:hAnsi="Times New Roman"/>
                <w:b/>
                <w:szCs w:val="22"/>
                <w:lang w:val="en-US" w:eastAsia="ko-KR"/>
              </w:rPr>
              <w:t>network ?</w:t>
            </w:r>
            <w:proofErr w:type="gramEnd"/>
          </w:p>
        </w:tc>
      </w:tr>
      <w:tr w:rsidR="00D84012" w:rsidRPr="00725818" w:rsidTr="00D84012">
        <w:tc>
          <w:tcPr>
            <w:tcW w:w="1727" w:type="dxa"/>
            <w:shd w:val="clear" w:color="auto" w:fill="auto"/>
          </w:tcPr>
          <w:p w:rsidR="00D84012" w:rsidRPr="00725818" w:rsidRDefault="00983964" w:rsidP="002237F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75165A" w:rsidRPr="00725818" w:rsidRDefault="0075165A" w:rsidP="0013674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The UE should not have to always request SI, SI can be requested by UE or may be sent broadcast by network based on implementation without a request, </w:t>
            </w:r>
            <w:proofErr w:type="gramStart"/>
            <w:r>
              <w:rPr>
                <w:rFonts w:ascii="Times New Roman" w:eastAsia="Batang" w:hAnsi="Times New Roman"/>
                <w:szCs w:val="22"/>
                <w:lang w:val="en-US" w:eastAsia="ko-KR"/>
              </w:rPr>
              <w:t>e.g</w:t>
            </w:r>
            <w:proofErr w:type="gramEnd"/>
            <w:r>
              <w:rPr>
                <w:rFonts w:ascii="Times New Roman" w:eastAsia="Batang" w:hAnsi="Times New Roman"/>
                <w:szCs w:val="22"/>
                <w:lang w:val="en-US" w:eastAsia="ko-KR"/>
              </w:rPr>
              <w:t>., if the network sees a lot of UE requests from other UEs, it may start sending SI periodically without a request from that specific UE.</w:t>
            </w:r>
          </w:p>
        </w:tc>
      </w:tr>
      <w:tr w:rsidR="005F7140"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2237FC">
            <w:pPr>
              <w:overflowPunct/>
              <w:autoSpaceDE/>
              <w:autoSpaceDN/>
              <w:adjustRightInd/>
              <w:spacing w:after="0"/>
              <w:jc w:val="left"/>
              <w:textAlignment w:val="auto"/>
              <w:rPr>
                <w:rFonts w:ascii="Times New Roman" w:eastAsia="SimSun" w:hAnsi="Times New Roman"/>
                <w:szCs w:val="22"/>
                <w:lang w:val="en-US"/>
              </w:rPr>
            </w:pPr>
            <w:r>
              <w:rPr>
                <w:rFonts w:eastAsia="Batang" w:cs="Arial"/>
                <w:szCs w:val="22"/>
                <w:lang w:val="en-US" w:eastAsia="ko-KR"/>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2237FC">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 xml:space="preserve">We think that also network triggered delivery should be supported, e.g. </w:t>
            </w:r>
            <w:r w:rsidRPr="00C477C9">
              <w:rPr>
                <w:rFonts w:eastAsia="Batang" w:cs="Arial"/>
                <w:szCs w:val="22"/>
                <w:lang w:val="en-US" w:eastAsia="ko-KR"/>
              </w:rPr>
              <w:t xml:space="preserve">upon change of system information. The network could push the updated SI directly to RRC Connected UEs. IDLE UEs could be informed in the </w:t>
            </w:r>
            <w:r w:rsidRPr="001761BD">
              <w:rPr>
                <w:rFonts w:eastAsia="Batang" w:cs="Arial"/>
                <w:szCs w:val="22"/>
                <w:lang w:val="en-US" w:eastAsia="ko-KR"/>
              </w:rPr>
              <w:t xml:space="preserve">broadcast </w:t>
            </w:r>
            <w:r w:rsidRPr="00C477C9">
              <w:rPr>
                <w:rFonts w:eastAsia="Batang" w:cs="Arial"/>
                <w:szCs w:val="22"/>
                <w:lang w:val="en-US" w:eastAsia="ko-KR"/>
              </w:rPr>
              <w:t>essential SI that they shall re-acquire the non-essential SI</w:t>
            </w:r>
            <w:r w:rsidRPr="001761BD">
              <w:rPr>
                <w:rFonts w:eastAsia="Batang" w:cs="Arial"/>
                <w:szCs w:val="22"/>
                <w:lang w:val="en-US" w:eastAsia="ko-KR"/>
              </w:rPr>
              <w:t xml:space="preserve">. </w:t>
            </w:r>
          </w:p>
        </w:tc>
      </w:tr>
      <w:tr w:rsidR="005F7140"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754D70" w:rsidP="002237F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D70" w:rsidRPr="00754D70" w:rsidRDefault="00797936" w:rsidP="00754D70">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T</w:t>
            </w:r>
            <w:r w:rsidR="00754D70" w:rsidRPr="00754D70">
              <w:rPr>
                <w:rFonts w:ascii="Times New Roman" w:eastAsia="Batang" w:hAnsi="Times New Roman"/>
                <w:szCs w:val="22"/>
                <w:lang w:val="en-US" w:eastAsia="ko-KR"/>
              </w:rPr>
              <w:t>he network should also be allowed to unconditionally just push “</w:t>
            </w:r>
            <w:r w:rsidR="00754D70" w:rsidRPr="00FA3C75">
              <w:rPr>
                <w:rFonts w:ascii="Times New Roman" w:eastAsia="Batang" w:hAnsi="Times New Roman"/>
                <w:i/>
                <w:szCs w:val="22"/>
                <w:lang w:val="en-US" w:eastAsia="ko-KR"/>
              </w:rPr>
              <w:t>other SI</w:t>
            </w:r>
            <w:r w:rsidR="00754D70" w:rsidRPr="00754D70">
              <w:rPr>
                <w:rFonts w:ascii="Times New Roman" w:eastAsia="Batang" w:hAnsi="Times New Roman"/>
                <w:szCs w:val="22"/>
                <w:lang w:val="en-US" w:eastAsia="ko-KR"/>
              </w:rPr>
              <w:t>” to the UE. Also, some possible UE based triggers for signaling of “</w:t>
            </w:r>
            <w:r w:rsidR="00754D70" w:rsidRPr="00FA3C75">
              <w:rPr>
                <w:rFonts w:ascii="Times New Roman" w:eastAsia="Batang" w:hAnsi="Times New Roman"/>
                <w:i/>
                <w:szCs w:val="22"/>
                <w:lang w:val="en-US" w:eastAsia="ko-KR"/>
              </w:rPr>
              <w:t>other SI</w:t>
            </w:r>
            <w:r w:rsidR="00754D70" w:rsidRPr="00754D70">
              <w:rPr>
                <w:rFonts w:ascii="Times New Roman" w:eastAsia="Batang" w:hAnsi="Times New Roman"/>
                <w:szCs w:val="22"/>
                <w:lang w:val="en-US" w:eastAsia="ko-KR"/>
              </w:rPr>
              <w:t>” are:</w:t>
            </w:r>
          </w:p>
          <w:p w:rsidR="005F7140" w:rsidRPr="00725818" w:rsidRDefault="00754D70" w:rsidP="00754D70">
            <w:pPr>
              <w:overflowPunct/>
              <w:autoSpaceDE/>
              <w:autoSpaceDN/>
              <w:adjustRightInd/>
              <w:spacing w:after="0"/>
              <w:jc w:val="left"/>
              <w:textAlignment w:val="auto"/>
              <w:rPr>
                <w:rFonts w:ascii="Times New Roman" w:eastAsia="Batang" w:hAnsi="Times New Roman"/>
                <w:szCs w:val="22"/>
                <w:lang w:val="en-US" w:eastAsia="ko-KR"/>
              </w:rPr>
            </w:pPr>
            <w:r w:rsidRPr="00754D70">
              <w:rPr>
                <w:rFonts w:ascii="Times New Roman" w:eastAsia="Batang" w:hAnsi="Times New Roman"/>
                <w:szCs w:val="22"/>
                <w:lang w:val="en-US" w:eastAsia="ko-KR"/>
              </w:rPr>
              <w:t>a) UE access to the cell, b) UE has some service e.g. MBMS or D2D that requires specific system info c) UE capability based</w:t>
            </w:r>
            <w:r>
              <w:rPr>
                <w:rFonts w:ascii="Times New Roman" w:eastAsia="Batang" w:hAnsi="Times New Roman"/>
                <w:szCs w:val="22"/>
                <w:lang w:val="en-US" w:eastAsia="ko-KR"/>
              </w:rPr>
              <w:t>.</w:t>
            </w:r>
          </w:p>
        </w:tc>
      </w:tr>
      <w:tr w:rsidR="00E91352"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E91352" w:rsidRPr="00725818" w:rsidRDefault="00E91352" w:rsidP="00E9135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91352" w:rsidRPr="00725818" w:rsidRDefault="00E91352" w:rsidP="00E91352">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val="en-US" w:eastAsia="ko-KR"/>
              </w:rPr>
              <w:t>We think both approaches described by Qualcomm and Ericsson should be supported. It should be possible for the network to decide when to broadcast Other SI, either as a reactive approach for e.g. when network receives lot of UE requests or as a proactive approach for e.g. if other-SI is modified, network may trigger a periodic broadcast for a short time period, to avoid large number of UEs requesting for Other SI. Absence of Other-SI in broadcast transmission may imply that UE may have to trigger a request for on-demand transmission.</w:t>
            </w:r>
          </w:p>
        </w:tc>
      </w:tr>
      <w:tr w:rsidR="0012712B"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hAnsi="Times New Roman"/>
                <w:color w:val="000000"/>
              </w:rPr>
            </w:pPr>
            <w:r w:rsidRPr="000810A5">
              <w:rPr>
                <w:rFonts w:ascii="Times New Roman" w:eastAsia="SimSun" w:hAnsi="Times New Roman" w:hint="eastAsia"/>
                <w:szCs w:val="22"/>
              </w:rPr>
              <w:t xml:space="preserve">We think </w:t>
            </w:r>
            <w:r w:rsidRPr="000810A5">
              <w:rPr>
                <w:rFonts w:ascii="Times New Roman" w:eastAsia="SimSun" w:hAnsi="Times New Roman"/>
                <w:szCs w:val="22"/>
              </w:rPr>
              <w:t xml:space="preserve">that in addition to explicit request by UE, </w:t>
            </w:r>
            <w:r w:rsidRPr="005C2407">
              <w:rPr>
                <w:rFonts w:ascii="Times New Roman" w:eastAsia="SimSun" w:hAnsi="Times New Roman"/>
                <w:szCs w:val="22"/>
              </w:rPr>
              <w:t xml:space="preserve">in case of system information update, network </w:t>
            </w:r>
            <w:r>
              <w:rPr>
                <w:rFonts w:ascii="Times New Roman" w:eastAsia="SimSun" w:hAnsi="Times New Roman"/>
                <w:szCs w:val="22"/>
              </w:rPr>
              <w:t>may</w:t>
            </w:r>
            <w:r w:rsidRPr="005C2407">
              <w:rPr>
                <w:rFonts w:ascii="Times New Roman" w:eastAsia="SimSun" w:hAnsi="Times New Roman"/>
                <w:szCs w:val="22"/>
              </w:rPr>
              <w:t xml:space="preserve"> broadcast the updated system information.</w:t>
            </w:r>
          </w:p>
        </w:tc>
      </w:tr>
      <w:tr w:rsidR="001348D1"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Pr="00756240"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hint="eastAsia"/>
                <w:color w:val="000000"/>
              </w:rPr>
              <w:t xml:space="preserve">We think </w:t>
            </w:r>
            <w:r>
              <w:rPr>
                <w:rFonts w:ascii="Times New Roman" w:eastAsia="SimSun" w:hAnsi="Times New Roman"/>
                <w:color w:val="000000"/>
              </w:rPr>
              <w:t xml:space="preserve">that </w:t>
            </w:r>
            <w:r>
              <w:rPr>
                <w:rFonts w:ascii="Times New Roman" w:eastAsia="SimSun" w:hAnsi="Times New Roman" w:hint="eastAsia"/>
                <w:color w:val="000000"/>
              </w:rPr>
              <w:t xml:space="preserve">the basic principle is that </w:t>
            </w:r>
            <w:r>
              <w:rPr>
                <w:rFonts w:ascii="Times New Roman" w:eastAsia="SimSun" w:hAnsi="Times New Roman"/>
                <w:color w:val="000000"/>
              </w:rPr>
              <w:t xml:space="preserve">the </w:t>
            </w:r>
            <w:r>
              <w:rPr>
                <w:rFonts w:ascii="Times New Roman" w:eastAsia="SimSun" w:hAnsi="Times New Roman" w:hint="eastAsia"/>
                <w:color w:val="000000"/>
              </w:rPr>
              <w:t>network transmit</w:t>
            </w:r>
            <w:r>
              <w:rPr>
                <w:rFonts w:ascii="Times New Roman" w:eastAsia="SimSun" w:hAnsi="Times New Roman"/>
                <w:color w:val="000000"/>
              </w:rPr>
              <w:t>s</w:t>
            </w:r>
            <w:r>
              <w:rPr>
                <w:rFonts w:ascii="Times New Roman" w:eastAsia="SimSun" w:hAnsi="Times New Roman" w:hint="eastAsia"/>
                <w:color w:val="000000"/>
              </w:rPr>
              <w:t xml:space="preserve"> the other SI according to the demand from </w:t>
            </w:r>
            <w:r>
              <w:rPr>
                <w:rFonts w:ascii="Times New Roman" w:eastAsia="SimSun" w:hAnsi="Times New Roman"/>
                <w:color w:val="000000"/>
              </w:rPr>
              <w:t xml:space="preserve">the </w:t>
            </w:r>
            <w:r>
              <w:rPr>
                <w:rFonts w:ascii="Times New Roman" w:eastAsia="SimSun" w:hAnsi="Times New Roman" w:hint="eastAsia"/>
                <w:color w:val="000000"/>
              </w:rPr>
              <w:t>UE</w:t>
            </w:r>
            <w:r>
              <w:rPr>
                <w:rFonts w:ascii="Times New Roman" w:eastAsia="SimSun" w:hAnsi="Times New Roman"/>
                <w:color w:val="000000"/>
              </w:rPr>
              <w:t>s</w:t>
            </w:r>
            <w:r>
              <w:rPr>
                <w:rFonts w:ascii="Times New Roman" w:eastAsia="SimSun" w:hAnsi="Times New Roman" w:hint="eastAsia"/>
                <w:color w:val="000000"/>
              </w:rPr>
              <w:t xml:space="preserve">. </w:t>
            </w:r>
            <w:r>
              <w:rPr>
                <w:rFonts w:ascii="Times New Roman" w:eastAsia="SimSun" w:hAnsi="Times New Roman"/>
                <w:color w:val="000000"/>
              </w:rPr>
              <w:t>M</w:t>
            </w:r>
            <w:r>
              <w:rPr>
                <w:rFonts w:ascii="Times New Roman" w:eastAsia="SimSun" w:hAnsi="Times New Roman" w:hint="eastAsia"/>
                <w:color w:val="000000"/>
              </w:rPr>
              <w:t xml:space="preserve">ore </w:t>
            </w:r>
            <w:r>
              <w:rPr>
                <w:rFonts w:ascii="Times New Roman" w:eastAsia="SimSun" w:hAnsi="Times New Roman"/>
                <w:color w:val="000000"/>
              </w:rPr>
              <w:t xml:space="preserve">in </w:t>
            </w:r>
            <w:r>
              <w:rPr>
                <w:rFonts w:ascii="Times New Roman" w:eastAsia="SimSun" w:hAnsi="Times New Roman" w:hint="eastAsia"/>
                <w:color w:val="000000"/>
              </w:rPr>
              <w:t xml:space="preserve">detail, </w:t>
            </w:r>
            <w:r>
              <w:rPr>
                <w:rFonts w:ascii="Times New Roman" w:eastAsia="SimSun" w:hAnsi="Times New Roman"/>
                <w:color w:val="000000"/>
              </w:rPr>
              <w:t xml:space="preserve">the </w:t>
            </w:r>
            <w:r>
              <w:rPr>
                <w:rFonts w:ascii="Times New Roman" w:eastAsia="SimSun" w:hAnsi="Times New Roman" w:hint="eastAsia"/>
                <w:color w:val="000000"/>
              </w:rPr>
              <w:t xml:space="preserve">network can </w:t>
            </w:r>
            <w:r>
              <w:rPr>
                <w:rFonts w:ascii="Times New Roman" w:eastAsia="SimSun" w:hAnsi="Times New Roman"/>
                <w:color w:val="000000"/>
              </w:rPr>
              <w:t xml:space="preserve">notify UEs that some (updated) other SI is available and then the UEs </w:t>
            </w:r>
            <w:r>
              <w:rPr>
                <w:rFonts w:ascii="Times New Roman" w:eastAsia="SimSun" w:hAnsi="Times New Roman" w:hint="eastAsia"/>
                <w:color w:val="000000"/>
              </w:rPr>
              <w:t xml:space="preserve">request the delivery of </w:t>
            </w:r>
            <w:r>
              <w:rPr>
                <w:rFonts w:ascii="Times New Roman" w:eastAsia="SimSun" w:hAnsi="Times New Roman"/>
                <w:color w:val="000000"/>
              </w:rPr>
              <w:t>such</w:t>
            </w:r>
            <w:r>
              <w:rPr>
                <w:rFonts w:ascii="Times New Roman" w:eastAsia="SimSun" w:hAnsi="Times New Roman" w:hint="eastAsia"/>
                <w:color w:val="000000"/>
              </w:rPr>
              <w:t xml:space="preserve"> other </w:t>
            </w:r>
            <w:r>
              <w:rPr>
                <w:rFonts w:ascii="Times New Roman" w:eastAsia="SimSun" w:hAnsi="Times New Roman"/>
                <w:color w:val="000000"/>
              </w:rPr>
              <w:t>SI</w:t>
            </w:r>
            <w:r>
              <w:rPr>
                <w:rFonts w:ascii="Times New Roman" w:eastAsia="SimSun" w:hAnsi="Times New Roman" w:hint="eastAsia"/>
                <w:color w:val="000000"/>
              </w:rPr>
              <w:t>.</w:t>
            </w:r>
          </w:p>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color w:val="000000"/>
              </w:rPr>
              <w:t xml:space="preserve">On the other hand, </w:t>
            </w:r>
            <w:r>
              <w:rPr>
                <w:rFonts w:ascii="Times New Roman" w:eastAsia="SimSun" w:hAnsi="Times New Roman" w:hint="eastAsia"/>
                <w:color w:val="000000"/>
              </w:rPr>
              <w:t>it</w:t>
            </w:r>
            <w:r>
              <w:rPr>
                <w:rFonts w:ascii="Times New Roman" w:eastAsia="SimSun" w:hAnsi="Times New Roman"/>
                <w:color w:val="000000"/>
              </w:rPr>
              <w:t>’</w:t>
            </w:r>
            <w:r>
              <w:rPr>
                <w:rFonts w:ascii="Times New Roman" w:eastAsia="SimSun" w:hAnsi="Times New Roman" w:hint="eastAsia"/>
                <w:color w:val="000000"/>
              </w:rPr>
              <w:t xml:space="preserve">s not necessary for </w:t>
            </w:r>
            <w:r>
              <w:rPr>
                <w:rFonts w:ascii="Times New Roman" w:eastAsia="SimSun" w:hAnsi="Times New Roman"/>
                <w:color w:val="000000"/>
              </w:rPr>
              <w:t>each</w:t>
            </w:r>
            <w:r>
              <w:rPr>
                <w:rFonts w:ascii="Times New Roman" w:eastAsia="SimSun" w:hAnsi="Times New Roman" w:hint="eastAsia"/>
                <w:color w:val="000000"/>
              </w:rPr>
              <w:t xml:space="preserve"> UE to request the delivery since the network </w:t>
            </w:r>
            <w:r>
              <w:rPr>
                <w:rFonts w:ascii="Times New Roman" w:eastAsia="SimSun" w:hAnsi="Times New Roman"/>
                <w:color w:val="000000"/>
              </w:rPr>
              <w:t>might</w:t>
            </w:r>
            <w:r>
              <w:rPr>
                <w:rFonts w:ascii="Times New Roman" w:eastAsia="SimSun" w:hAnsi="Times New Roman" w:hint="eastAsia"/>
                <w:color w:val="000000"/>
              </w:rPr>
              <w:t xml:space="preserve"> broadcast </w:t>
            </w:r>
            <w:r>
              <w:rPr>
                <w:rFonts w:ascii="Times New Roman" w:eastAsia="SimSun" w:hAnsi="Times New Roman"/>
                <w:color w:val="000000"/>
              </w:rPr>
              <w:t xml:space="preserve">the other SI in response to other UEs’ request and then </w:t>
            </w:r>
            <w:r>
              <w:rPr>
                <w:rFonts w:ascii="Times New Roman" w:eastAsia="SimSun" w:hAnsi="Times New Roman" w:hint="eastAsia"/>
                <w:color w:val="000000"/>
              </w:rPr>
              <w:t>some UE</w:t>
            </w:r>
            <w:r>
              <w:rPr>
                <w:rFonts w:ascii="Times New Roman" w:eastAsia="SimSun" w:hAnsi="Times New Roman"/>
                <w:color w:val="000000"/>
              </w:rPr>
              <w:t>s</w:t>
            </w:r>
            <w:r>
              <w:rPr>
                <w:rFonts w:ascii="Times New Roman" w:eastAsia="SimSun" w:hAnsi="Times New Roman" w:hint="eastAsia"/>
                <w:color w:val="000000"/>
              </w:rPr>
              <w:t xml:space="preserve"> can directly receive </w:t>
            </w:r>
            <w:r>
              <w:rPr>
                <w:rFonts w:ascii="Times New Roman" w:eastAsia="SimSun" w:hAnsi="Times New Roman"/>
                <w:color w:val="000000"/>
              </w:rPr>
              <w:t>them.</w:t>
            </w:r>
          </w:p>
        </w:tc>
      </w:tr>
      <w:tr w:rsidR="00EB1487"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EB1487" w:rsidRDefault="00EB1487"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B1487" w:rsidRDefault="00EB1487" w:rsidP="00EB1487">
            <w:pPr>
              <w:overflowPunct/>
              <w:autoSpaceDE/>
              <w:autoSpaceDN/>
              <w:adjustRightInd/>
              <w:spacing w:after="0"/>
              <w:jc w:val="left"/>
              <w:textAlignment w:val="auto"/>
              <w:rPr>
                <w:rFonts w:ascii="Times New Roman" w:eastAsia="SimSun" w:hAnsi="Times New Roman"/>
                <w:color w:val="000000"/>
              </w:rPr>
            </w:pPr>
            <w:r>
              <w:rPr>
                <w:rFonts w:ascii="Times New Roman" w:eastAsia="Batang" w:hAnsi="Times New Roman"/>
                <w:szCs w:val="22"/>
                <w:lang w:val="en-US" w:eastAsia="ko-KR"/>
              </w:rPr>
              <w:t>We also think that network-triggered SI delivery should also be studied where NW directly delivers the SI to the UE.</w:t>
            </w:r>
          </w:p>
        </w:tc>
      </w:tr>
      <w:tr w:rsidR="00DF0439"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DF0439" w:rsidRDefault="00DF0439"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F0439" w:rsidRDefault="00DF0439" w:rsidP="00EB148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UE can acquire Other SI by explicitly requesting it if network is not broadcasting Other SI.</w:t>
            </w:r>
          </w:p>
          <w:p w:rsidR="00C80A3D" w:rsidRDefault="00C80A3D" w:rsidP="00681CA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agree with other companies that whether Other SI is broadcasted or provided on UE request is a network implementation issue. </w:t>
            </w:r>
          </w:p>
        </w:tc>
      </w:tr>
      <w:tr w:rsidR="00A93B06"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Some cells may broadcast all necessary SI messages while other cells may not broadcast them. We think that UE does not need to send SI request at the cell where all necessary SI messages are broadcast. But, if a cell does not broadcast some of the necessary SI messages, </w:t>
            </w:r>
            <w:r>
              <w:rPr>
                <w:rFonts w:ascii="Times New Roman" w:eastAsia="Batang" w:hAnsi="Times New Roman"/>
                <w:szCs w:val="22"/>
                <w:lang w:val="en-US" w:eastAsia="ko-KR"/>
              </w:rPr>
              <w:lastRenderedPageBreak/>
              <w:t xml:space="preserve">UE would send SI request which triggers transmission of the requested SI. </w:t>
            </w:r>
          </w:p>
          <w:p w:rsidR="00A93B06"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 addition, the network can trigger transmission of the requested SI by its own decision. For example, when any necessary SI changes, the network may decide to broadcast the changed SI, rather than waits until all UEs request SI.</w:t>
            </w:r>
          </w:p>
        </w:tc>
      </w:tr>
      <w:tr w:rsidR="00AF1098"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F02F66">
              <w:rPr>
                <w:rFonts w:ascii="Times New Roman" w:eastAsia="SimSun" w:hAnsi="Times New Roman" w:hint="eastAsia"/>
                <w:szCs w:val="22"/>
                <w:lang w:val="en-US"/>
              </w:rPr>
              <w:lastRenderedPageBreak/>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Other system information can be provided in the periodically broadcast manner or in the dedicated signaling manner. For o</w:t>
            </w:r>
            <w:r>
              <w:rPr>
                <w:rFonts w:ascii="Times New Roman" w:eastAsia="SimSun" w:hAnsi="Times New Roman" w:hint="eastAsia"/>
                <w:szCs w:val="22"/>
                <w:lang w:val="en-US"/>
              </w:rPr>
              <w:t xml:space="preserve">ther system </w:t>
            </w:r>
            <w:r>
              <w:rPr>
                <w:rFonts w:ascii="Times New Roman" w:eastAsia="SimSun" w:hAnsi="Times New Roman"/>
                <w:szCs w:val="22"/>
                <w:lang w:val="en-US"/>
              </w:rPr>
              <w:t>information</w:t>
            </w:r>
            <w:r>
              <w:rPr>
                <w:rFonts w:ascii="Times New Roman" w:eastAsia="SimSun" w:hAnsi="Times New Roman" w:hint="eastAsia"/>
                <w:szCs w:val="22"/>
                <w:lang w:val="en-US"/>
              </w:rPr>
              <w:t>,</w:t>
            </w:r>
            <w:r>
              <w:rPr>
                <w:rFonts w:ascii="Times New Roman" w:eastAsia="SimSun" w:hAnsi="Times New Roman"/>
                <w:szCs w:val="22"/>
                <w:lang w:val="en-US"/>
              </w:rPr>
              <w:t xml:space="preserve"> which UE can’t obtain by the periodically broadcast manner, UE shall send the request to trigger the system information provision by network. </w:t>
            </w:r>
          </w:p>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 xml:space="preserve">As to the modification of </w:t>
            </w:r>
            <w:proofErr w:type="gramStart"/>
            <w:r>
              <w:rPr>
                <w:rFonts w:ascii="Times New Roman" w:eastAsia="SimSun" w:hAnsi="Times New Roman"/>
                <w:szCs w:val="22"/>
                <w:lang w:val="en-US"/>
              </w:rPr>
              <w:t>these</w:t>
            </w:r>
            <w:proofErr w:type="gramEnd"/>
            <w:r>
              <w:rPr>
                <w:rFonts w:ascii="Times New Roman" w:eastAsia="SimSun" w:hAnsi="Times New Roman"/>
                <w:szCs w:val="22"/>
                <w:lang w:val="en-US"/>
              </w:rPr>
              <w:t xml:space="preserve"> on-demand system information, network shall </w:t>
            </w:r>
            <w:r w:rsidRPr="00114807">
              <w:rPr>
                <w:rFonts w:ascii="Times New Roman" w:eastAsia="SimSun" w:hAnsi="Times New Roman"/>
                <w:szCs w:val="22"/>
                <w:lang w:val="en-US"/>
              </w:rPr>
              <w:t>autonomously</w:t>
            </w:r>
            <w:r>
              <w:rPr>
                <w:rFonts w:ascii="Times New Roman" w:eastAsia="SimSun" w:hAnsi="Times New Roman"/>
                <w:szCs w:val="22"/>
                <w:lang w:val="en-US"/>
              </w:rPr>
              <w:t xml:space="preserve"> transmit the updated system information by dedicated signaling or by broadcast, without UE request.</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hAnsi="Times New Roman"/>
                <w:color w:val="000000"/>
              </w:rPr>
            </w:pPr>
            <w:r w:rsidRPr="00BB1A6D">
              <w:rPr>
                <w:rFonts w:ascii="Times New Roman" w:hAnsi="Times New Roman"/>
                <w:color w:val="000000"/>
              </w:rPr>
              <w:t>We agree with the views expressed already.  UE initiated and network initiated mechanisms should be available.</w:t>
            </w:r>
          </w:p>
        </w:tc>
      </w:tr>
      <w:tr w:rsidR="00005AA6"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005AA6" w:rsidRPr="00F02F66" w:rsidRDefault="00005AA6" w:rsidP="00005AA6">
            <w:pPr>
              <w:overflowPunct/>
              <w:autoSpaceDE/>
              <w:autoSpaceDN/>
              <w:adjustRightInd/>
              <w:spacing w:after="0"/>
              <w:jc w:val="left"/>
              <w:textAlignment w:val="auto"/>
              <w:rPr>
                <w:rFonts w:ascii="Times New Roman" w:eastAsia="SimSun" w:hAnsi="Times New Roman"/>
                <w:szCs w:val="22"/>
                <w:lang w:val="en-US"/>
              </w:rPr>
            </w:pPr>
            <w:proofErr w:type="spellStart"/>
            <w:r w:rsidRPr="0079245D">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05AA6" w:rsidRDefault="00005AA6" w:rsidP="00005AA6">
            <w:pPr>
              <w:overflowPunct/>
              <w:autoSpaceDE/>
              <w:autoSpaceDN/>
              <w:adjustRightInd/>
              <w:spacing w:after="0"/>
              <w:jc w:val="left"/>
              <w:textAlignment w:val="auto"/>
              <w:rPr>
                <w:rFonts w:ascii="Times New Roman" w:eastAsia="SimSun" w:hAnsi="Times New Roman"/>
                <w:szCs w:val="22"/>
                <w:lang w:val="en-US"/>
              </w:rPr>
            </w:pPr>
            <w:r w:rsidRPr="00005AA6">
              <w:rPr>
                <w:rFonts w:ascii="Times New Roman" w:hAnsi="Times New Roman"/>
                <w:color w:val="000000"/>
              </w:rPr>
              <w:t>From network point of view</w:t>
            </w:r>
            <w:r w:rsidR="00B75AD1">
              <w:rPr>
                <w:rFonts w:ascii="Times New Roman" w:hAnsi="Times New Roman"/>
                <w:color w:val="000000"/>
              </w:rPr>
              <w:t>,</w:t>
            </w:r>
            <w:r w:rsidRPr="00005AA6">
              <w:rPr>
                <w:rFonts w:ascii="Times New Roman" w:hAnsi="Times New Roman"/>
                <w:color w:val="000000"/>
              </w:rPr>
              <w:t xml:space="preserve"> there should be flexibility whether to provide specific SIBs on demand or by periodic broadcast.</w:t>
            </w:r>
          </w:p>
        </w:tc>
      </w:tr>
      <w:tr w:rsidR="00F33745"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F33745" w:rsidRPr="0079245D" w:rsidRDefault="00F33745" w:rsidP="00F33745">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Convida</w:t>
            </w:r>
            <w:proofErr w:type="spellEnd"/>
            <w:r>
              <w:rPr>
                <w:rFonts w:ascii="Times New Roman" w:eastAsia="Batang" w:hAnsi="Times New Roman"/>
                <w:szCs w:val="22"/>
                <w:lang w:val="en-US" w:eastAsia="ko-KR"/>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33745" w:rsidRPr="00005AA6" w:rsidRDefault="00F33745" w:rsidP="00F33745">
            <w:pPr>
              <w:overflowPunct/>
              <w:autoSpaceDE/>
              <w:autoSpaceDN/>
              <w:adjustRightInd/>
              <w:spacing w:after="0"/>
              <w:jc w:val="left"/>
              <w:textAlignment w:val="auto"/>
              <w:rPr>
                <w:rFonts w:ascii="Times New Roman" w:hAnsi="Times New Roman"/>
                <w:color w:val="000000"/>
              </w:rPr>
            </w:pPr>
            <w:r>
              <w:rPr>
                <w:rFonts w:ascii="Times New Roman" w:eastAsia="Batang" w:hAnsi="Times New Roman"/>
                <w:szCs w:val="22"/>
                <w:lang w:val="en-US" w:eastAsia="ko-KR"/>
              </w:rPr>
              <w:t>Both approaches described by Qualcomm and Ericsson should be supported. Both explicit system information request and network triggered delivery of “other system information” should be supported.</w:t>
            </w:r>
          </w:p>
        </w:tc>
      </w:tr>
      <w:tr w:rsidR="000312E3"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F3374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F3374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We also consider both network-triggered and UE triggered SI delivery should be supported.</w:t>
            </w:r>
          </w:p>
        </w:tc>
      </w:tr>
      <w:tr w:rsidR="00341B4D"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341B4D" w:rsidRDefault="00DA67DE" w:rsidP="00F3374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341B4D" w:rsidRDefault="00DA67DE" w:rsidP="00F3374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hAnsi="Times New Roman"/>
                <w:color w:val="000000"/>
              </w:rPr>
              <w:t xml:space="preserve">Both of UE request and network push manner to send “other system information” should be supported. The scenarios include: 1) cell change 2) system information update 3) new service requirement 4) by other UE’s request. In the above cases, the network may be triggered to send system information </w:t>
            </w:r>
            <w:r w:rsidRPr="00F878A8">
              <w:rPr>
                <w:rFonts w:ascii="Times New Roman" w:hAnsi="Times New Roman"/>
                <w:color w:val="000000"/>
              </w:rPr>
              <w:t>initiatively</w:t>
            </w:r>
            <w:r>
              <w:rPr>
                <w:rFonts w:ascii="Times New Roman" w:hAnsi="Times New Roman"/>
                <w:color w:val="000000"/>
              </w:rPr>
              <w:t>.</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ED05F7"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szCs w:val="22"/>
                <w:lang w:val="en-US" w:eastAsia="ja-JP"/>
              </w:rPr>
              <w:t>Basically, we also agree on the other views that both NW and UE initiated mechanisms should be supported. Broadcast approach initiated by the NW has an advantage when the other SI is changed. NW should be able to broadcast the updated SI temporarily. Dedicated approach requested by the UE has an advantage when the NW does not broadcast the other S</w:t>
            </w:r>
            <w:r w:rsidRPr="00EA2374">
              <w:rPr>
                <w:rFonts w:ascii="Times New Roman" w:eastAsia="MS Mincho" w:hAnsi="Times New Roman"/>
                <w:szCs w:val="22"/>
                <w:lang w:val="en-US" w:eastAsia="ja-JP"/>
              </w:rPr>
              <w:t xml:space="preserve">Is </w:t>
            </w:r>
            <w:r w:rsidRPr="00EA2374">
              <w:rPr>
                <w:rFonts w:ascii="Times New Roman" w:eastAsia="MS Mincho" w:hAnsi="Times New Roman" w:hint="eastAsia"/>
                <w:szCs w:val="22"/>
                <w:lang w:val="en-US" w:eastAsia="ja-JP"/>
              </w:rPr>
              <w:t>and the UE notices that some of the other S</w:t>
            </w:r>
            <w:r w:rsidRPr="00EA2374">
              <w:rPr>
                <w:rFonts w:ascii="Times New Roman" w:eastAsia="MS Mincho" w:hAnsi="Times New Roman"/>
                <w:szCs w:val="22"/>
                <w:lang w:val="en-US" w:eastAsia="ja-JP"/>
              </w:rPr>
              <w:t>Is</w:t>
            </w:r>
            <w:r w:rsidRPr="00EA2374">
              <w:rPr>
                <w:rFonts w:ascii="Times New Roman" w:eastAsia="MS Mincho" w:hAnsi="Times New Roman" w:hint="eastAsia"/>
                <w:szCs w:val="22"/>
                <w:lang w:val="en-US" w:eastAsia="ja-JP"/>
              </w:rPr>
              <w:t xml:space="preserve"> </w:t>
            </w:r>
            <w:proofErr w:type="gramStart"/>
            <w:r w:rsidRPr="00EA2374">
              <w:rPr>
                <w:rFonts w:ascii="Times New Roman" w:eastAsia="MS Mincho" w:hAnsi="Times New Roman" w:hint="eastAsia"/>
                <w:szCs w:val="22"/>
                <w:lang w:val="en-US" w:eastAsia="ja-JP"/>
              </w:rPr>
              <w:t>have</w:t>
            </w:r>
            <w:proofErr w:type="gramEnd"/>
            <w:r w:rsidRPr="00EA2374">
              <w:rPr>
                <w:rFonts w:ascii="Times New Roman" w:eastAsia="MS Mincho" w:hAnsi="Times New Roman" w:hint="eastAsia"/>
                <w:szCs w:val="22"/>
                <w:lang w:val="en-US" w:eastAsia="ja-JP"/>
              </w:rPr>
              <w:t xml:space="preserve"> been changed, e.g., recover from the out of coverage.</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Pr="00ED05F7"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 xml:space="preserve">Both UE initiated and network initiated mechanisms should be supported, especially </w:t>
            </w:r>
            <w:r w:rsidRPr="00E7285C">
              <w:rPr>
                <w:rFonts w:ascii="Times New Roman" w:eastAsia="Malgun Gothic" w:hAnsi="Times New Roman"/>
                <w:szCs w:val="22"/>
                <w:lang w:val="en-US" w:eastAsia="ko-KR"/>
              </w:rPr>
              <w:t>for SI update.</w:t>
            </w:r>
          </w:p>
        </w:tc>
      </w:tr>
      <w:tr w:rsidR="007D6ADF"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7D6ADF" w:rsidRDefault="007D6ADF"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D6ADF" w:rsidRPr="00ED05F7" w:rsidRDefault="007D6ADF" w:rsidP="00094CFD">
            <w:pPr>
              <w:overflowPunct/>
              <w:autoSpaceDE/>
              <w:autoSpaceDN/>
              <w:adjustRightInd/>
              <w:spacing w:after="0"/>
              <w:jc w:val="left"/>
              <w:textAlignment w:val="auto"/>
              <w:rPr>
                <w:rFonts w:ascii="Times New Roman" w:eastAsia="SimSun" w:hAnsi="Times New Roman"/>
                <w:szCs w:val="22"/>
                <w:lang w:val="en-US"/>
              </w:rPr>
            </w:pPr>
            <w:r w:rsidRPr="00ED05F7">
              <w:rPr>
                <w:rFonts w:ascii="Times New Roman" w:eastAsia="SimSun" w:hAnsi="Times New Roman"/>
                <w:szCs w:val="22"/>
                <w:lang w:val="en-US"/>
              </w:rPr>
              <w:t>W</w:t>
            </w:r>
            <w:r w:rsidRPr="00ED05F7">
              <w:rPr>
                <w:rFonts w:ascii="Times New Roman" w:eastAsia="SimSun" w:hAnsi="Times New Roman" w:hint="eastAsia"/>
                <w:szCs w:val="22"/>
                <w:lang w:val="en-US"/>
              </w:rPr>
              <w:t xml:space="preserve">e think both network and UE triggered Other SI delivery through </w:t>
            </w:r>
            <w:r>
              <w:rPr>
                <w:rFonts w:ascii="Times New Roman" w:eastAsia="SimSun" w:hAnsi="Times New Roman" w:hint="eastAsia"/>
                <w:szCs w:val="22"/>
                <w:lang w:val="en-US"/>
              </w:rPr>
              <w:t>either</w:t>
            </w:r>
            <w:r w:rsidRPr="00ED05F7">
              <w:rPr>
                <w:rFonts w:ascii="Times New Roman" w:eastAsia="SimSun" w:hAnsi="Times New Roman" w:hint="eastAsia"/>
                <w:szCs w:val="22"/>
                <w:lang w:val="en-US"/>
              </w:rPr>
              <w:t xml:space="preserve"> broadcast </w:t>
            </w:r>
            <w:r>
              <w:rPr>
                <w:rFonts w:ascii="Times New Roman" w:eastAsia="SimSun" w:hAnsi="Times New Roman" w:hint="eastAsia"/>
                <w:szCs w:val="22"/>
                <w:lang w:val="en-US"/>
              </w:rPr>
              <w:t>or dedicated RRC message manner</w:t>
            </w:r>
            <w:r w:rsidRPr="00ED05F7">
              <w:rPr>
                <w:rFonts w:ascii="Times New Roman" w:eastAsia="SimSun" w:hAnsi="Times New Roman" w:hint="eastAsia"/>
                <w:szCs w:val="22"/>
                <w:lang w:val="en-US"/>
              </w:rPr>
              <w:t xml:space="preserve"> need to be supported.</w:t>
            </w:r>
          </w:p>
        </w:tc>
      </w:tr>
      <w:tr w:rsidR="00754433"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A21470" w:rsidRDefault="00754433" w:rsidP="00F33745">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F33745">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As several companies already mentioned, the NR system should have flexibility to choose unicast or broadcast for non-essential system information distribution. The unicast based delivery may be triggered by a request from a UE, but some other cases may exist.</w:t>
            </w:r>
          </w:p>
        </w:tc>
      </w:tr>
      <w:tr w:rsidR="00780244" w:rsidRPr="00725818" w:rsidTr="00D84012">
        <w:tc>
          <w:tcPr>
            <w:tcW w:w="1727" w:type="dxa"/>
            <w:tcBorders>
              <w:top w:val="single" w:sz="4" w:space="0" w:color="auto"/>
              <w:left w:val="single" w:sz="4" w:space="0" w:color="auto"/>
              <w:bottom w:val="single" w:sz="4" w:space="0" w:color="auto"/>
              <w:right w:val="single" w:sz="4" w:space="0" w:color="auto"/>
            </w:tcBorders>
            <w:shd w:val="clear" w:color="auto" w:fill="auto"/>
          </w:tcPr>
          <w:p w:rsidR="00780244" w:rsidRPr="00A21470" w:rsidRDefault="00780244" w:rsidP="00F33745">
            <w:pPr>
              <w:overflowPunct/>
              <w:autoSpaceDE/>
              <w:autoSpaceDN/>
              <w:adjustRightInd/>
              <w:spacing w:after="0"/>
              <w:jc w:val="left"/>
              <w:textAlignment w:val="auto"/>
              <w:rPr>
                <w:rFonts w:ascii="Times New Roman" w:eastAsia="Batang" w:hAnsi="Times New Roman"/>
                <w:szCs w:val="22"/>
                <w:lang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80244" w:rsidRDefault="00780244" w:rsidP="00F33745">
            <w:pPr>
              <w:overflowPunct/>
              <w:autoSpaceDE/>
              <w:autoSpaceDN/>
              <w:adjustRightInd/>
              <w:spacing w:after="0"/>
              <w:jc w:val="left"/>
              <w:textAlignment w:val="auto"/>
              <w:rPr>
                <w:rFonts w:ascii="Times New Roman" w:eastAsia="Batang" w:hAnsi="Times New Roman"/>
                <w:szCs w:val="22"/>
                <w:lang w:val="en-US" w:eastAsia="ko-KR"/>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3b</w:t>
      </w:r>
      <w:r w:rsidRPr="00C002D3">
        <w:rPr>
          <w:rFonts w:ascii="Times New Roman" w:eastAsia="SimSun" w:hAnsi="Times New Roman"/>
          <w:szCs w:val="22"/>
        </w:rPr>
        <w:t>:</w:t>
      </w:r>
    </w:p>
    <w:p w:rsidR="00BF1BCB" w:rsidRDefault="00BF1BCB" w:rsidP="00BF1BCB">
      <w:pPr>
        <w:pStyle w:val="Agreement"/>
        <w:numPr>
          <w:ilvl w:val="0"/>
          <w:numId w:val="0"/>
        </w:numPr>
        <w:tabs>
          <w:tab w:val="num" w:pos="567"/>
        </w:tabs>
        <w:rPr>
          <w:rFonts w:eastAsia="Malgun Gothic"/>
          <w:b w:val="0"/>
          <w:iCs/>
        </w:rPr>
      </w:pPr>
      <w:r>
        <w:rPr>
          <w:rFonts w:eastAsia="Malgun Gothic"/>
          <w:b w:val="0"/>
          <w:iCs/>
        </w:rPr>
        <w:t>Majority of companies share the view that both network triggered and UE initiated mechanisms for Other SI delivery shall be further studied. Network is in full control of the triggering mechanism to be applied for delivery of Other SI.</w:t>
      </w:r>
    </w:p>
    <w:p w:rsidR="00A40055" w:rsidRPr="00A93B06" w:rsidRDefault="00A40055" w:rsidP="00A40055">
      <w:pPr>
        <w:pStyle w:val="Agreement"/>
        <w:numPr>
          <w:ilvl w:val="0"/>
          <w:numId w:val="0"/>
        </w:numPr>
        <w:tabs>
          <w:tab w:val="num" w:pos="567"/>
        </w:tabs>
        <w:rPr>
          <w:rFonts w:eastAsia="Malgun Gothic"/>
          <w:b w:val="0"/>
          <w:lang w:val="en-GB"/>
        </w:rPr>
      </w:pPr>
    </w:p>
    <w:p w:rsidR="005544BB" w:rsidRDefault="00945998" w:rsidP="005544BB">
      <w:pPr>
        <w:rPr>
          <w:rFonts w:eastAsia="Batang"/>
          <w:lang w:val="en-US" w:eastAsia="ko-KR"/>
        </w:rPr>
      </w:pPr>
      <w:r w:rsidRPr="00945998">
        <w:rPr>
          <w:rFonts w:eastAsia="Batang"/>
          <w:lang w:val="en-US" w:eastAsia="ko-KR"/>
        </w:rPr>
        <w:t>Assuming</w:t>
      </w:r>
      <w:r>
        <w:rPr>
          <w:rFonts w:eastAsia="Batang"/>
          <w:lang w:val="en-US" w:eastAsia="ko-KR"/>
        </w:rPr>
        <w:t xml:space="preserve"> UE explicitly request for </w:t>
      </w:r>
      <w:r w:rsidR="00350BA6">
        <w:rPr>
          <w:rFonts w:eastAsia="Batang"/>
          <w:lang w:val="en-US" w:eastAsia="ko-KR"/>
        </w:rPr>
        <w:t xml:space="preserve">other </w:t>
      </w:r>
      <w:r>
        <w:rPr>
          <w:rFonts w:eastAsia="Batang"/>
          <w:lang w:val="en-US" w:eastAsia="ko-KR"/>
        </w:rPr>
        <w:t xml:space="preserve">system information from network, it would be helpful to clarify in what scenarios does the UE make such request? </w:t>
      </w:r>
      <w:proofErr w:type="spellStart"/>
      <w:proofErr w:type="gramStart"/>
      <w:r w:rsidR="000612C5">
        <w:rPr>
          <w:rFonts w:eastAsia="Batang"/>
          <w:lang w:val="en-US" w:eastAsia="ko-KR"/>
        </w:rPr>
        <w:t>Eg</w:t>
      </w:r>
      <w:proofErr w:type="spellEnd"/>
      <w:r w:rsidR="000612C5">
        <w:rPr>
          <w:rFonts w:eastAsia="Batang"/>
          <w:lang w:val="en-US" w:eastAsia="ko-KR"/>
        </w:rPr>
        <w:t>.</w:t>
      </w:r>
      <w:proofErr w:type="gramEnd"/>
      <w:r w:rsidR="000612C5">
        <w:rPr>
          <w:rFonts w:eastAsia="Batang"/>
          <w:lang w:val="en-US" w:eastAsia="ko-KR"/>
        </w:rPr>
        <w:t xml:space="preserve"> Upon power ON UE reads the </w:t>
      </w:r>
      <w:r w:rsidR="00350BA6">
        <w:rPr>
          <w:rFonts w:eastAsia="Batang"/>
          <w:lang w:val="en-US" w:eastAsia="ko-KR"/>
        </w:rPr>
        <w:t>minimum</w:t>
      </w:r>
      <w:r w:rsidR="000612C5">
        <w:rPr>
          <w:rFonts w:eastAsia="Batang"/>
          <w:lang w:val="en-US" w:eastAsia="ko-KR"/>
        </w:rPr>
        <w:t xml:space="preserve"> system information which is broadcasted periodically and then UE wants to perform data exchange so it explicitly requests for </w:t>
      </w:r>
      <w:r w:rsidR="00350BA6">
        <w:rPr>
          <w:rFonts w:eastAsia="Batang"/>
          <w:lang w:val="en-US" w:eastAsia="ko-KR"/>
        </w:rPr>
        <w:t>the other</w:t>
      </w:r>
      <w:r w:rsidR="000612C5">
        <w:rPr>
          <w:rFonts w:eastAsia="Batang"/>
          <w:lang w:val="en-US" w:eastAsia="ko-KR"/>
        </w:rPr>
        <w:t xml:space="preserve"> system information</w:t>
      </w:r>
      <w:r w:rsidR="00AE6FAC">
        <w:rPr>
          <w:rFonts w:eastAsia="Batang"/>
          <w:lang w:val="en-US" w:eastAsia="ko-KR"/>
        </w:rPr>
        <w:t>?</w:t>
      </w:r>
      <w:r w:rsidR="000612C5">
        <w:rPr>
          <w:rFonts w:eastAsia="Batang"/>
          <w:lang w:val="en-US" w:eastAsia="ko-KR"/>
        </w:rPr>
        <w:t xml:space="preserve"> </w:t>
      </w:r>
      <w:r w:rsidR="00D17DBB">
        <w:rPr>
          <w:rFonts w:eastAsia="Batang"/>
          <w:lang w:val="en-US" w:eastAsia="ko-KR"/>
        </w:rPr>
        <w:t>Even if UE does not intend to perform data exchange</w:t>
      </w:r>
      <w:r w:rsidR="00077A04">
        <w:rPr>
          <w:rFonts w:eastAsia="Batang"/>
          <w:lang w:val="en-US" w:eastAsia="ko-KR"/>
        </w:rPr>
        <w:t xml:space="preserve">, UE would require other system information for idle mode mobility or supporting features </w:t>
      </w:r>
      <w:proofErr w:type="spellStart"/>
      <w:r w:rsidR="00077A04">
        <w:rPr>
          <w:rFonts w:eastAsia="Batang"/>
          <w:lang w:val="en-US" w:eastAsia="ko-KR"/>
        </w:rPr>
        <w:t>eg</w:t>
      </w:r>
      <w:proofErr w:type="spellEnd"/>
      <w:r w:rsidR="00077A04">
        <w:rPr>
          <w:rFonts w:eastAsia="Batang"/>
          <w:lang w:val="en-US" w:eastAsia="ko-KR"/>
        </w:rPr>
        <w:t xml:space="preserve">. </w:t>
      </w:r>
      <w:proofErr w:type="gramStart"/>
      <w:r w:rsidR="00077A04">
        <w:rPr>
          <w:rFonts w:eastAsia="Batang"/>
          <w:lang w:val="en-US" w:eastAsia="ko-KR"/>
        </w:rPr>
        <w:t>MBMS in idle mode</w:t>
      </w:r>
      <w:r w:rsidR="00AE6FAC">
        <w:rPr>
          <w:rFonts w:eastAsia="Batang"/>
          <w:lang w:val="en-US" w:eastAsia="ko-KR"/>
        </w:rPr>
        <w:t>?</w:t>
      </w:r>
      <w:proofErr w:type="gramEnd"/>
      <w:r w:rsidR="00077A04">
        <w:rPr>
          <w:rFonts w:eastAsia="Batang"/>
          <w:lang w:val="en-US" w:eastAsia="ko-KR"/>
        </w:rPr>
        <w:t xml:space="preserve"> </w:t>
      </w:r>
      <w:r w:rsidR="000612C5">
        <w:rPr>
          <w:rFonts w:eastAsia="Batang"/>
          <w:lang w:val="en-US" w:eastAsia="ko-KR"/>
        </w:rPr>
        <w:t xml:space="preserve">During </w:t>
      </w:r>
      <w:r w:rsidR="00077A04">
        <w:rPr>
          <w:rFonts w:eastAsia="Batang"/>
          <w:lang w:val="en-US" w:eastAsia="ko-KR"/>
        </w:rPr>
        <w:t xml:space="preserve">idle mode </w:t>
      </w:r>
      <w:r w:rsidR="000612C5">
        <w:rPr>
          <w:rFonts w:eastAsia="Batang"/>
          <w:lang w:val="en-US" w:eastAsia="ko-KR"/>
        </w:rPr>
        <w:t xml:space="preserve">mobility </w:t>
      </w:r>
      <w:r w:rsidR="00350BA6">
        <w:rPr>
          <w:rFonts w:eastAsia="Batang"/>
          <w:lang w:val="en-US" w:eastAsia="ko-KR"/>
        </w:rPr>
        <w:t xml:space="preserve">when </w:t>
      </w:r>
      <w:r w:rsidR="000612C5">
        <w:rPr>
          <w:rFonts w:eastAsia="Batang"/>
          <w:lang w:val="en-US" w:eastAsia="ko-KR"/>
        </w:rPr>
        <w:t xml:space="preserve">UE </w:t>
      </w:r>
      <w:r w:rsidR="00350BA6">
        <w:rPr>
          <w:rFonts w:eastAsia="Batang"/>
          <w:lang w:val="en-US" w:eastAsia="ko-KR"/>
        </w:rPr>
        <w:t xml:space="preserve">moves from </w:t>
      </w:r>
      <w:r w:rsidR="005544BB">
        <w:rPr>
          <w:rFonts w:eastAsia="Batang"/>
          <w:lang w:val="en-US" w:eastAsia="ko-KR"/>
        </w:rPr>
        <w:t>the</w:t>
      </w:r>
      <w:r w:rsidR="00350BA6">
        <w:rPr>
          <w:rFonts w:eastAsia="Batang"/>
          <w:lang w:val="en-US" w:eastAsia="ko-KR"/>
        </w:rPr>
        <w:t xml:space="preserve"> coverage where it acquired system information to another coverage area UE somehow detects</w:t>
      </w:r>
      <w:r w:rsidR="000612C5">
        <w:rPr>
          <w:rFonts w:eastAsia="Batang"/>
          <w:lang w:val="en-US" w:eastAsia="ko-KR"/>
        </w:rPr>
        <w:t xml:space="preserve"> </w:t>
      </w:r>
      <w:r w:rsidR="00350BA6">
        <w:rPr>
          <w:rFonts w:eastAsia="Batang"/>
          <w:lang w:val="en-US" w:eastAsia="ko-KR"/>
        </w:rPr>
        <w:t xml:space="preserve">the stored </w:t>
      </w:r>
      <w:r w:rsidR="000612C5">
        <w:rPr>
          <w:rFonts w:eastAsia="Batang"/>
          <w:lang w:val="en-US" w:eastAsia="ko-KR"/>
        </w:rPr>
        <w:t>system information</w:t>
      </w:r>
      <w:r w:rsidR="00350BA6">
        <w:rPr>
          <w:rFonts w:eastAsia="Batang"/>
          <w:lang w:val="en-US" w:eastAsia="ko-KR"/>
        </w:rPr>
        <w:t xml:space="preserve"> is not applicable in that coverage</w:t>
      </w:r>
      <w:r w:rsidR="00077A04">
        <w:rPr>
          <w:rFonts w:eastAsia="Batang"/>
          <w:lang w:val="en-US" w:eastAsia="ko-KR"/>
        </w:rPr>
        <w:t xml:space="preserve"> area</w:t>
      </w:r>
      <w:r w:rsidR="00AE6FAC">
        <w:rPr>
          <w:rFonts w:eastAsia="Batang"/>
          <w:lang w:val="en-US" w:eastAsia="ko-KR"/>
        </w:rPr>
        <w:t xml:space="preserve"> and UE triggers request?</w:t>
      </w:r>
      <w:r w:rsidR="00350BA6">
        <w:rPr>
          <w:rFonts w:eastAsia="Batang"/>
          <w:lang w:val="en-US" w:eastAsia="ko-KR"/>
        </w:rPr>
        <w:t xml:space="preserve"> In [7], issue related to acquiring other system information upon “cell” re-selection is raised. Upon </w:t>
      </w:r>
      <w:r w:rsidR="00077A04">
        <w:rPr>
          <w:rFonts w:eastAsia="Batang"/>
          <w:lang w:val="en-US" w:eastAsia="ko-KR"/>
        </w:rPr>
        <w:t xml:space="preserve">every </w:t>
      </w:r>
      <w:r w:rsidR="00350BA6">
        <w:rPr>
          <w:rFonts w:eastAsia="Batang"/>
          <w:lang w:val="en-US" w:eastAsia="ko-KR"/>
        </w:rPr>
        <w:t xml:space="preserve">“cell” re-selection if UE has to explicitly request other system information </w:t>
      </w:r>
      <w:r w:rsidR="00077A04">
        <w:rPr>
          <w:rFonts w:eastAsia="Batang"/>
          <w:lang w:val="en-US" w:eastAsia="ko-KR"/>
        </w:rPr>
        <w:t xml:space="preserve">every time </w:t>
      </w:r>
      <w:r w:rsidR="00350BA6">
        <w:rPr>
          <w:rFonts w:eastAsia="Batang"/>
          <w:lang w:val="en-US" w:eastAsia="ko-KR"/>
        </w:rPr>
        <w:t xml:space="preserve">then it is not desirable from UE power consumption point of view. </w:t>
      </w:r>
      <w:r w:rsidR="005544BB">
        <w:rPr>
          <w:rFonts w:eastAsia="Batang"/>
          <w:lang w:val="en-US" w:eastAsia="ko-KR"/>
        </w:rPr>
        <w:t>Companies may have different views in what scenarios UE triggers request for other system information.</w:t>
      </w:r>
    </w:p>
    <w:p w:rsidR="005544BB" w:rsidRPr="000612C5" w:rsidRDefault="005544BB" w:rsidP="005544BB">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w:t>
      </w:r>
      <w:r w:rsidR="001C7736">
        <w:rPr>
          <w:rFonts w:eastAsia="Malgun Gothic"/>
        </w:rPr>
        <w:t>3c</w:t>
      </w:r>
      <w:r w:rsidRPr="00725818">
        <w:rPr>
          <w:rFonts w:eastAsia="Malgun Gothic" w:hint="eastAsia"/>
        </w:rPr>
        <w:t xml:space="preserve">: </w:t>
      </w:r>
      <w:r w:rsidRPr="00725818">
        <w:rPr>
          <w:rFonts w:eastAsia="Malgun Gothic"/>
        </w:rPr>
        <w:t>Companies are requested to provide view</w:t>
      </w:r>
      <w:r>
        <w:rPr>
          <w:rFonts w:eastAsia="Malgun Gothic"/>
        </w:rPr>
        <w:t xml:space="preserve">s </w:t>
      </w:r>
      <w:r w:rsidRPr="000612C5">
        <w:rPr>
          <w:rFonts w:eastAsia="Malgun Gothic"/>
        </w:rPr>
        <w:t xml:space="preserve">in what scenarios UE triggers explicit request for </w:t>
      </w:r>
      <w:r>
        <w:rPr>
          <w:rFonts w:eastAsia="Malgun Gothic"/>
        </w:rPr>
        <w:t xml:space="preserve">other </w:t>
      </w:r>
      <w:r w:rsidRPr="000612C5">
        <w:rPr>
          <w:rFonts w:eastAsia="Malgun Gothic"/>
        </w:rPr>
        <w:t>system information.</w:t>
      </w:r>
    </w:p>
    <w:p w:rsidR="005544BB" w:rsidRDefault="005544BB" w:rsidP="005544BB">
      <w:pPr>
        <w:rPr>
          <w:rFonts w:eastAsia="Batang"/>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5544BB" w:rsidRPr="00725818" w:rsidTr="002C1D4A">
        <w:tc>
          <w:tcPr>
            <w:tcW w:w="1727" w:type="dxa"/>
            <w:shd w:val="clear" w:color="auto" w:fill="BFBFBF"/>
          </w:tcPr>
          <w:p w:rsidR="005544BB" w:rsidRPr="00725818" w:rsidRDefault="005544BB" w:rsidP="002C1D4A">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5544BB" w:rsidRPr="006D310C" w:rsidRDefault="005544BB" w:rsidP="002C1D4A">
            <w:pPr>
              <w:pStyle w:val="Agreement"/>
              <w:numPr>
                <w:ilvl w:val="0"/>
                <w:numId w:val="0"/>
              </w:numPr>
              <w:tabs>
                <w:tab w:val="num" w:pos="567"/>
              </w:tabs>
              <w:rPr>
                <w:rFonts w:ascii="Times New Roman" w:eastAsia="Batang" w:hAnsi="Times New Roman" w:cs="Times New Roman"/>
                <w:bCs w:val="0"/>
                <w:color w:val="auto"/>
                <w:szCs w:val="22"/>
              </w:rPr>
            </w:pPr>
            <w:r w:rsidRPr="006D310C">
              <w:rPr>
                <w:rFonts w:ascii="Times New Roman" w:eastAsia="Batang" w:hAnsi="Times New Roman" w:cs="Times New Roman"/>
                <w:bCs w:val="0"/>
                <w:color w:val="auto"/>
                <w:szCs w:val="22"/>
              </w:rPr>
              <w:t>Scenarios in which UE triggers explicit request for non-essential system information.</w:t>
            </w:r>
          </w:p>
        </w:tc>
      </w:tr>
      <w:tr w:rsidR="005544BB" w:rsidRPr="00725818" w:rsidTr="002C1D4A">
        <w:tc>
          <w:tcPr>
            <w:tcW w:w="1727" w:type="dxa"/>
            <w:shd w:val="clear" w:color="auto" w:fill="auto"/>
          </w:tcPr>
          <w:p w:rsidR="005544BB" w:rsidRPr="00725818" w:rsidRDefault="00A64E3A" w:rsidP="002C1D4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Location specific SIBs (such as positioning SIB, neighbor cell list SIB) transmission could be requested by the UE upon serving cell change. Or service specific SIB (e.g. MBMS, PWS) </w:t>
            </w:r>
            <w:r>
              <w:rPr>
                <w:rFonts w:ascii="Times New Roman" w:eastAsia="Batang" w:hAnsi="Times New Roman"/>
                <w:szCs w:val="22"/>
                <w:lang w:val="en-US" w:eastAsia="ko-KR"/>
              </w:rPr>
              <w:lastRenderedPageBreak/>
              <w:t>transmission could be requested by the UE when the RAN notifies the start of the service delivery to the UE by paging.</w:t>
            </w:r>
          </w:p>
          <w:p w:rsidR="00936695" w:rsidRPr="00725818"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 addition, UE shall request SI transmission upon UE’s initial acquisition (powering up scenario).</w:t>
            </w:r>
          </w:p>
        </w:tc>
      </w:tr>
      <w:tr w:rsidR="005F7140"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2C1D4A">
            <w:pPr>
              <w:overflowPunct/>
              <w:autoSpaceDE/>
              <w:autoSpaceDN/>
              <w:adjustRightInd/>
              <w:spacing w:after="0"/>
              <w:jc w:val="left"/>
              <w:textAlignment w:val="auto"/>
              <w:rPr>
                <w:rFonts w:ascii="Times New Roman" w:eastAsia="SimSun" w:hAnsi="Times New Roman"/>
                <w:szCs w:val="22"/>
                <w:lang w:val="en-US"/>
              </w:rPr>
            </w:pPr>
            <w:r>
              <w:rPr>
                <w:rFonts w:eastAsia="Batang"/>
                <w:lang w:val="en-US" w:eastAsia="ko-KR"/>
              </w:rPr>
              <w:lastRenderedPageBreak/>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2C1D4A">
            <w:pPr>
              <w:overflowPunct/>
              <w:autoSpaceDE/>
              <w:autoSpaceDN/>
              <w:adjustRightInd/>
              <w:spacing w:after="0"/>
              <w:jc w:val="left"/>
              <w:textAlignment w:val="auto"/>
              <w:rPr>
                <w:rFonts w:ascii="Times New Roman" w:eastAsia="Batang" w:hAnsi="Times New Roman"/>
                <w:szCs w:val="22"/>
                <w:lang w:val="en-US" w:eastAsia="ko-KR"/>
              </w:rPr>
            </w:pPr>
            <w:r w:rsidRPr="00BC2EF2">
              <w:rPr>
                <w:rFonts w:eastAsia="Batang"/>
                <w:lang w:val="en-US" w:eastAsia="ko-KR"/>
              </w:rPr>
              <w:t xml:space="preserve">As a basic rule, the UE needs to (re-)acquire SI whenever it has not stored a valid version of the SI. We agree with the rapporteur that this could lead to an increased amount of connection establishments e.g. upon cell change. RAN2 should therefore investigate means to reduce those requests for example by indicating as part of the SI that it is also valid for (selected) neighbor </w:t>
            </w:r>
            <w:r w:rsidRPr="00622CD7">
              <w:rPr>
                <w:rFonts w:eastAsia="Batang"/>
                <w:lang w:val="en-US" w:eastAsia="ko-KR"/>
              </w:rPr>
              <w:t>cells (see 3d).</w:t>
            </w:r>
            <w:r w:rsidRPr="00BC2EF2">
              <w:rPr>
                <w:rFonts w:eastAsia="Batang"/>
                <w:lang w:val="en-US" w:eastAsia="ko-KR"/>
              </w:rPr>
              <w:t xml:space="preserve"> Beyond that, RAN2 should consider making more explicit use of storing multiple versions of system information. Already in LTE a UE may store system information for previously visited cells as well as for multiple SI value tags. But in order to rely on this mechanism for reducing overhead due to SI provisioning, UEs would need to be mandated to use this possibility. </w:t>
            </w:r>
          </w:p>
        </w:tc>
      </w:tr>
      <w:tr w:rsidR="005F7140"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A144D2" w:rsidP="002C1D4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A144D2" w:rsidP="002C1D4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Possible scenarios are: UE access to cell, cell change, service based scenario, UE capability based scenario etc.</w:t>
            </w:r>
          </w:p>
        </w:tc>
      </w:tr>
      <w:tr w:rsidR="005F7140"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F05830" w:rsidP="002C1D4A">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InterDigital</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9301A" w:rsidRDefault="00F9301A" w:rsidP="00F05830">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UE should trigger a request for SI when it doesn’t have a valid stored SI and the SI is not broadcasted.  Furthermore, the UE should only request an SI if the SI is required (e.g. if a service/procedure requiring the corresponding SI is being activated or is active).</w:t>
            </w:r>
            <w:r w:rsidR="00FA3A27">
              <w:rPr>
                <w:rFonts w:ascii="Times New Roman" w:eastAsia="Batang" w:hAnsi="Times New Roman"/>
                <w:szCs w:val="22"/>
                <w:lang w:eastAsia="ko-KR"/>
              </w:rPr>
              <w:t xml:space="preserve">  If an SI is valid over a geographical area, then it should also trigger a request when detecting change of geographical area. </w:t>
            </w:r>
          </w:p>
          <w:p w:rsidR="00FA3A27" w:rsidRDefault="00FA3A27" w:rsidP="00F05830">
            <w:pPr>
              <w:overflowPunct/>
              <w:autoSpaceDE/>
              <w:autoSpaceDN/>
              <w:adjustRightInd/>
              <w:spacing w:after="0"/>
              <w:jc w:val="left"/>
              <w:textAlignment w:val="auto"/>
              <w:rPr>
                <w:rFonts w:ascii="Times New Roman" w:eastAsia="Batang" w:hAnsi="Times New Roman"/>
                <w:szCs w:val="22"/>
                <w:lang w:eastAsia="ko-KR"/>
              </w:rPr>
            </w:pPr>
          </w:p>
          <w:p w:rsidR="005F7140" w:rsidRDefault="00FA3A27" w:rsidP="00E91352">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 xml:space="preserve">With this triggers, </w:t>
            </w:r>
            <w:r w:rsidR="00E91352">
              <w:rPr>
                <w:rFonts w:ascii="Times New Roman" w:eastAsia="Batang" w:hAnsi="Times New Roman"/>
                <w:szCs w:val="22"/>
                <w:lang w:eastAsia="ko-KR"/>
              </w:rPr>
              <w:t>the issue related to triggering of system information at every cell reselection, can be avoided by proper SI configuration. For example, if a network has common SI(s) it can configure them as dedicated/on-demand SI</w:t>
            </w:r>
            <w:r>
              <w:rPr>
                <w:rFonts w:ascii="Times New Roman" w:eastAsia="Batang" w:hAnsi="Times New Roman"/>
                <w:szCs w:val="22"/>
                <w:lang w:eastAsia="ko-KR"/>
              </w:rPr>
              <w:t xml:space="preserve"> valid over an area</w:t>
            </w:r>
            <w:r w:rsidR="00E91352">
              <w:rPr>
                <w:rFonts w:ascii="Times New Roman" w:eastAsia="Batang" w:hAnsi="Times New Roman"/>
                <w:szCs w:val="22"/>
                <w:lang w:eastAsia="ko-KR"/>
              </w:rPr>
              <w:t>.  The UE would then only trigger a request when the geographical area changes.  If the network is using cell specific parameters for UEs in idle, then it should broadcast the parameters periodically, so a UE performing cell reselection wouldn’t have to trigger a request.</w:t>
            </w:r>
          </w:p>
          <w:p w:rsidR="00FF2FAE" w:rsidRDefault="00FF2FAE" w:rsidP="00F05830">
            <w:pPr>
              <w:overflowPunct/>
              <w:autoSpaceDE/>
              <w:autoSpaceDN/>
              <w:adjustRightInd/>
              <w:spacing w:after="0"/>
              <w:jc w:val="left"/>
              <w:textAlignment w:val="auto"/>
              <w:rPr>
                <w:rFonts w:ascii="Times New Roman" w:eastAsia="Batang" w:hAnsi="Times New Roman"/>
                <w:szCs w:val="22"/>
                <w:lang w:eastAsia="ko-KR"/>
              </w:rPr>
            </w:pPr>
          </w:p>
          <w:p w:rsidR="00D2232F" w:rsidRPr="00725818" w:rsidRDefault="00D2232F" w:rsidP="00F05830">
            <w:pPr>
              <w:overflowPunct/>
              <w:autoSpaceDE/>
              <w:autoSpaceDN/>
              <w:adjustRightInd/>
              <w:spacing w:after="0"/>
              <w:jc w:val="left"/>
              <w:textAlignment w:val="auto"/>
              <w:rPr>
                <w:rFonts w:ascii="Times New Roman" w:eastAsia="Batang" w:hAnsi="Times New Roman"/>
                <w:szCs w:val="22"/>
                <w:lang w:eastAsia="ko-KR"/>
              </w:rPr>
            </w:pPr>
          </w:p>
        </w:tc>
      </w:tr>
      <w:tr w:rsidR="0012712B"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DD03ED" w:rsidRDefault="0012712B" w:rsidP="0012712B">
            <w:pPr>
              <w:overflowPunct/>
              <w:autoSpaceDE/>
              <w:autoSpaceDN/>
              <w:adjustRightInd/>
              <w:spacing w:after="0"/>
              <w:jc w:val="left"/>
              <w:textAlignment w:val="auto"/>
              <w:rPr>
                <w:rFonts w:ascii="Times New Roman" w:eastAsia="SimSun" w:hAnsi="Times New Roman"/>
                <w:szCs w:val="22"/>
              </w:rPr>
            </w:pPr>
            <w:r w:rsidRPr="000810A5">
              <w:rPr>
                <w:rFonts w:ascii="Times New Roman" w:eastAsia="SimSun" w:hAnsi="Times New Roman" w:hint="eastAsia"/>
                <w:szCs w:val="22"/>
              </w:rPr>
              <w:t>W</w:t>
            </w:r>
            <w:r w:rsidRPr="000810A5">
              <w:rPr>
                <w:rFonts w:ascii="Times New Roman" w:eastAsia="SimSun" w:hAnsi="Times New Roman"/>
                <w:szCs w:val="22"/>
              </w:rPr>
              <w:t>e agree with Ericsson that for the system information relevant to the UE (e.g. based on UE capability), UE needs to acquire the information if it is not up to date. For example following scenarios can b</w:t>
            </w:r>
            <w:r w:rsidRPr="00DD03ED">
              <w:rPr>
                <w:rFonts w:ascii="Times New Roman" w:eastAsia="SimSun" w:hAnsi="Times New Roman"/>
                <w:szCs w:val="22"/>
              </w:rPr>
              <w:t>e considered: initial access, and UE moves to an area provi</w:t>
            </w:r>
            <w:r w:rsidR="00DF027D">
              <w:rPr>
                <w:rFonts w:ascii="Times New Roman" w:eastAsia="SimSun" w:hAnsi="Times New Roman"/>
                <w:szCs w:val="22"/>
              </w:rPr>
              <w:t>d</w:t>
            </w:r>
            <w:r w:rsidRPr="00DD03ED">
              <w:rPr>
                <w:rFonts w:ascii="Times New Roman" w:eastAsia="SimSun" w:hAnsi="Times New Roman"/>
                <w:szCs w:val="22"/>
              </w:rPr>
              <w:t xml:space="preserve">ing different system information. </w:t>
            </w:r>
          </w:p>
          <w:p w:rsidR="0012712B" w:rsidRPr="00DD03ED" w:rsidRDefault="0012712B" w:rsidP="0012712B">
            <w:pPr>
              <w:overflowPunct/>
              <w:autoSpaceDE/>
              <w:autoSpaceDN/>
              <w:adjustRightInd/>
              <w:spacing w:after="0"/>
              <w:jc w:val="left"/>
              <w:textAlignment w:val="auto"/>
              <w:rPr>
                <w:rFonts w:ascii="Times New Roman" w:eastAsia="SimSun" w:hAnsi="Times New Roman"/>
                <w:szCs w:val="22"/>
              </w:rPr>
            </w:pPr>
          </w:p>
          <w:p w:rsidR="0012712B" w:rsidRDefault="0012712B" w:rsidP="00644A7C">
            <w:pPr>
              <w:overflowPunct/>
              <w:autoSpaceDE/>
              <w:autoSpaceDN/>
              <w:adjustRightInd/>
              <w:spacing w:after="0"/>
              <w:jc w:val="left"/>
              <w:textAlignment w:val="auto"/>
              <w:rPr>
                <w:rFonts w:ascii="Times New Roman" w:eastAsia="SimSun" w:hAnsi="Times New Roman"/>
                <w:szCs w:val="22"/>
              </w:rPr>
            </w:pPr>
            <w:r w:rsidRPr="00DD03ED">
              <w:rPr>
                <w:rFonts w:ascii="Times New Roman" w:eastAsia="SimSun" w:hAnsi="Times New Roman"/>
                <w:szCs w:val="22"/>
              </w:rPr>
              <w:t xml:space="preserve">Question </w:t>
            </w:r>
            <w:r w:rsidRPr="00DD03ED">
              <w:rPr>
                <w:rFonts w:ascii="Times New Roman" w:eastAsia="SimSun" w:hAnsi="Times New Roman" w:hint="eastAsia"/>
                <w:szCs w:val="22"/>
              </w:rPr>
              <w:t xml:space="preserve">to </w:t>
            </w:r>
            <w:proofErr w:type="spellStart"/>
            <w:r w:rsidRPr="00DD03ED">
              <w:rPr>
                <w:rFonts w:ascii="Times New Roman" w:eastAsia="SimSun" w:hAnsi="Times New Roman" w:hint="eastAsia"/>
                <w:szCs w:val="22"/>
              </w:rPr>
              <w:t>InterDigital</w:t>
            </w:r>
            <w:proofErr w:type="spellEnd"/>
            <w:r w:rsidRPr="00DD03ED">
              <w:rPr>
                <w:rFonts w:ascii="Times New Roman" w:eastAsia="SimSun" w:hAnsi="Times New Roman" w:hint="eastAsia"/>
                <w:szCs w:val="22"/>
              </w:rPr>
              <w:t xml:space="preserve">: from your </w:t>
            </w:r>
            <w:r w:rsidRPr="00DD03ED">
              <w:rPr>
                <w:rFonts w:ascii="Times New Roman" w:eastAsia="SimSun" w:hAnsi="Times New Roman"/>
                <w:szCs w:val="22"/>
              </w:rPr>
              <w:t>description “</w:t>
            </w:r>
            <w:r w:rsidRPr="00DD03ED">
              <w:rPr>
                <w:rFonts w:ascii="Times New Roman" w:eastAsia="Batang" w:hAnsi="Times New Roman"/>
                <w:i/>
                <w:szCs w:val="22"/>
                <w:lang w:eastAsia="ko-KR"/>
              </w:rPr>
              <w:t>If the network is using cell specific parameters for UEs in idle, then it should broadcast the parameters periodically, so a UE performing cell reselection wouldn’t have to trigger a request.</w:t>
            </w:r>
            <w:r w:rsidRPr="00DD03ED">
              <w:rPr>
                <w:rFonts w:ascii="Times New Roman" w:eastAsia="SimSun" w:hAnsi="Times New Roman"/>
                <w:szCs w:val="22"/>
              </w:rPr>
              <w:t>”, i</w:t>
            </w:r>
            <w:r w:rsidR="00644A7C">
              <w:rPr>
                <w:rFonts w:ascii="Times New Roman" w:eastAsia="SimSun" w:hAnsi="Times New Roman" w:hint="eastAsia"/>
                <w:szCs w:val="22"/>
              </w:rPr>
              <w:t>s</w:t>
            </w:r>
            <w:r w:rsidRPr="00DD03ED">
              <w:rPr>
                <w:rFonts w:ascii="Times New Roman" w:eastAsia="SimSun" w:hAnsi="Times New Roman"/>
                <w:szCs w:val="22"/>
              </w:rPr>
              <w:t xml:space="preserve"> i</w:t>
            </w:r>
            <w:r w:rsidR="00644A7C">
              <w:rPr>
                <w:rFonts w:ascii="Times New Roman" w:eastAsia="SimSun" w:hAnsi="Times New Roman"/>
                <w:szCs w:val="22"/>
              </w:rPr>
              <w:t>t</w:t>
            </w:r>
            <w:r w:rsidRPr="00DD03ED">
              <w:rPr>
                <w:rFonts w:ascii="Times New Roman" w:eastAsia="SimSun" w:hAnsi="Times New Roman"/>
                <w:szCs w:val="22"/>
              </w:rPr>
              <w:t xml:space="preserve"> correct understanding that network broadcast all the cell specific system information, just as in LTE?</w:t>
            </w:r>
          </w:p>
          <w:p w:rsidR="00C60A13" w:rsidRDefault="00C60A13" w:rsidP="00644A7C">
            <w:pPr>
              <w:overflowPunct/>
              <w:autoSpaceDE/>
              <w:autoSpaceDN/>
              <w:adjustRightInd/>
              <w:spacing w:after="0"/>
              <w:jc w:val="left"/>
              <w:textAlignment w:val="auto"/>
              <w:rPr>
                <w:rFonts w:ascii="Times New Roman" w:eastAsia="SimSun" w:hAnsi="Times New Roman"/>
                <w:szCs w:val="22"/>
              </w:rPr>
            </w:pPr>
          </w:p>
          <w:p w:rsidR="00C60A13" w:rsidRPr="00725818" w:rsidRDefault="00C60A13" w:rsidP="00644A7C">
            <w:pPr>
              <w:overflowPunct/>
              <w:autoSpaceDE/>
              <w:autoSpaceDN/>
              <w:adjustRightInd/>
              <w:spacing w:after="0"/>
              <w:jc w:val="left"/>
              <w:textAlignment w:val="auto"/>
              <w:rPr>
                <w:rFonts w:ascii="Times New Roman" w:hAnsi="Times New Roman"/>
                <w:color w:val="000000"/>
              </w:rPr>
            </w:pPr>
            <w:r w:rsidRPr="00D572A0">
              <w:rPr>
                <w:rFonts w:ascii="Times New Roman" w:hAnsi="Times New Roman"/>
                <w:b/>
                <w:color w:val="000000"/>
              </w:rPr>
              <w:t xml:space="preserve">Response from </w:t>
            </w:r>
            <w:proofErr w:type="spellStart"/>
            <w:r w:rsidRPr="00D572A0">
              <w:rPr>
                <w:rFonts w:ascii="Times New Roman" w:hAnsi="Times New Roman"/>
                <w:b/>
                <w:color w:val="000000"/>
              </w:rPr>
              <w:t>InterDigital</w:t>
            </w:r>
            <w:proofErr w:type="spellEnd"/>
            <w:r w:rsidRPr="00D572A0">
              <w:rPr>
                <w:rFonts w:ascii="Times New Roman" w:hAnsi="Times New Roman"/>
                <w:b/>
                <w:color w:val="000000"/>
              </w:rPr>
              <w:t>:</w:t>
            </w:r>
            <w:r w:rsidRPr="00AB1EC5">
              <w:rPr>
                <w:rFonts w:ascii="Times New Roman" w:hAnsi="Times New Roman"/>
                <w:color w:val="000000"/>
              </w:rPr>
              <w:t xml:space="preserve"> Not all cell specific par</w:t>
            </w:r>
            <w:r>
              <w:rPr>
                <w:rFonts w:ascii="Times New Roman" w:hAnsi="Times New Roman"/>
                <w:color w:val="000000"/>
              </w:rPr>
              <w:t>ameters need to be broadcasted.</w:t>
            </w:r>
            <w:r w:rsidRPr="00AB1EC5">
              <w:rPr>
                <w:rFonts w:ascii="Times New Roman" w:hAnsi="Times New Roman"/>
                <w:color w:val="000000"/>
              </w:rPr>
              <w:t xml:space="preserve"> With the flexible mechanism proposed in 2b, as a function of network deployment and number of UEs accessing the cell, the network can decide whether certain cell specific</w:t>
            </w:r>
            <w:r>
              <w:rPr>
                <w:rFonts w:ascii="Times New Roman" w:hAnsi="Times New Roman"/>
                <w:color w:val="000000"/>
              </w:rPr>
              <w:t xml:space="preserve"> information</w:t>
            </w:r>
            <w:r w:rsidRPr="00AB1EC5">
              <w:rPr>
                <w:rFonts w:ascii="Times New Roman" w:hAnsi="Times New Roman"/>
                <w:color w:val="000000"/>
              </w:rPr>
              <w:t xml:space="preserve"> should be broadcasted and are essential for the UE (i.e. part of Primary-SI) or whether that information can be</w:t>
            </w:r>
            <w:r>
              <w:rPr>
                <w:rFonts w:ascii="Times New Roman" w:hAnsi="Times New Roman"/>
                <w:color w:val="000000"/>
              </w:rPr>
              <w:t xml:space="preserve"> provided on demand (Other SI).</w:t>
            </w:r>
            <w:r w:rsidRPr="00AB1EC5">
              <w:rPr>
                <w:rFonts w:ascii="Times New Roman" w:hAnsi="Times New Roman"/>
                <w:color w:val="000000"/>
              </w:rPr>
              <w:t xml:space="preserve"> In the example related to reselection, if the network uses cell specific reselection parameters it may decide to broadcast the inf</w:t>
            </w:r>
            <w:r>
              <w:rPr>
                <w:rFonts w:ascii="Times New Roman" w:hAnsi="Times New Roman"/>
                <w:color w:val="000000"/>
              </w:rPr>
              <w:t>ormation as part of the Primary-</w:t>
            </w:r>
            <w:r w:rsidRPr="00AB1EC5">
              <w:rPr>
                <w:rFonts w:ascii="Times New Roman" w:hAnsi="Times New Roman"/>
                <w:color w:val="000000"/>
              </w:rPr>
              <w:t xml:space="preserve">SI (e.g. broadcast) to avoid frequent requests at every cell reselection for those parameters and </w:t>
            </w:r>
            <w:r>
              <w:rPr>
                <w:rFonts w:ascii="Times New Roman" w:hAnsi="Times New Roman"/>
                <w:color w:val="000000"/>
              </w:rPr>
              <w:t>compromise UE battery savings.</w:t>
            </w:r>
            <w:r w:rsidRPr="00AB1EC5">
              <w:rPr>
                <w:rFonts w:ascii="Times New Roman" w:hAnsi="Times New Roman"/>
                <w:color w:val="000000"/>
              </w:rPr>
              <w:t xml:space="preserve"> However, for other cell specific information (e.g. related to a feature/service </w:t>
            </w:r>
            <w:r>
              <w:rPr>
                <w:rFonts w:ascii="Times New Roman" w:hAnsi="Times New Roman"/>
                <w:color w:val="000000"/>
              </w:rPr>
              <w:t>used by only some UEs</w:t>
            </w:r>
            <w:r w:rsidRPr="00AB1EC5">
              <w:rPr>
                <w:rFonts w:ascii="Times New Roman" w:hAnsi="Times New Roman"/>
                <w:color w:val="000000"/>
              </w:rPr>
              <w:t>) it may provide that information on demand via Other SIs.</w:t>
            </w:r>
          </w:p>
        </w:tc>
      </w:tr>
      <w:tr w:rsidR="001348D1"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color w:val="000000"/>
              </w:rPr>
              <w:t>A</w:t>
            </w:r>
            <w:r>
              <w:rPr>
                <w:rFonts w:ascii="Times New Roman" w:eastAsia="SimSun" w:hAnsi="Times New Roman" w:hint="eastAsia"/>
                <w:color w:val="000000"/>
              </w:rPr>
              <w:t xml:space="preserve">t least </w:t>
            </w:r>
            <w:r>
              <w:rPr>
                <w:rFonts w:ascii="Times New Roman" w:eastAsia="SimSun" w:hAnsi="Times New Roman"/>
                <w:color w:val="000000"/>
              </w:rPr>
              <w:t xml:space="preserve">the </w:t>
            </w:r>
            <w:r>
              <w:rPr>
                <w:rFonts w:ascii="Times New Roman" w:eastAsia="SimSun" w:hAnsi="Times New Roman" w:hint="eastAsia"/>
                <w:color w:val="000000"/>
              </w:rPr>
              <w:t>following three cases should be take</w:t>
            </w:r>
            <w:r>
              <w:rPr>
                <w:rFonts w:ascii="Times New Roman" w:eastAsia="SimSun" w:hAnsi="Times New Roman"/>
                <w:color w:val="000000"/>
              </w:rPr>
              <w:t>n</w:t>
            </w:r>
            <w:r>
              <w:rPr>
                <w:rFonts w:ascii="Times New Roman" w:eastAsia="SimSun" w:hAnsi="Times New Roman" w:hint="eastAsia"/>
                <w:color w:val="000000"/>
              </w:rPr>
              <w:t xml:space="preserve"> into consideration:</w:t>
            </w:r>
          </w:p>
          <w:p w:rsidR="001348D1" w:rsidRDefault="001348D1" w:rsidP="00382E7F">
            <w:pPr>
              <w:overflowPunct/>
              <w:autoSpaceDE/>
              <w:autoSpaceDN/>
              <w:adjustRightInd/>
              <w:spacing w:after="0"/>
              <w:jc w:val="left"/>
              <w:textAlignment w:val="auto"/>
              <w:rPr>
                <w:rFonts w:ascii="Times New Roman" w:eastAsia="SimSun" w:hAnsi="Times New Roman"/>
                <w:color w:val="000000"/>
              </w:rPr>
            </w:pPr>
            <w:r w:rsidRPr="005778B9">
              <w:rPr>
                <w:rFonts w:ascii="Times New Roman" w:eastAsia="SimSun" w:hAnsi="Times New Roman" w:hint="eastAsia"/>
                <w:color w:val="000000"/>
              </w:rPr>
              <w:t>1.</w:t>
            </w:r>
            <w:r>
              <w:rPr>
                <w:rFonts w:ascii="Times New Roman" w:eastAsia="SimSun" w:hAnsi="Times New Roman" w:hint="eastAsia"/>
                <w:color w:val="000000"/>
              </w:rPr>
              <w:t xml:space="preserve"> The stored non-essential system information </w:t>
            </w:r>
            <w:r>
              <w:rPr>
                <w:rFonts w:ascii="Times New Roman" w:eastAsia="SimSun" w:hAnsi="Times New Roman"/>
                <w:color w:val="000000"/>
              </w:rPr>
              <w:t>is</w:t>
            </w:r>
            <w:r>
              <w:rPr>
                <w:rFonts w:ascii="Times New Roman" w:eastAsia="SimSun" w:hAnsi="Times New Roman" w:hint="eastAsia"/>
                <w:color w:val="000000"/>
              </w:rPr>
              <w:t xml:space="preserve"> not valid any more</w:t>
            </w:r>
            <w:r>
              <w:rPr>
                <w:rFonts w:ascii="Times New Roman" w:eastAsia="SimSun" w:hAnsi="Times New Roman"/>
                <w:color w:val="000000"/>
              </w:rPr>
              <w:t>.</w:t>
            </w:r>
          </w:p>
          <w:p w:rsidR="001348D1"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hint="eastAsia"/>
                <w:color w:val="000000"/>
              </w:rPr>
              <w:t xml:space="preserve">2. </w:t>
            </w:r>
            <w:r>
              <w:rPr>
                <w:rFonts w:ascii="Times New Roman" w:eastAsia="SimSun" w:hAnsi="Times New Roman"/>
                <w:color w:val="000000"/>
              </w:rPr>
              <w:t>The</w:t>
            </w:r>
            <w:r>
              <w:rPr>
                <w:rFonts w:ascii="Times New Roman" w:eastAsia="SimSun" w:hAnsi="Times New Roman" w:hint="eastAsia"/>
                <w:color w:val="000000"/>
              </w:rPr>
              <w:t xml:space="preserve"> UE enters a new cell </w:t>
            </w:r>
            <w:r>
              <w:rPr>
                <w:rFonts w:ascii="Times New Roman" w:eastAsia="SimSun" w:hAnsi="Times New Roman"/>
                <w:color w:val="000000"/>
              </w:rPr>
              <w:t>(</w:t>
            </w:r>
            <w:r>
              <w:rPr>
                <w:rFonts w:ascii="Times New Roman" w:eastAsia="SimSun" w:hAnsi="Times New Roman" w:hint="eastAsia"/>
                <w:color w:val="000000"/>
              </w:rPr>
              <w:t>including powering on in and moving to the cell</w:t>
            </w:r>
            <w:r>
              <w:rPr>
                <w:rFonts w:ascii="Times New Roman" w:eastAsia="SimSun" w:hAnsi="Times New Roman"/>
                <w:color w:val="000000"/>
              </w:rPr>
              <w:t>)</w:t>
            </w:r>
            <w:r>
              <w:rPr>
                <w:rFonts w:ascii="Times New Roman" w:eastAsia="SimSun" w:hAnsi="Times New Roman" w:hint="eastAsia"/>
                <w:color w:val="000000"/>
              </w:rPr>
              <w:t xml:space="preserve"> and the non-essential system information is not stored in </w:t>
            </w:r>
            <w:r>
              <w:rPr>
                <w:rFonts w:ascii="Times New Roman" w:eastAsia="SimSun" w:hAnsi="Times New Roman"/>
                <w:color w:val="000000"/>
              </w:rPr>
              <w:t xml:space="preserve">the </w:t>
            </w:r>
            <w:r>
              <w:rPr>
                <w:rFonts w:ascii="Times New Roman" w:eastAsia="SimSun" w:hAnsi="Times New Roman" w:hint="eastAsia"/>
                <w:color w:val="000000"/>
              </w:rPr>
              <w:t>UE or not valid any more.</w:t>
            </w:r>
          </w:p>
          <w:p w:rsidR="001348D1"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hint="eastAsia"/>
                <w:color w:val="000000"/>
              </w:rPr>
              <w:t xml:space="preserve">3. </w:t>
            </w:r>
            <w:r>
              <w:rPr>
                <w:rFonts w:ascii="Times New Roman" w:eastAsia="SimSun" w:hAnsi="Times New Roman"/>
                <w:color w:val="000000"/>
              </w:rPr>
              <w:t>The</w:t>
            </w:r>
            <w:r>
              <w:rPr>
                <w:rFonts w:ascii="Times New Roman" w:eastAsia="SimSun" w:hAnsi="Times New Roman" w:hint="eastAsia"/>
                <w:color w:val="000000"/>
              </w:rPr>
              <w:t xml:space="preserve"> UE receives a system information update notification.</w:t>
            </w:r>
          </w:p>
          <w:p w:rsidR="001348D1" w:rsidRDefault="001348D1" w:rsidP="00382E7F">
            <w:pPr>
              <w:overflowPunct/>
              <w:autoSpaceDE/>
              <w:autoSpaceDN/>
              <w:adjustRightInd/>
              <w:spacing w:after="0"/>
              <w:jc w:val="left"/>
              <w:textAlignment w:val="auto"/>
              <w:rPr>
                <w:rFonts w:ascii="Times New Roman" w:eastAsia="SimSun" w:hAnsi="Times New Roman"/>
                <w:color w:val="000000"/>
              </w:rPr>
            </w:pPr>
          </w:p>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color w:val="000000"/>
              </w:rPr>
              <w:t>However,</w:t>
            </w:r>
            <w:r>
              <w:rPr>
                <w:rFonts w:ascii="Times New Roman" w:eastAsia="SimSun" w:hAnsi="Times New Roman" w:hint="eastAsia"/>
                <w:color w:val="000000"/>
              </w:rPr>
              <w:t xml:space="preserve"> it</w:t>
            </w:r>
            <w:r>
              <w:rPr>
                <w:rFonts w:ascii="Times New Roman" w:eastAsia="SimSun" w:hAnsi="Times New Roman"/>
                <w:color w:val="000000"/>
              </w:rPr>
              <w:t>’</w:t>
            </w:r>
            <w:r>
              <w:rPr>
                <w:rFonts w:ascii="Times New Roman" w:eastAsia="SimSun" w:hAnsi="Times New Roman" w:hint="eastAsia"/>
                <w:color w:val="000000"/>
              </w:rPr>
              <w:t xml:space="preserve">s not necessary that a UE </w:t>
            </w:r>
            <w:r>
              <w:rPr>
                <w:rFonts w:ascii="Times New Roman" w:eastAsia="SimSun" w:hAnsi="Times New Roman"/>
                <w:color w:val="000000"/>
              </w:rPr>
              <w:t xml:space="preserve">immediately </w:t>
            </w:r>
            <w:r>
              <w:rPr>
                <w:rFonts w:ascii="Times New Roman" w:eastAsia="SimSun" w:hAnsi="Times New Roman" w:hint="eastAsia"/>
                <w:color w:val="000000"/>
              </w:rPr>
              <w:t>request</w:t>
            </w:r>
            <w:r>
              <w:rPr>
                <w:rFonts w:ascii="Times New Roman" w:eastAsia="SimSun" w:hAnsi="Times New Roman"/>
                <w:color w:val="000000"/>
              </w:rPr>
              <w:t>s</w:t>
            </w:r>
            <w:r>
              <w:rPr>
                <w:rFonts w:ascii="Times New Roman" w:eastAsia="SimSun" w:hAnsi="Times New Roman" w:hint="eastAsia"/>
                <w:color w:val="000000"/>
              </w:rPr>
              <w:t xml:space="preserve"> the non-essential system information when the above cases occur</w:t>
            </w:r>
            <w:r>
              <w:rPr>
                <w:rFonts w:ascii="Times New Roman" w:eastAsia="SimSun" w:hAnsi="Times New Roman"/>
                <w:color w:val="000000"/>
              </w:rPr>
              <w:t>.</w:t>
            </w:r>
            <w:r>
              <w:rPr>
                <w:rFonts w:ascii="Times New Roman" w:eastAsia="SimSun" w:hAnsi="Times New Roman" w:hint="eastAsia"/>
                <w:color w:val="000000"/>
              </w:rPr>
              <w:t xml:space="preserve"> </w:t>
            </w:r>
            <w:r>
              <w:rPr>
                <w:rFonts w:ascii="Times New Roman" w:eastAsia="SimSun" w:hAnsi="Times New Roman"/>
                <w:color w:val="000000"/>
              </w:rPr>
              <w:t xml:space="preserve">The </w:t>
            </w:r>
            <w:r>
              <w:rPr>
                <w:rFonts w:ascii="Times New Roman" w:eastAsia="SimSun" w:hAnsi="Times New Roman" w:hint="eastAsia"/>
                <w:color w:val="000000"/>
              </w:rPr>
              <w:t>UE c</w:t>
            </w:r>
            <w:r>
              <w:rPr>
                <w:rFonts w:ascii="Times New Roman" w:eastAsia="SimSun" w:hAnsi="Times New Roman"/>
                <w:color w:val="000000"/>
              </w:rPr>
              <w:t>ould</w:t>
            </w:r>
            <w:r>
              <w:rPr>
                <w:rFonts w:ascii="Times New Roman" w:eastAsia="SimSun" w:hAnsi="Times New Roman" w:hint="eastAsia"/>
                <w:color w:val="000000"/>
              </w:rPr>
              <w:t xml:space="preserve"> do </w:t>
            </w:r>
            <w:r>
              <w:rPr>
                <w:rFonts w:ascii="Times New Roman" w:eastAsia="SimSun" w:hAnsi="Times New Roman"/>
                <w:color w:val="000000"/>
              </w:rPr>
              <w:t>this</w:t>
            </w:r>
            <w:r>
              <w:rPr>
                <w:rFonts w:ascii="Times New Roman" w:eastAsia="SimSun" w:hAnsi="Times New Roman" w:hint="eastAsia"/>
                <w:color w:val="000000"/>
              </w:rPr>
              <w:t xml:space="preserve"> when some service </w:t>
            </w:r>
            <w:r>
              <w:rPr>
                <w:rFonts w:ascii="Times New Roman" w:eastAsia="SimSun" w:hAnsi="Times New Roman"/>
                <w:color w:val="000000"/>
              </w:rPr>
              <w:t xml:space="preserve">(requiring the corresponding SI) needs to be performed by </w:t>
            </w:r>
            <w:r>
              <w:rPr>
                <w:rFonts w:ascii="Times New Roman" w:eastAsia="SimSun" w:hAnsi="Times New Roman" w:hint="eastAsia"/>
                <w:color w:val="000000"/>
              </w:rPr>
              <w:t>the UE.</w:t>
            </w:r>
          </w:p>
        </w:tc>
      </w:tr>
      <w:tr w:rsidR="00EB1487"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EB1487" w:rsidRDefault="00EB1487"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F2364" w:rsidRDefault="00FF2364" w:rsidP="00FF236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Any scenario where the UE needs to acquire </w:t>
            </w:r>
            <w:r w:rsidR="00A51B0D">
              <w:rPr>
                <w:rFonts w:ascii="Times New Roman" w:eastAsia="Batang" w:hAnsi="Times New Roman"/>
                <w:szCs w:val="22"/>
                <w:lang w:val="en-US" w:eastAsia="ko-KR"/>
              </w:rPr>
              <w:t>a</w:t>
            </w:r>
            <w:r>
              <w:rPr>
                <w:rFonts w:ascii="Times New Roman" w:eastAsia="Batang" w:hAnsi="Times New Roman"/>
                <w:szCs w:val="22"/>
                <w:lang w:val="en-US" w:eastAsia="ko-KR"/>
              </w:rPr>
              <w:t xml:space="preserve"> SI which is not broadcasted.</w:t>
            </w:r>
          </w:p>
          <w:p w:rsidR="00EB1487" w:rsidRDefault="00FF2364" w:rsidP="00FF2364">
            <w:pPr>
              <w:overflowPunct/>
              <w:autoSpaceDE/>
              <w:autoSpaceDN/>
              <w:adjustRightInd/>
              <w:spacing w:after="0"/>
              <w:jc w:val="left"/>
              <w:textAlignment w:val="auto"/>
              <w:rPr>
                <w:rFonts w:ascii="Times New Roman" w:eastAsia="SimSun" w:hAnsi="Times New Roman"/>
                <w:color w:val="000000"/>
              </w:rPr>
            </w:pPr>
            <w:r w:rsidRPr="00785C5A">
              <w:rPr>
                <w:rFonts w:ascii="Times New Roman" w:eastAsia="Batang" w:hAnsi="Times New Roman"/>
                <w:lang w:val="en-US" w:eastAsia="ko-KR"/>
              </w:rPr>
              <w:t xml:space="preserve">We think the first scenario is indeed a valid one (power on + transitioning right away to </w:t>
            </w:r>
            <w:r w:rsidRPr="00785C5A">
              <w:rPr>
                <w:rFonts w:ascii="Times New Roman" w:eastAsia="Batang" w:hAnsi="Times New Roman"/>
                <w:lang w:val="en-US" w:eastAsia="ko-KR"/>
              </w:rPr>
              <w:lastRenderedPageBreak/>
              <w:t xml:space="preserve">Connected state for transmitting something). Other scenario can be </w:t>
            </w:r>
            <w:r>
              <w:rPr>
                <w:rFonts w:ascii="Times New Roman" w:eastAsia="Batang" w:hAnsi="Times New Roman"/>
                <w:lang w:val="en-US" w:eastAsia="ko-KR"/>
              </w:rPr>
              <w:t>update of “</w:t>
            </w:r>
            <w:r w:rsidRPr="00785C5A">
              <w:rPr>
                <w:rFonts w:ascii="Times New Roman" w:eastAsia="Batang" w:hAnsi="Times New Roman"/>
                <w:lang w:val="en-US" w:eastAsia="ko-KR"/>
              </w:rPr>
              <w:t>other SI</w:t>
            </w:r>
            <w:r>
              <w:rPr>
                <w:rFonts w:ascii="Times New Roman" w:eastAsia="Batang" w:hAnsi="Times New Roman"/>
                <w:lang w:val="en-US" w:eastAsia="ko-KR"/>
              </w:rPr>
              <w:t>”</w:t>
            </w:r>
            <w:r w:rsidRPr="00785C5A">
              <w:rPr>
                <w:rFonts w:ascii="Times New Roman" w:eastAsia="Batang" w:hAnsi="Times New Roman"/>
                <w:lang w:val="en-US" w:eastAsia="ko-KR"/>
              </w:rPr>
              <w:t>. The exact scenarios</w:t>
            </w:r>
            <w:r>
              <w:rPr>
                <w:rFonts w:ascii="Times New Roman" w:eastAsia="Batang" w:hAnsi="Times New Roman"/>
                <w:lang w:val="en-US" w:eastAsia="ko-KR"/>
              </w:rPr>
              <w:t xml:space="preserve"> are difficult to assess at this</w:t>
            </w:r>
            <w:r w:rsidRPr="00785C5A">
              <w:rPr>
                <w:rFonts w:ascii="Times New Roman" w:eastAsia="Batang" w:hAnsi="Times New Roman"/>
                <w:lang w:val="en-US" w:eastAsia="ko-KR"/>
              </w:rPr>
              <w:t xml:space="preserve"> sta</w:t>
            </w:r>
            <w:r>
              <w:rPr>
                <w:rFonts w:ascii="Times New Roman" w:eastAsia="Batang" w:hAnsi="Times New Roman"/>
                <w:lang w:val="en-US" w:eastAsia="ko-KR"/>
              </w:rPr>
              <w:t>ge as this depends on which SI</w:t>
            </w:r>
            <w:r w:rsidRPr="00785C5A">
              <w:rPr>
                <w:rFonts w:ascii="Times New Roman" w:eastAsia="Batang" w:hAnsi="Times New Roman"/>
                <w:lang w:val="en-US" w:eastAsia="ko-KR"/>
              </w:rPr>
              <w:t xml:space="preserve"> </w:t>
            </w:r>
            <w:r>
              <w:rPr>
                <w:rFonts w:ascii="Times New Roman" w:eastAsia="Batang" w:hAnsi="Times New Roman"/>
                <w:lang w:val="en-US" w:eastAsia="ko-KR"/>
              </w:rPr>
              <w:t>is</w:t>
            </w:r>
            <w:r w:rsidRPr="00785C5A">
              <w:rPr>
                <w:rFonts w:ascii="Times New Roman" w:eastAsia="Batang" w:hAnsi="Times New Roman"/>
                <w:lang w:val="en-US" w:eastAsia="ko-KR"/>
              </w:rPr>
              <w:t xml:space="preserve"> not broadcasted at a given time in a given area and </w:t>
            </w:r>
            <w:r>
              <w:rPr>
                <w:rFonts w:ascii="Times New Roman" w:eastAsia="Batang" w:hAnsi="Times New Roman"/>
                <w:lang w:val="en-US" w:eastAsia="ko-KR"/>
              </w:rPr>
              <w:t>when does UE need</w:t>
            </w:r>
            <w:r w:rsidRPr="00785C5A">
              <w:rPr>
                <w:rFonts w:ascii="Times New Roman" w:eastAsia="Batang" w:hAnsi="Times New Roman"/>
                <w:lang w:val="en-US" w:eastAsia="ko-KR"/>
              </w:rPr>
              <w:t xml:space="preserve"> to acquire </w:t>
            </w:r>
            <w:r>
              <w:rPr>
                <w:rFonts w:ascii="Times New Roman" w:eastAsia="Batang" w:hAnsi="Times New Roman"/>
                <w:lang w:val="en-US" w:eastAsia="ko-KR"/>
              </w:rPr>
              <w:t>any.</w:t>
            </w:r>
            <w:r w:rsidRPr="00785C5A">
              <w:rPr>
                <w:rFonts w:ascii="Times New Roman" w:eastAsia="Batang" w:hAnsi="Times New Roman"/>
                <w:lang w:val="en-US" w:eastAsia="ko-KR"/>
              </w:rPr>
              <w:t xml:space="preserve"> </w:t>
            </w:r>
            <w:r>
              <w:rPr>
                <w:rFonts w:ascii="Times New Roman" w:eastAsia="Batang" w:hAnsi="Times New Roman"/>
                <w:lang w:val="en-US" w:eastAsia="ko-KR"/>
              </w:rPr>
              <w:t>So we first need to progress on the details of SI content (questions 2b, 3a).</w:t>
            </w:r>
          </w:p>
        </w:tc>
      </w:tr>
      <w:tr w:rsidR="00DF0439"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DF0439" w:rsidRDefault="00DF0439"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lastRenderedPageBreak/>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A5817" w:rsidRPr="00AA5817" w:rsidRDefault="00DF0439" w:rsidP="00AA5817">
            <w:pPr>
              <w:rPr>
                <w:rFonts w:ascii="Times New Roman" w:eastAsia="SimSun" w:hAnsi="Times New Roman"/>
                <w:szCs w:val="22"/>
                <w:lang w:val="en-US"/>
              </w:rPr>
            </w:pPr>
            <w:r w:rsidRPr="00AA5817">
              <w:rPr>
                <w:rFonts w:ascii="Times New Roman" w:eastAsia="SimSun" w:hAnsi="Times New Roman"/>
                <w:szCs w:val="22"/>
                <w:lang w:val="en-US"/>
              </w:rPr>
              <w:t xml:space="preserve">UE shall trigger a request for Other SI </w:t>
            </w:r>
            <w:r w:rsidR="00AA5817" w:rsidRPr="00AA5817">
              <w:rPr>
                <w:rFonts w:ascii="Times New Roman" w:eastAsia="SimSun" w:hAnsi="Times New Roman"/>
                <w:szCs w:val="22"/>
                <w:lang w:val="en-US"/>
              </w:rPr>
              <w:t>in following scenarios:</w:t>
            </w:r>
          </w:p>
          <w:p w:rsidR="00AA5817" w:rsidRPr="00AA5817" w:rsidRDefault="00AA5817" w:rsidP="00AA5817">
            <w:pPr>
              <w:pStyle w:val="ListParagraph"/>
              <w:numPr>
                <w:ilvl w:val="0"/>
                <w:numId w:val="24"/>
              </w:numPr>
              <w:rPr>
                <w:rFonts w:ascii="Times New Roman" w:eastAsia="SimSun" w:hAnsi="Times New Roman" w:cs="Times New Roman"/>
                <w:sz w:val="20"/>
                <w:lang w:val="en-US"/>
              </w:rPr>
            </w:pPr>
            <w:r w:rsidRPr="00AA5817">
              <w:rPr>
                <w:rFonts w:ascii="Times New Roman" w:eastAsia="SimSun" w:hAnsi="Times New Roman" w:cs="Times New Roman"/>
                <w:sz w:val="20"/>
                <w:lang w:val="en-US"/>
              </w:rPr>
              <w:t>Power On</w:t>
            </w:r>
            <w:r w:rsidR="00C80A3D">
              <w:rPr>
                <w:rFonts w:ascii="Times New Roman" w:eastAsia="SimSun" w:hAnsi="Times New Roman" w:cs="Times New Roman"/>
                <w:sz w:val="20"/>
                <w:lang w:val="en-US"/>
              </w:rPr>
              <w:t xml:space="preserve"> and UE wants to access the cell</w:t>
            </w:r>
            <w:r w:rsidRPr="00AA5817">
              <w:rPr>
                <w:rFonts w:ascii="Times New Roman" w:eastAsia="SimSun" w:hAnsi="Times New Roman" w:cs="Times New Roman"/>
                <w:sz w:val="20"/>
                <w:lang w:val="en-US"/>
              </w:rPr>
              <w:t xml:space="preserve"> </w:t>
            </w:r>
          </w:p>
          <w:p w:rsidR="00DF0439" w:rsidRPr="00AA5817" w:rsidRDefault="00AA5817" w:rsidP="00AA5817">
            <w:pPr>
              <w:pStyle w:val="ListParagraph"/>
              <w:numPr>
                <w:ilvl w:val="0"/>
                <w:numId w:val="24"/>
              </w:numPr>
              <w:rPr>
                <w:rFonts w:ascii="Times New Roman" w:eastAsia="SimSun" w:hAnsi="Times New Roman" w:cs="Times New Roman"/>
                <w:sz w:val="20"/>
                <w:lang w:val="en-US"/>
              </w:rPr>
            </w:pPr>
            <w:r w:rsidRPr="00AA5817">
              <w:rPr>
                <w:rFonts w:ascii="Times New Roman" w:eastAsia="SimSun" w:hAnsi="Times New Roman" w:cs="Times New Roman"/>
                <w:sz w:val="20"/>
                <w:lang w:val="en-US"/>
              </w:rPr>
              <w:t>W</w:t>
            </w:r>
            <w:r w:rsidR="00DF0439" w:rsidRPr="00AA5817">
              <w:rPr>
                <w:rFonts w:ascii="Times New Roman" w:eastAsia="SimSun" w:hAnsi="Times New Roman" w:cs="Times New Roman"/>
                <w:sz w:val="20"/>
                <w:lang w:val="en-US"/>
              </w:rPr>
              <w:t>hen it does</w:t>
            </w:r>
            <w:r w:rsidRPr="00AA5817">
              <w:rPr>
                <w:rFonts w:ascii="Times New Roman" w:eastAsia="SimSun" w:hAnsi="Times New Roman" w:cs="Times New Roman"/>
                <w:sz w:val="20"/>
                <w:lang w:val="en-US"/>
              </w:rPr>
              <w:t xml:space="preserve"> no</w:t>
            </w:r>
            <w:r w:rsidR="00DF0439" w:rsidRPr="00AA5817">
              <w:rPr>
                <w:rFonts w:ascii="Times New Roman" w:eastAsia="SimSun" w:hAnsi="Times New Roman" w:cs="Times New Roman"/>
                <w:sz w:val="20"/>
                <w:lang w:val="en-US"/>
              </w:rPr>
              <w:t xml:space="preserve">t have a valid stored SI and the </w:t>
            </w:r>
            <w:r w:rsidRPr="00AA5817">
              <w:rPr>
                <w:rFonts w:ascii="Times New Roman" w:eastAsia="SimSun" w:hAnsi="Times New Roman" w:cs="Times New Roman"/>
                <w:sz w:val="20"/>
                <w:lang w:val="en-US"/>
              </w:rPr>
              <w:t xml:space="preserve">Other </w:t>
            </w:r>
            <w:r w:rsidR="00DF0439" w:rsidRPr="00AA5817">
              <w:rPr>
                <w:rFonts w:ascii="Times New Roman" w:eastAsia="SimSun" w:hAnsi="Times New Roman" w:cs="Times New Roman"/>
                <w:sz w:val="20"/>
                <w:lang w:val="en-US"/>
              </w:rPr>
              <w:t>SI is not broadcasted.</w:t>
            </w:r>
            <w:r w:rsidRPr="00AA5817">
              <w:rPr>
                <w:rFonts w:ascii="Times New Roman" w:eastAsia="SimSun" w:hAnsi="Times New Roman" w:cs="Times New Roman"/>
                <w:sz w:val="20"/>
                <w:lang w:val="en-US"/>
              </w:rPr>
              <w:t xml:space="preserve"> </w:t>
            </w:r>
          </w:p>
        </w:tc>
      </w:tr>
      <w:tr w:rsidR="00A93B06"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UE may trigger SI request in one of the following scenarios:</w:t>
            </w:r>
          </w:p>
          <w:p w:rsidR="00A93B06" w:rsidRDefault="00A93B06" w:rsidP="00A93B06">
            <w:pPr>
              <w:numPr>
                <w:ilvl w:val="0"/>
                <w:numId w:val="26"/>
              </w:num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When UE detects that a certain SIB is missing in SI broadcast at a cell</w:t>
            </w:r>
          </w:p>
          <w:p w:rsidR="00A93B06" w:rsidRDefault="00A93B06" w:rsidP="00A93B06">
            <w:pPr>
              <w:numPr>
                <w:ilvl w:val="0"/>
                <w:numId w:val="26"/>
              </w:num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When the stored SI message needs to be updated e.g. based on validity timer (i.e. 3 hours) and value tag.</w:t>
            </w:r>
          </w:p>
          <w:p w:rsidR="00B85CD0" w:rsidRDefault="00A93B06" w:rsidP="00882D5A">
            <w:pPr>
              <w:numPr>
                <w:ilvl w:val="0"/>
                <w:numId w:val="26"/>
              </w:num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val="en-US" w:eastAsia="ko-KR"/>
              </w:rPr>
              <w:t xml:space="preserve">When UE has a capability for a special feature and wants to enable the special feature such as WLAN, MBMS, </w:t>
            </w:r>
            <w:proofErr w:type="gramStart"/>
            <w:r>
              <w:rPr>
                <w:rFonts w:ascii="Times New Roman" w:eastAsia="Batang" w:hAnsi="Times New Roman"/>
                <w:szCs w:val="22"/>
                <w:lang w:val="en-US" w:eastAsia="ko-KR"/>
              </w:rPr>
              <w:t>D2D</w:t>
            </w:r>
            <w:proofErr w:type="gramEnd"/>
            <w:r>
              <w:rPr>
                <w:rFonts w:ascii="Times New Roman" w:eastAsia="Batang" w:hAnsi="Times New Roman"/>
                <w:szCs w:val="22"/>
                <w:lang w:val="en-US" w:eastAsia="ko-KR"/>
              </w:rPr>
              <w:t>.</w:t>
            </w:r>
          </w:p>
        </w:tc>
      </w:tr>
      <w:tr w:rsidR="00AF1098"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CC36E3">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Trigger condition includes</w:t>
            </w:r>
            <w:r w:rsidRPr="00CC36E3">
              <w:rPr>
                <w:rFonts w:ascii="Times New Roman" w:eastAsia="SimSun" w:hAnsi="Times New Roman" w:hint="eastAsia"/>
                <w:szCs w:val="22"/>
                <w:lang w:val="en-US"/>
              </w:rPr>
              <w:t xml:space="preserve"> power on, cell change</w:t>
            </w:r>
            <w:r w:rsidRPr="00CC36E3">
              <w:rPr>
                <w:rFonts w:ascii="Times New Roman" w:eastAsia="SimSun" w:hAnsi="Times New Roman"/>
                <w:szCs w:val="22"/>
                <w:lang w:val="en-US"/>
              </w:rPr>
              <w:t xml:space="preserve"> (e.g. neighbor cell</w:t>
            </w:r>
            <w:r>
              <w:rPr>
                <w:rFonts w:ascii="Times New Roman" w:eastAsia="SimSun" w:hAnsi="Times New Roman"/>
                <w:szCs w:val="22"/>
                <w:lang w:val="en-US"/>
              </w:rPr>
              <w:t xml:space="preserve"> related system information</w:t>
            </w:r>
            <w:r w:rsidRPr="00CC36E3">
              <w:rPr>
                <w:rFonts w:ascii="Times New Roman" w:eastAsia="SimSun" w:hAnsi="Times New Roman"/>
                <w:szCs w:val="22"/>
                <w:lang w:val="en-US"/>
              </w:rPr>
              <w:t>)</w:t>
            </w:r>
            <w:r w:rsidRPr="00CC36E3">
              <w:rPr>
                <w:rFonts w:ascii="Times New Roman" w:eastAsia="SimSun" w:hAnsi="Times New Roman" w:hint="eastAsia"/>
                <w:szCs w:val="22"/>
                <w:lang w:val="en-US"/>
              </w:rPr>
              <w:t xml:space="preserve">, </w:t>
            </w:r>
            <w:r w:rsidRPr="00CC36E3">
              <w:rPr>
                <w:rFonts w:ascii="Times New Roman" w:eastAsia="SimSun" w:hAnsi="Times New Roman"/>
                <w:szCs w:val="22"/>
                <w:lang w:val="en-US"/>
              </w:rPr>
              <w:t>and interested</w:t>
            </w:r>
            <w:r w:rsidRPr="00CC36E3">
              <w:rPr>
                <w:rFonts w:ascii="Times New Roman" w:eastAsia="SimSun" w:hAnsi="Times New Roman" w:hint="eastAsia"/>
                <w:szCs w:val="22"/>
                <w:lang w:val="en-US"/>
              </w:rPr>
              <w:t xml:space="preserve"> service cha</w:t>
            </w:r>
            <w:r>
              <w:rPr>
                <w:rFonts w:ascii="Times New Roman" w:eastAsia="SimSun" w:hAnsi="Times New Roman" w:hint="eastAsia"/>
                <w:szCs w:val="22"/>
                <w:lang w:val="en-US"/>
              </w:rPr>
              <w:t>nge</w:t>
            </w:r>
            <w:r w:rsidRPr="00CC36E3">
              <w:rPr>
                <w:rFonts w:ascii="Times New Roman" w:eastAsia="SimSun" w:hAnsi="Times New Roman"/>
                <w:szCs w:val="22"/>
                <w:lang w:val="en-US"/>
              </w:rPr>
              <w:t xml:space="preserve">. </w:t>
            </w:r>
            <w:r>
              <w:rPr>
                <w:rFonts w:ascii="Times New Roman" w:eastAsia="SimSun" w:hAnsi="Times New Roman"/>
                <w:szCs w:val="22"/>
                <w:lang w:val="en-US"/>
              </w:rPr>
              <w:t>The trigger i</w:t>
            </w:r>
            <w:r w:rsidRPr="00CC36E3">
              <w:rPr>
                <w:rFonts w:ascii="Times New Roman" w:eastAsia="SimSun" w:hAnsi="Times New Roman"/>
                <w:szCs w:val="22"/>
                <w:lang w:val="en-US"/>
              </w:rPr>
              <w:t>s based on UE implementation</w:t>
            </w:r>
            <w:r w:rsidRPr="00206129">
              <w:rPr>
                <w:rFonts w:ascii="Times New Roman" w:eastAsia="SimSun" w:hAnsi="Times New Roman"/>
                <w:szCs w:val="22"/>
                <w:lang w:val="en-US"/>
              </w:rPr>
              <w:t xml:space="preserve">, </w:t>
            </w:r>
            <w:r w:rsidRPr="00C81ECE">
              <w:rPr>
                <w:rFonts w:ascii="Times New Roman" w:eastAsia="SimSun" w:hAnsi="Times New Roman"/>
                <w:szCs w:val="22"/>
                <w:lang w:val="en-US"/>
              </w:rPr>
              <w:t>rather than mandatory</w:t>
            </w:r>
            <w:r w:rsidRPr="00206129">
              <w:rPr>
                <w:rFonts w:ascii="Times New Roman" w:eastAsia="SimSun" w:hAnsi="Times New Roman"/>
                <w:szCs w:val="22"/>
                <w:lang w:val="en-US"/>
              </w:rPr>
              <w:t xml:space="preserve"> be</w:t>
            </w:r>
            <w:r>
              <w:rPr>
                <w:rFonts w:ascii="Times New Roman" w:eastAsia="SimSun" w:hAnsi="Times New Roman"/>
                <w:szCs w:val="22"/>
                <w:lang w:val="en-US"/>
              </w:rPr>
              <w:t>havior.</w:t>
            </w:r>
          </w:p>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 xml:space="preserve">We </w:t>
            </w:r>
            <w:r w:rsidRPr="00D40D06">
              <w:rPr>
                <w:rFonts w:ascii="Times New Roman" w:eastAsia="SimSun" w:hAnsi="Times New Roman"/>
                <w:szCs w:val="22"/>
                <w:lang w:val="en-US"/>
              </w:rPr>
              <w:t>also agree with Ericsson that we can study making more explicit use of storing multiple versions of system information.</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hAnsi="Times New Roman"/>
                <w:color w:val="000000"/>
              </w:rPr>
            </w:pPr>
            <w:r w:rsidRPr="00BB1A6D">
              <w:rPr>
                <w:rFonts w:ascii="Times New Roman" w:hAnsi="Times New Roman"/>
                <w:color w:val="000000"/>
              </w:rPr>
              <w:t>In addition to the above, we think a request could be triggered by any condition that causes the UE to detect having invalid system information, such as detecting a value tag mismatch e.g. when returning from out of coverage.  We recognise that this would mean a high level of UE freedom to send requests on the uplink, and it would be needed to look carefully at how to control the interference generated.</w:t>
            </w:r>
          </w:p>
        </w:tc>
      </w:tr>
      <w:tr w:rsidR="00E5749E"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E5749E" w:rsidRPr="00CC36E3" w:rsidRDefault="00E5749E" w:rsidP="00E5749E">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E5749E" w:rsidRDefault="00E5749E" w:rsidP="00E5749E">
            <w:pPr>
              <w:overflowPunct/>
              <w:autoSpaceDE/>
              <w:autoSpaceDN/>
              <w:adjustRightInd/>
              <w:spacing w:after="0"/>
              <w:jc w:val="left"/>
              <w:textAlignment w:val="auto"/>
              <w:rPr>
                <w:rFonts w:ascii="Times New Roman" w:eastAsia="SimSun" w:hAnsi="Times New Roman"/>
                <w:szCs w:val="22"/>
                <w:lang w:val="en-US"/>
              </w:rPr>
            </w:pPr>
            <w:r w:rsidRPr="00AE341F">
              <w:rPr>
                <w:rFonts w:ascii="Times New Roman" w:eastAsia="SimSun" w:hAnsi="Times New Roman"/>
                <w:szCs w:val="22"/>
                <w:lang w:val="en-US"/>
              </w:rPr>
              <w:t>From UE point of view, in general, the UE shall acquire SI when the particular SIB is needed and the stored version of this SIB is not valid. The requirement for when the UE need to check validity</w:t>
            </w:r>
            <w:r>
              <w:rPr>
                <w:rFonts w:ascii="Times New Roman" w:eastAsia="SimSun" w:hAnsi="Times New Roman"/>
                <w:szCs w:val="22"/>
                <w:lang w:val="en-US"/>
              </w:rPr>
              <w:t xml:space="preserve"> to </w:t>
            </w:r>
            <w:r w:rsidRPr="00AE341F">
              <w:rPr>
                <w:rFonts w:ascii="Times New Roman" w:eastAsia="SimSun" w:hAnsi="Times New Roman"/>
                <w:szCs w:val="22"/>
                <w:lang w:val="en-US"/>
              </w:rPr>
              <w:t>ensure that it has a valid version should be determined case by case for each SIB.</w:t>
            </w:r>
          </w:p>
        </w:tc>
      </w:tr>
      <w:tr w:rsidR="00D51B84"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D51B84" w:rsidRDefault="00D51B84" w:rsidP="00D51B84">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Convida</w:t>
            </w:r>
            <w:proofErr w:type="spellEnd"/>
            <w:r>
              <w:rPr>
                <w:rFonts w:ascii="Times New Roman" w:eastAsia="Batang" w:hAnsi="Times New Roman"/>
                <w:szCs w:val="22"/>
                <w:lang w:val="en-US" w:eastAsia="ko-KR"/>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51B84" w:rsidRPr="00AE341F" w:rsidRDefault="00D51B84" w:rsidP="00D51B84">
            <w:pPr>
              <w:overflowPunct/>
              <w:autoSpaceDE/>
              <w:autoSpaceDN/>
              <w:adjustRightInd/>
              <w:spacing w:after="0"/>
              <w:jc w:val="left"/>
              <w:textAlignment w:val="auto"/>
              <w:rPr>
                <w:rFonts w:ascii="Times New Roman" w:eastAsia="SimSun" w:hAnsi="Times New Roman"/>
                <w:szCs w:val="22"/>
                <w:lang w:val="en-US"/>
              </w:rPr>
            </w:pPr>
            <w:r>
              <w:rPr>
                <w:rFonts w:ascii="Times New Roman" w:hAnsi="Times New Roman"/>
                <w:color w:val="000000"/>
              </w:rPr>
              <w:t xml:space="preserve">Share same view with Ericsson. Also share same view as </w:t>
            </w:r>
            <w:proofErr w:type="spellStart"/>
            <w:proofErr w:type="gramStart"/>
            <w:r>
              <w:rPr>
                <w:rFonts w:ascii="Times New Roman" w:hAnsi="Times New Roman"/>
                <w:color w:val="000000"/>
              </w:rPr>
              <w:t>Int</w:t>
            </w:r>
            <w:r w:rsidR="008840BC">
              <w:rPr>
                <w:rFonts w:ascii="Times New Roman" w:hAnsi="Times New Roman"/>
                <w:color w:val="000000"/>
              </w:rPr>
              <w:t>erDigital</w:t>
            </w:r>
            <w:proofErr w:type="spellEnd"/>
            <w:r w:rsidR="008840BC">
              <w:rPr>
                <w:rFonts w:ascii="Times New Roman" w:hAnsi="Times New Roman"/>
                <w:color w:val="000000"/>
              </w:rPr>
              <w:t>,</w:t>
            </w:r>
            <w:proofErr w:type="gramEnd"/>
            <w:r w:rsidR="008840BC">
              <w:rPr>
                <w:rFonts w:ascii="Times New Roman" w:hAnsi="Times New Roman"/>
                <w:color w:val="000000"/>
              </w:rPr>
              <w:t xml:space="preserve"> although not all cell specific system information need to be broadcasted, some might be delivered to the UE on demand. This needs to be looked into in further details.</w:t>
            </w:r>
          </w:p>
        </w:tc>
      </w:tr>
      <w:tr w:rsidR="000312E3"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D51B8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D51B84">
            <w:pPr>
              <w:overflowPunct/>
              <w:autoSpaceDE/>
              <w:autoSpaceDN/>
              <w:adjustRightInd/>
              <w:spacing w:after="0"/>
              <w:jc w:val="left"/>
              <w:textAlignment w:val="auto"/>
              <w:rPr>
                <w:rFonts w:ascii="Times New Roman" w:hAnsi="Times New Roman"/>
                <w:color w:val="000000"/>
              </w:rPr>
            </w:pPr>
            <w:r>
              <w:rPr>
                <w:rFonts w:ascii="Times New Roman" w:eastAsia="SimSun" w:hAnsi="Times New Roman" w:hint="eastAsia"/>
                <w:szCs w:val="22"/>
                <w:lang w:val="en-US"/>
              </w:rPr>
              <w:t xml:space="preserve">From UE perspective, the SI </w:t>
            </w:r>
            <w:proofErr w:type="spellStart"/>
            <w:r>
              <w:rPr>
                <w:rFonts w:ascii="Times New Roman" w:eastAsia="SimSun" w:hAnsi="Times New Roman" w:hint="eastAsia"/>
                <w:szCs w:val="22"/>
                <w:lang w:val="en-US"/>
              </w:rPr>
              <w:t>requrest</w:t>
            </w:r>
            <w:proofErr w:type="spellEnd"/>
            <w:r>
              <w:rPr>
                <w:rFonts w:ascii="Times New Roman" w:eastAsia="SimSun" w:hAnsi="Times New Roman" w:hint="eastAsia"/>
                <w:szCs w:val="22"/>
                <w:lang w:val="en-US"/>
              </w:rPr>
              <w:t xml:space="preserve"> may be triggered when some system information is invalid when the position or state of UE has changed, or when some services will be used or some UE capability needs to be initialized.</w:t>
            </w:r>
          </w:p>
        </w:tc>
      </w:tr>
      <w:tr w:rsidR="00275BB3"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275BB3" w:rsidRDefault="00275BB3" w:rsidP="00D51B8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75BB3" w:rsidRDefault="00275BB3" w:rsidP="00D51B84">
            <w:pPr>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The scenario include: 1) cell change 2) new service requirement 3) uplink data transmission without valid SI 4) new cell detected/powered on etc</w:t>
            </w:r>
            <w:r w:rsidR="000E3D60">
              <w:rPr>
                <w:rFonts w:ascii="Times New Roman" w:hAnsi="Times New Roman"/>
                <w:color w:val="000000"/>
              </w:rPr>
              <w:t>.</w:t>
            </w:r>
          </w:p>
        </w:tc>
      </w:tr>
      <w:tr w:rsidR="002C4D64"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D51B84">
            <w:pPr>
              <w:overflowPunct/>
              <w:autoSpaceDE/>
              <w:autoSpaceDN/>
              <w:adjustRightInd/>
              <w:spacing w:after="0"/>
              <w:jc w:val="left"/>
              <w:textAlignment w:val="auto"/>
              <w:rPr>
                <w:rFonts w:ascii="Times New Roman" w:eastAsia="Batang" w:hAnsi="Times New Roman"/>
                <w:szCs w:val="22"/>
                <w:lang w:val="en-US" w:eastAsia="ko-KR"/>
              </w:rPr>
            </w:pPr>
            <w:r w:rsidRPr="00EA2374">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D51B84">
            <w:pPr>
              <w:overflowPunct/>
              <w:autoSpaceDE/>
              <w:autoSpaceDN/>
              <w:adjustRightInd/>
              <w:spacing w:after="0"/>
              <w:jc w:val="left"/>
              <w:textAlignment w:val="auto"/>
              <w:rPr>
                <w:rFonts w:ascii="Times New Roman" w:hAnsi="Times New Roman"/>
                <w:color w:val="000000"/>
              </w:rPr>
            </w:pPr>
            <w:r w:rsidRPr="00EA2374">
              <w:rPr>
                <w:rFonts w:ascii="Times New Roman" w:eastAsia="MS Mincho" w:hAnsi="Times New Roman" w:hint="eastAsia"/>
                <w:color w:val="000000"/>
                <w:lang w:eastAsia="ja-JP"/>
              </w:rPr>
              <w:t xml:space="preserve">We share the same view with others that UE needs to request the other SI; 1) when the UE </w:t>
            </w:r>
            <w:r w:rsidRPr="00EA2374">
              <w:rPr>
                <w:rFonts w:ascii="Times New Roman" w:eastAsia="MS Mincho" w:hAnsi="Times New Roman"/>
                <w:color w:val="000000"/>
                <w:lang w:eastAsia="ja-JP"/>
              </w:rPr>
              <w:t xml:space="preserve">is switched on or 2) </w:t>
            </w:r>
            <w:r w:rsidRPr="00A53DA8">
              <w:rPr>
                <w:rFonts w:ascii="Times New Roman" w:eastAsia="MS Mincho" w:hAnsi="Times New Roman" w:hint="eastAsia"/>
                <w:szCs w:val="22"/>
                <w:lang w:val="en-US" w:eastAsia="ja-JP"/>
              </w:rPr>
              <w:t>the UE notices that some of the other S</w:t>
            </w:r>
            <w:r w:rsidRPr="00A53DA8">
              <w:rPr>
                <w:rFonts w:ascii="Times New Roman" w:eastAsia="MS Mincho" w:hAnsi="Times New Roman"/>
                <w:szCs w:val="22"/>
                <w:lang w:val="en-US" w:eastAsia="ja-JP"/>
              </w:rPr>
              <w:t>Is</w:t>
            </w:r>
            <w:r w:rsidRPr="00A53DA8">
              <w:rPr>
                <w:rFonts w:ascii="Times New Roman" w:eastAsia="MS Mincho" w:hAnsi="Times New Roman" w:hint="eastAsia"/>
                <w:szCs w:val="22"/>
                <w:lang w:val="en-US" w:eastAsia="ja-JP"/>
              </w:rPr>
              <w:t xml:space="preserve"> </w:t>
            </w:r>
            <w:r>
              <w:rPr>
                <w:rFonts w:ascii="Times New Roman" w:eastAsia="MS Mincho" w:hAnsi="Times New Roman" w:hint="eastAsia"/>
                <w:szCs w:val="22"/>
                <w:lang w:val="en-US" w:eastAsia="ja-JP"/>
              </w:rPr>
              <w:t xml:space="preserve">not broadcast </w:t>
            </w:r>
            <w:proofErr w:type="gramStart"/>
            <w:r w:rsidRPr="00A53DA8">
              <w:rPr>
                <w:rFonts w:ascii="Times New Roman" w:eastAsia="MS Mincho" w:hAnsi="Times New Roman" w:hint="eastAsia"/>
                <w:szCs w:val="22"/>
                <w:lang w:val="en-US" w:eastAsia="ja-JP"/>
              </w:rPr>
              <w:t>have</w:t>
            </w:r>
            <w:proofErr w:type="gramEnd"/>
            <w:r w:rsidRPr="00A53DA8">
              <w:rPr>
                <w:rFonts w:ascii="Times New Roman" w:eastAsia="MS Mincho" w:hAnsi="Times New Roman" w:hint="eastAsia"/>
                <w:szCs w:val="22"/>
                <w:lang w:val="en-US" w:eastAsia="ja-JP"/>
              </w:rPr>
              <w:t xml:space="preserve"> been changed</w:t>
            </w:r>
            <w:r>
              <w:rPr>
                <w:rFonts w:ascii="Times New Roman" w:eastAsia="MS Mincho" w:hAnsi="Times New Roman" w:hint="eastAsia"/>
                <w:szCs w:val="22"/>
                <w:lang w:val="en-US" w:eastAsia="ja-JP"/>
              </w:rPr>
              <w:t>.</w:t>
            </w:r>
          </w:p>
        </w:tc>
      </w:tr>
      <w:tr w:rsidR="00F27526" w:rsidRPr="00725818" w:rsidTr="00F27526">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Pr="00F27526" w:rsidRDefault="00F27526" w:rsidP="00AE34E7">
            <w:pPr>
              <w:overflowPunct/>
              <w:autoSpaceDE/>
              <w:autoSpaceDN/>
              <w:adjustRightInd/>
              <w:spacing w:after="0"/>
              <w:jc w:val="left"/>
              <w:textAlignment w:val="auto"/>
              <w:rPr>
                <w:rFonts w:ascii="Times New Roman" w:eastAsia="MS Mincho" w:hAnsi="Times New Roman"/>
                <w:szCs w:val="22"/>
                <w:lang w:val="en-US" w:eastAsia="ja-JP"/>
              </w:rPr>
            </w:pPr>
            <w:r w:rsidRPr="00F27526">
              <w:rPr>
                <w:rFonts w:ascii="Times New Roman" w:eastAsia="MS Mincho" w:hAnsi="Times New Roman" w:hint="eastAsia"/>
                <w:szCs w:val="22"/>
                <w:lang w:val="en-US" w:eastAsia="ja-JP"/>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Pr="00F27526" w:rsidRDefault="00F27526" w:rsidP="00AE34E7">
            <w:pPr>
              <w:overflowPunct/>
              <w:autoSpaceDE/>
              <w:autoSpaceDN/>
              <w:adjustRightInd/>
              <w:spacing w:after="0"/>
              <w:jc w:val="left"/>
              <w:textAlignment w:val="auto"/>
              <w:rPr>
                <w:rFonts w:ascii="Times New Roman" w:eastAsia="MS Mincho" w:hAnsi="Times New Roman"/>
                <w:color w:val="000000"/>
                <w:lang w:eastAsia="ja-JP"/>
              </w:rPr>
            </w:pPr>
            <w:r w:rsidRPr="00F27526">
              <w:rPr>
                <w:rFonts w:ascii="Times New Roman" w:eastAsia="MS Mincho" w:hAnsi="Times New Roman" w:hint="eastAsia"/>
                <w:color w:val="000000"/>
                <w:lang w:eastAsia="ja-JP"/>
              </w:rPr>
              <w:t>We agree with Ericsson</w:t>
            </w:r>
            <w:r w:rsidRPr="00F27526">
              <w:rPr>
                <w:rFonts w:ascii="Times New Roman" w:eastAsia="MS Mincho" w:hAnsi="Times New Roman"/>
                <w:color w:val="000000"/>
                <w:lang w:eastAsia="ja-JP"/>
              </w:rPr>
              <w:t>’s view.</w:t>
            </w:r>
          </w:p>
        </w:tc>
      </w:tr>
      <w:tr w:rsidR="00754433" w:rsidRPr="00725818" w:rsidTr="00F27526">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F27526" w:rsidRDefault="00754433" w:rsidP="00AE34E7">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szCs w:val="22"/>
                <w:lang w:val="en-US" w:eastAsia="ja-JP"/>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Pr="007378BF" w:rsidRDefault="00754433" w:rsidP="00754433">
            <w:pPr>
              <w:overflowPunct/>
              <w:autoSpaceDE/>
              <w:autoSpaceDN/>
              <w:adjustRightInd/>
              <w:spacing w:after="0"/>
              <w:jc w:val="left"/>
              <w:textAlignment w:val="auto"/>
              <w:rPr>
                <w:rFonts w:ascii="Times New Roman" w:eastAsia="SimSun" w:hAnsi="Times New Roman"/>
                <w:szCs w:val="22"/>
                <w:lang w:val="en-US"/>
              </w:rPr>
            </w:pPr>
            <w:r w:rsidRPr="007378BF">
              <w:rPr>
                <w:rFonts w:ascii="Times New Roman" w:eastAsia="SimSun" w:hAnsi="Times New Roman"/>
                <w:szCs w:val="22"/>
                <w:lang w:val="en-US"/>
              </w:rPr>
              <w:t>UE may trigger SI request if:</w:t>
            </w:r>
          </w:p>
          <w:p w:rsidR="00754433" w:rsidRPr="007378BF" w:rsidRDefault="00754433" w:rsidP="00754433">
            <w:pPr>
              <w:overflowPunct/>
              <w:autoSpaceDE/>
              <w:autoSpaceDN/>
              <w:adjustRightInd/>
              <w:spacing w:after="0"/>
              <w:jc w:val="left"/>
              <w:textAlignment w:val="auto"/>
              <w:rPr>
                <w:rFonts w:ascii="Times New Roman" w:eastAsia="SimSun" w:hAnsi="Times New Roman"/>
                <w:szCs w:val="22"/>
                <w:lang w:val="en-US"/>
              </w:rPr>
            </w:pPr>
            <w:r w:rsidRPr="007378BF">
              <w:rPr>
                <w:rFonts w:ascii="Times New Roman" w:eastAsia="SimSun" w:hAnsi="Times New Roman"/>
                <w:szCs w:val="22"/>
                <w:lang w:val="en-US"/>
              </w:rPr>
              <w:t>•</w:t>
            </w:r>
            <w:r w:rsidRPr="007378BF">
              <w:rPr>
                <w:rFonts w:ascii="Times New Roman" w:eastAsia="SimSun" w:hAnsi="Times New Roman"/>
                <w:szCs w:val="22"/>
                <w:lang w:val="en-US"/>
              </w:rPr>
              <w:tab/>
              <w:t>UE detects that a certain SIB is available upon request</w:t>
            </w:r>
            <w:r>
              <w:rPr>
                <w:rFonts w:ascii="Times New Roman" w:eastAsia="SimSun" w:hAnsi="Times New Roman"/>
                <w:szCs w:val="22"/>
                <w:lang w:val="en-US"/>
              </w:rPr>
              <w:t xml:space="preserve"> from the camped cell</w:t>
            </w:r>
            <w:r w:rsidRPr="007378BF">
              <w:rPr>
                <w:rFonts w:ascii="Times New Roman" w:eastAsia="SimSun" w:hAnsi="Times New Roman"/>
                <w:szCs w:val="22"/>
                <w:lang w:val="en-US"/>
              </w:rPr>
              <w:t>,</w:t>
            </w:r>
          </w:p>
          <w:p w:rsidR="00754433" w:rsidRPr="007378BF" w:rsidRDefault="00754433" w:rsidP="00754433">
            <w:pPr>
              <w:overflowPunct/>
              <w:autoSpaceDE/>
              <w:autoSpaceDN/>
              <w:adjustRightInd/>
              <w:spacing w:after="0"/>
              <w:jc w:val="left"/>
              <w:textAlignment w:val="auto"/>
              <w:rPr>
                <w:rFonts w:ascii="Times New Roman" w:eastAsia="SimSun" w:hAnsi="Times New Roman"/>
                <w:szCs w:val="22"/>
                <w:lang w:val="en-US"/>
              </w:rPr>
            </w:pPr>
            <w:r w:rsidRPr="007378BF">
              <w:rPr>
                <w:rFonts w:ascii="Times New Roman" w:eastAsia="SimSun" w:hAnsi="Times New Roman"/>
                <w:szCs w:val="22"/>
                <w:lang w:val="en-US"/>
              </w:rPr>
              <w:t>•</w:t>
            </w:r>
            <w:r w:rsidRPr="007378BF">
              <w:rPr>
                <w:rFonts w:ascii="Times New Roman" w:eastAsia="SimSun" w:hAnsi="Times New Roman"/>
                <w:szCs w:val="22"/>
                <w:lang w:val="en-US"/>
              </w:rPr>
              <w:tab/>
              <w:t>UE detects that the stored version of the SIB, if any, is not current, or UE has not received the SIB within a validity period, AND,</w:t>
            </w:r>
          </w:p>
          <w:p w:rsidR="00754433" w:rsidRPr="00F27526" w:rsidRDefault="00754433" w:rsidP="00754433">
            <w:pPr>
              <w:overflowPunct/>
              <w:autoSpaceDE/>
              <w:autoSpaceDN/>
              <w:adjustRightInd/>
              <w:spacing w:after="0"/>
              <w:jc w:val="left"/>
              <w:textAlignment w:val="auto"/>
              <w:rPr>
                <w:rFonts w:ascii="Times New Roman" w:eastAsia="MS Mincho" w:hAnsi="Times New Roman"/>
                <w:color w:val="000000"/>
                <w:lang w:eastAsia="ja-JP"/>
              </w:rPr>
            </w:pPr>
            <w:r w:rsidRPr="007378BF">
              <w:rPr>
                <w:rFonts w:ascii="Times New Roman" w:eastAsia="SimSun" w:hAnsi="Times New Roman"/>
                <w:szCs w:val="22"/>
                <w:lang w:val="en-US"/>
              </w:rPr>
              <w:t>•</w:t>
            </w:r>
            <w:r w:rsidRPr="007378BF">
              <w:rPr>
                <w:rFonts w:ascii="Times New Roman" w:eastAsia="SimSun" w:hAnsi="Times New Roman"/>
                <w:szCs w:val="22"/>
                <w:lang w:val="en-US"/>
              </w:rPr>
              <w:tab/>
              <w:t>UE needs the SIB for obtaining desired services.</w:t>
            </w:r>
          </w:p>
        </w:tc>
      </w:tr>
      <w:tr w:rsidR="00754433" w:rsidRPr="00725818" w:rsidTr="00F27526">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F27526" w:rsidRDefault="00754433" w:rsidP="00AE34E7">
            <w:pPr>
              <w:overflowPunct/>
              <w:autoSpaceDE/>
              <w:autoSpaceDN/>
              <w:adjustRightInd/>
              <w:spacing w:after="0"/>
              <w:jc w:val="left"/>
              <w:textAlignment w:val="auto"/>
              <w:rPr>
                <w:rFonts w:ascii="Times New Roman" w:eastAsia="MS Mincho" w:hAnsi="Times New Roman"/>
                <w:szCs w:val="22"/>
                <w:lang w:val="en-US" w:eastAsia="ja-JP"/>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Pr="00F27526" w:rsidRDefault="00754433" w:rsidP="00AE34E7">
            <w:pPr>
              <w:overflowPunct/>
              <w:autoSpaceDE/>
              <w:autoSpaceDN/>
              <w:adjustRightInd/>
              <w:spacing w:after="0"/>
              <w:jc w:val="left"/>
              <w:textAlignment w:val="auto"/>
              <w:rPr>
                <w:rFonts w:ascii="Times New Roman" w:eastAsia="MS Mincho" w:hAnsi="Times New Roman"/>
                <w:color w:val="000000"/>
                <w:lang w:eastAsia="ja-JP"/>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3c</w:t>
      </w:r>
      <w:r w:rsidRPr="00C002D3">
        <w:rPr>
          <w:rFonts w:ascii="Times New Roman" w:eastAsia="SimSun" w:hAnsi="Times New Roman"/>
          <w:szCs w:val="22"/>
        </w:rPr>
        <w:t>:</w:t>
      </w:r>
    </w:p>
    <w:p w:rsidR="00BF1BCB" w:rsidRDefault="00BF1BCB" w:rsidP="00BF1BCB">
      <w:pPr>
        <w:pStyle w:val="Agreement"/>
        <w:numPr>
          <w:ilvl w:val="0"/>
          <w:numId w:val="0"/>
        </w:numPr>
        <w:tabs>
          <w:tab w:val="num" w:pos="567"/>
        </w:tabs>
        <w:rPr>
          <w:rFonts w:eastAsia="Malgun Gothic"/>
          <w:b w:val="0"/>
          <w:iCs/>
        </w:rPr>
      </w:pPr>
      <w:r>
        <w:rPr>
          <w:rFonts w:eastAsia="Malgun Gothic"/>
          <w:b w:val="0"/>
          <w:iCs/>
        </w:rPr>
        <w:t>Majority of companies share the view that UE triggers the request for other SI if network is not broadcasting the other SI. In such a scenario some of the trigger conditions for the UE to explicitly request Other SI are:</w:t>
      </w:r>
    </w:p>
    <w:p w:rsidR="00BF1BCB" w:rsidRDefault="00BF1BCB" w:rsidP="00BF1BCB">
      <w:pPr>
        <w:pStyle w:val="Agreement"/>
        <w:numPr>
          <w:ilvl w:val="0"/>
          <w:numId w:val="34"/>
        </w:numPr>
        <w:rPr>
          <w:rFonts w:eastAsia="Malgun Gothic"/>
          <w:b w:val="0"/>
          <w:iCs/>
        </w:rPr>
      </w:pPr>
      <w:r>
        <w:rPr>
          <w:rFonts w:eastAsia="Malgun Gothic"/>
          <w:b w:val="0"/>
          <w:iCs/>
        </w:rPr>
        <w:t>UE power ON</w:t>
      </w:r>
    </w:p>
    <w:p w:rsidR="00BF1BCB" w:rsidRDefault="00BF1BCB" w:rsidP="00BF1BCB">
      <w:pPr>
        <w:pStyle w:val="Agreement"/>
        <w:numPr>
          <w:ilvl w:val="0"/>
          <w:numId w:val="34"/>
        </w:numPr>
        <w:rPr>
          <w:rFonts w:eastAsia="Malgun Gothic"/>
          <w:b w:val="0"/>
          <w:iCs/>
        </w:rPr>
      </w:pPr>
      <w:r>
        <w:rPr>
          <w:rFonts w:eastAsia="Malgun Gothic"/>
          <w:b w:val="0"/>
          <w:iCs/>
        </w:rPr>
        <w:t xml:space="preserve">Cell change but concerns are raised on UE power consumption aspect for requesting SI upon every cell change and the resultant uplink activity </w:t>
      </w:r>
    </w:p>
    <w:p w:rsidR="00BF1BCB" w:rsidRDefault="00BF1BCB" w:rsidP="00BF1BCB">
      <w:pPr>
        <w:pStyle w:val="Agreement"/>
        <w:numPr>
          <w:ilvl w:val="0"/>
          <w:numId w:val="34"/>
        </w:numPr>
        <w:rPr>
          <w:rFonts w:eastAsia="Malgun Gothic"/>
          <w:b w:val="0"/>
          <w:iCs/>
        </w:rPr>
      </w:pPr>
      <w:r w:rsidRPr="00666DB3">
        <w:rPr>
          <w:rFonts w:eastAsia="Malgun Gothic" w:hint="eastAsia"/>
          <w:b w:val="0"/>
          <w:iCs/>
        </w:rPr>
        <w:t xml:space="preserve">UE </w:t>
      </w:r>
      <w:r>
        <w:rPr>
          <w:rFonts w:eastAsia="Malgun Gothic"/>
          <w:b w:val="0"/>
          <w:iCs/>
        </w:rPr>
        <w:t>detects</w:t>
      </w:r>
      <w:r w:rsidRPr="00666DB3">
        <w:rPr>
          <w:rFonts w:eastAsia="Malgun Gothic" w:hint="eastAsia"/>
          <w:b w:val="0"/>
          <w:iCs/>
        </w:rPr>
        <w:t xml:space="preserve"> that some of the S</w:t>
      </w:r>
      <w:r w:rsidRPr="00666DB3">
        <w:rPr>
          <w:rFonts w:eastAsia="Malgun Gothic"/>
          <w:b w:val="0"/>
          <w:iCs/>
        </w:rPr>
        <w:t>I</w:t>
      </w:r>
      <w:r w:rsidRPr="00666DB3">
        <w:rPr>
          <w:rFonts w:eastAsia="Malgun Gothic" w:hint="eastAsia"/>
          <w:b w:val="0"/>
          <w:iCs/>
        </w:rPr>
        <w:t xml:space="preserve"> not broadcast</w:t>
      </w:r>
      <w:r>
        <w:rPr>
          <w:rFonts w:eastAsia="Malgun Gothic"/>
          <w:b w:val="0"/>
          <w:iCs/>
        </w:rPr>
        <w:t>ed</w:t>
      </w:r>
      <w:r w:rsidRPr="00666DB3">
        <w:rPr>
          <w:rFonts w:eastAsia="Malgun Gothic" w:hint="eastAsia"/>
          <w:b w:val="0"/>
          <w:iCs/>
        </w:rPr>
        <w:t xml:space="preserve"> ha</w:t>
      </w:r>
      <w:r>
        <w:rPr>
          <w:rFonts w:eastAsia="Malgun Gothic"/>
          <w:b w:val="0"/>
          <w:iCs/>
        </w:rPr>
        <w:t xml:space="preserve">s </w:t>
      </w:r>
      <w:r w:rsidRPr="00666DB3">
        <w:rPr>
          <w:rFonts w:eastAsia="Malgun Gothic" w:hint="eastAsia"/>
          <w:b w:val="0"/>
          <w:iCs/>
        </w:rPr>
        <w:t>changed</w:t>
      </w:r>
      <w:r>
        <w:rPr>
          <w:rFonts w:eastAsia="Malgun Gothic"/>
          <w:b w:val="0"/>
          <w:iCs/>
        </w:rPr>
        <w:t xml:space="preserve"> and it does not have a valid stored SI</w:t>
      </w:r>
    </w:p>
    <w:p w:rsidR="00BF1BCB" w:rsidRDefault="00BF1BCB" w:rsidP="00BF1BCB">
      <w:pPr>
        <w:pStyle w:val="Agreement"/>
        <w:numPr>
          <w:ilvl w:val="0"/>
          <w:numId w:val="34"/>
        </w:numPr>
        <w:rPr>
          <w:rFonts w:eastAsia="Malgun Gothic"/>
          <w:b w:val="0"/>
          <w:iCs/>
        </w:rPr>
      </w:pPr>
      <w:r>
        <w:rPr>
          <w:rFonts w:eastAsia="Malgun Gothic"/>
          <w:b w:val="0"/>
          <w:iCs/>
        </w:rPr>
        <w:t>SI required to support a certain UE capability/feature/service</w:t>
      </w:r>
    </w:p>
    <w:p w:rsidR="005544BB" w:rsidRPr="00F27526" w:rsidRDefault="005544BB" w:rsidP="00350BA6">
      <w:pPr>
        <w:rPr>
          <w:rFonts w:eastAsia="Batang"/>
          <w:lang w:eastAsia="ko-KR"/>
        </w:rPr>
      </w:pPr>
    </w:p>
    <w:p w:rsidR="00357910" w:rsidRDefault="00350BA6" w:rsidP="00350BA6">
      <w:pPr>
        <w:rPr>
          <w:rFonts w:eastAsia="Batang"/>
          <w:lang w:val="en-US" w:eastAsia="ko-KR"/>
        </w:rPr>
      </w:pPr>
      <w:r>
        <w:rPr>
          <w:rFonts w:eastAsia="Batang"/>
          <w:lang w:val="en-US" w:eastAsia="ko-KR"/>
        </w:rPr>
        <w:t xml:space="preserve">In [7], one solution proposed is the other </w:t>
      </w:r>
      <w:r w:rsidRPr="00211FA0">
        <w:t xml:space="preserve">system information can include cell specific information of other </w:t>
      </w:r>
      <w:r>
        <w:t>“</w:t>
      </w:r>
      <w:r w:rsidRPr="00211FA0">
        <w:t>cells</w:t>
      </w:r>
      <w:r>
        <w:t>”</w:t>
      </w:r>
      <w:r w:rsidRPr="00211FA0">
        <w:t xml:space="preserve"> e.g. </w:t>
      </w:r>
      <w:r>
        <w:t xml:space="preserve">cells </w:t>
      </w:r>
      <w:r w:rsidRPr="00211FA0">
        <w:t>within the same tracking area.</w:t>
      </w:r>
      <w:r>
        <w:rPr>
          <w:rFonts w:eastAsia="Batang"/>
          <w:lang w:val="en-US" w:eastAsia="ko-KR"/>
        </w:rPr>
        <w:t xml:space="preserve"> </w:t>
      </w:r>
      <w:r w:rsidR="005544BB">
        <w:rPr>
          <w:rFonts w:eastAsia="Malgun Gothic"/>
          <w:iCs/>
          <w:lang w:eastAsia="ko-KR"/>
        </w:rPr>
        <w:t xml:space="preserve">In [2] it is proposed to </w:t>
      </w:r>
      <w:r w:rsidR="005544BB" w:rsidRPr="00E76F38">
        <w:rPr>
          <w:rFonts w:eastAsia="Malgun Gothic"/>
          <w:iCs/>
          <w:lang w:eastAsia="ko-KR"/>
        </w:rPr>
        <w:t>collect the system information of several cells and send them out through broadcast by one cell.</w:t>
      </w:r>
      <w:r w:rsidR="005544BB">
        <w:rPr>
          <w:rFonts w:eastAsia="Malgun Gothic"/>
          <w:iCs/>
          <w:lang w:eastAsia="ko-KR"/>
        </w:rPr>
        <w:t xml:space="preserve"> In [2] the term “System Information Table” (SIT) is used for collecting system information of several “cells”</w:t>
      </w:r>
      <w:r w:rsidR="00B70748">
        <w:rPr>
          <w:rFonts w:eastAsia="Malgun Gothic"/>
          <w:iCs/>
          <w:lang w:eastAsia="ko-KR"/>
        </w:rPr>
        <w:t xml:space="preserve"> </w:t>
      </w:r>
      <w:r w:rsidR="00077A04">
        <w:rPr>
          <w:rFonts w:eastAsia="Malgun Gothic"/>
          <w:iCs/>
          <w:lang w:eastAsia="ko-KR"/>
        </w:rPr>
        <w:t>by</w:t>
      </w:r>
      <w:r w:rsidR="00B70748">
        <w:rPr>
          <w:rFonts w:eastAsia="Malgun Gothic"/>
          <w:iCs/>
          <w:lang w:eastAsia="ko-KR"/>
        </w:rPr>
        <w:t xml:space="preserve"> associating it with an identifier</w:t>
      </w:r>
      <w:r w:rsidR="005544BB">
        <w:rPr>
          <w:rFonts w:eastAsia="Malgun Gothic"/>
          <w:iCs/>
          <w:lang w:eastAsia="ko-KR"/>
        </w:rPr>
        <w:t xml:space="preserve">. Similarly in [8] concept of broadcasting tables and index is proposed. </w:t>
      </w:r>
      <w:r w:rsidR="00D17DBB" w:rsidRPr="000B183C">
        <w:rPr>
          <w:rFonts w:eastAsia="Malgun Gothic"/>
          <w:iCs/>
          <w:lang w:eastAsia="ko-KR"/>
        </w:rPr>
        <w:t xml:space="preserve">In [8], apart from table which is broadcasted with </w:t>
      </w:r>
      <w:r w:rsidR="00D17DBB" w:rsidRPr="000B183C">
        <w:rPr>
          <w:rFonts w:eastAsia="Malgun Gothic"/>
          <w:iCs/>
          <w:lang w:eastAsia="ko-KR"/>
        </w:rPr>
        <w:lastRenderedPageBreak/>
        <w:t xml:space="preserve">longer periodicity it is proposed to broadcast index with much smaller periodicity. </w:t>
      </w:r>
      <w:r w:rsidR="00357910">
        <w:rPr>
          <w:rFonts w:eastAsia="Batang"/>
          <w:lang w:val="en-US" w:eastAsia="ko-KR"/>
        </w:rPr>
        <w:t>The questions to be further clarified are as follows:</w:t>
      </w:r>
    </w:p>
    <w:p w:rsidR="00357910" w:rsidRDefault="00357910" w:rsidP="00357910">
      <w:pPr>
        <w:pStyle w:val="Agreement"/>
        <w:numPr>
          <w:ilvl w:val="0"/>
          <w:numId w:val="0"/>
        </w:numPr>
        <w:tabs>
          <w:tab w:val="num" w:pos="567"/>
        </w:tabs>
        <w:rPr>
          <w:rFonts w:eastAsia="Malgun Gothic"/>
        </w:rPr>
      </w:pPr>
      <w:r w:rsidRPr="00E76F38">
        <w:rPr>
          <w:rFonts w:eastAsia="Malgun Gothic"/>
        </w:rPr>
        <w:t xml:space="preserve">Question </w:t>
      </w:r>
      <w:r w:rsidR="00BD6C37">
        <w:rPr>
          <w:rFonts w:eastAsia="Malgun Gothic"/>
        </w:rPr>
        <w:t>3d</w:t>
      </w:r>
      <w:r w:rsidRPr="00E76F38">
        <w:rPr>
          <w:rFonts w:eastAsia="Malgun Gothic"/>
        </w:rPr>
        <w:t xml:space="preserve">: Companies are requested to clarify what </w:t>
      </w:r>
      <w:r w:rsidR="00EE3CF8">
        <w:rPr>
          <w:rFonts w:eastAsia="Malgun Gothic"/>
        </w:rPr>
        <w:t xml:space="preserve">is meant by </w:t>
      </w:r>
      <w:r>
        <w:rPr>
          <w:rFonts w:eastAsia="Malgun Gothic"/>
        </w:rPr>
        <w:t>provisioning</w:t>
      </w:r>
      <w:r w:rsidRPr="00E76F38">
        <w:rPr>
          <w:rFonts w:eastAsia="Malgun Gothic"/>
        </w:rPr>
        <w:t xml:space="preserve"> system information of several </w:t>
      </w:r>
      <w:r>
        <w:rPr>
          <w:rFonts w:eastAsia="Malgun Gothic"/>
        </w:rPr>
        <w:t>“</w:t>
      </w:r>
      <w:r w:rsidRPr="00E76F38">
        <w:rPr>
          <w:rFonts w:eastAsia="Malgun Gothic"/>
        </w:rPr>
        <w:t>cells</w:t>
      </w:r>
      <w:r>
        <w:rPr>
          <w:rFonts w:eastAsia="Malgun Gothic"/>
        </w:rPr>
        <w:t>” as proposed in [2], [7] and [8]</w:t>
      </w:r>
      <w:r w:rsidRPr="00E76F38">
        <w:rPr>
          <w:rFonts w:eastAsia="Malgun Gothic"/>
        </w:rPr>
        <w:t xml:space="preserve">? </w:t>
      </w:r>
    </w:p>
    <w:p w:rsidR="00357910" w:rsidRDefault="00357910" w:rsidP="00357910">
      <w:pPr>
        <w:pStyle w:val="Agreement"/>
        <w:numPr>
          <w:ilvl w:val="0"/>
          <w:numId w:val="0"/>
        </w:numPr>
        <w:tabs>
          <w:tab w:val="num" w:pos="567"/>
        </w:tabs>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357910" w:rsidRPr="00725818" w:rsidTr="002C1D4A">
        <w:tc>
          <w:tcPr>
            <w:tcW w:w="1727" w:type="dxa"/>
            <w:shd w:val="clear" w:color="auto" w:fill="BFBFBF"/>
          </w:tcPr>
          <w:p w:rsidR="00357910" w:rsidRPr="00725818" w:rsidRDefault="00357910" w:rsidP="002C1D4A">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357910" w:rsidRPr="00725818" w:rsidRDefault="00357910" w:rsidP="00C4359C">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 xml:space="preserve">Comments on Question </w:t>
            </w:r>
            <w:r w:rsidR="00C4359C">
              <w:rPr>
                <w:rFonts w:ascii="Times New Roman" w:eastAsia="Batang" w:hAnsi="Times New Roman"/>
                <w:b/>
                <w:szCs w:val="22"/>
                <w:lang w:val="en-US" w:eastAsia="ko-KR"/>
              </w:rPr>
              <w:t>3d</w:t>
            </w:r>
          </w:p>
        </w:tc>
      </w:tr>
      <w:tr w:rsidR="005F7140" w:rsidRPr="00725818" w:rsidTr="002C1D4A">
        <w:tc>
          <w:tcPr>
            <w:tcW w:w="1727" w:type="dxa"/>
            <w:shd w:val="clear" w:color="auto" w:fill="auto"/>
          </w:tcPr>
          <w:p w:rsidR="005F7140" w:rsidRPr="00725818" w:rsidRDefault="005F7140" w:rsidP="002C1D4A">
            <w:pPr>
              <w:overflowPunct/>
              <w:autoSpaceDE/>
              <w:autoSpaceDN/>
              <w:adjustRightInd/>
              <w:spacing w:after="0"/>
              <w:jc w:val="left"/>
              <w:textAlignment w:val="auto"/>
              <w:rPr>
                <w:rFonts w:ascii="Times New Roman" w:eastAsia="Batang" w:hAnsi="Times New Roman"/>
                <w:szCs w:val="22"/>
                <w:lang w:val="en-US" w:eastAsia="ko-KR"/>
              </w:rPr>
            </w:pPr>
            <w:r w:rsidRPr="001D107A">
              <w:rPr>
                <w:rFonts w:eastAsia="Batang" w:cs="Arial"/>
                <w:szCs w:val="22"/>
                <w:lang w:val="en-US" w:eastAsia="ko-KR"/>
              </w:rPr>
              <w:t>Ericsson</w:t>
            </w:r>
          </w:p>
        </w:tc>
        <w:tc>
          <w:tcPr>
            <w:tcW w:w="7741" w:type="dxa"/>
            <w:shd w:val="clear" w:color="auto" w:fill="auto"/>
          </w:tcPr>
          <w:p w:rsidR="005F7140" w:rsidRPr="00725818" w:rsidRDefault="005F7140" w:rsidP="002C1D4A">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As mentioned in our response to 3c, one way to decrease system information related signaling upon “cell” change is to make parts of the system information valid over a set of “cells”. For instance, having an infrequently broadcasted table that is valid over several “cells” means that a UE accessing a “cell” within the validity area of the table does not need to read the whole set of system information, but only a frequently broadcasted index pointing to a certain system information entry in the already received table. This is one way to reduce the amount of broadcasted information, but still allowing the UE to quickly determine what is the valid system information in the “cell”.</w:t>
            </w:r>
          </w:p>
        </w:tc>
      </w:tr>
      <w:tr w:rsidR="005F7140"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45371D" w:rsidP="002C1D4A">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45371D"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Actually, the clarifications should come from the proponents of the solutions.</w:t>
            </w:r>
          </w:p>
          <w:p w:rsidR="0045371D"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p>
          <w:p w:rsidR="0045371D"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r w:rsidRPr="0045371D">
              <w:rPr>
                <w:rFonts w:ascii="Times New Roman" w:eastAsia="Batang" w:hAnsi="Times New Roman"/>
                <w:szCs w:val="22"/>
                <w:lang w:val="en-US" w:eastAsia="ko-KR"/>
              </w:rPr>
              <w:t xml:space="preserve">The solution where the system information of other cells being signaled via one cell requires further </w:t>
            </w:r>
            <w:r>
              <w:rPr>
                <w:rFonts w:ascii="Times New Roman" w:eastAsia="Batang" w:hAnsi="Times New Roman"/>
                <w:szCs w:val="22"/>
                <w:lang w:val="en-US" w:eastAsia="ko-KR"/>
              </w:rPr>
              <w:t>study of</w:t>
            </w:r>
            <w:r w:rsidRPr="0045371D">
              <w:rPr>
                <w:rFonts w:ascii="Times New Roman" w:eastAsia="Batang" w:hAnsi="Times New Roman"/>
                <w:szCs w:val="22"/>
                <w:lang w:val="en-US" w:eastAsia="ko-KR"/>
              </w:rPr>
              <w:t xml:space="preserve"> the signaling overhead in obtaining the system information of neighboring cells, especially when there are lots of neighbor cells, and also how the information is managed and how it is ensured that UE has th</w:t>
            </w:r>
            <w:r>
              <w:rPr>
                <w:rFonts w:ascii="Times New Roman" w:eastAsia="Batang" w:hAnsi="Times New Roman"/>
                <w:szCs w:val="22"/>
                <w:lang w:val="en-US" w:eastAsia="ko-KR"/>
              </w:rPr>
              <w:t>e most recent valid information</w:t>
            </w:r>
            <w:r w:rsidRPr="0045371D">
              <w:rPr>
                <w:rFonts w:ascii="Times New Roman" w:eastAsia="Batang" w:hAnsi="Times New Roman"/>
                <w:szCs w:val="22"/>
                <w:lang w:val="en-US" w:eastAsia="ko-KR"/>
              </w:rPr>
              <w:t xml:space="preserve">. </w:t>
            </w:r>
          </w:p>
          <w:p w:rsidR="0045371D"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p>
          <w:p w:rsidR="005F7140"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r w:rsidRPr="0045371D">
              <w:rPr>
                <w:rFonts w:ascii="Times New Roman" w:eastAsia="Batang" w:hAnsi="Times New Roman"/>
                <w:szCs w:val="22"/>
                <w:lang w:val="en-US" w:eastAsia="ko-KR"/>
              </w:rPr>
              <w:t xml:space="preserve">The solution of broadcasting tables of system information less frequently and index to </w:t>
            </w:r>
            <w:proofErr w:type="gramStart"/>
            <w:r w:rsidRPr="0045371D">
              <w:rPr>
                <w:rFonts w:ascii="Times New Roman" w:eastAsia="Batang" w:hAnsi="Times New Roman"/>
                <w:szCs w:val="22"/>
                <w:lang w:val="en-US" w:eastAsia="ko-KR"/>
              </w:rPr>
              <w:t>those table</w:t>
            </w:r>
            <w:proofErr w:type="gramEnd"/>
            <w:r w:rsidRPr="0045371D">
              <w:rPr>
                <w:rFonts w:ascii="Times New Roman" w:eastAsia="Batang" w:hAnsi="Times New Roman"/>
                <w:szCs w:val="22"/>
                <w:lang w:val="en-US" w:eastAsia="ko-KR"/>
              </w:rPr>
              <w:t xml:space="preserve"> more frequently needs to be evaluated as to what the storage requirements are for UE</w:t>
            </w:r>
            <w:r>
              <w:rPr>
                <w:rFonts w:ascii="Times New Roman" w:eastAsia="Batang" w:hAnsi="Times New Roman"/>
                <w:szCs w:val="22"/>
                <w:lang w:val="en-US" w:eastAsia="ko-KR"/>
              </w:rPr>
              <w:t>.</w:t>
            </w:r>
          </w:p>
          <w:p w:rsidR="0045371D"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p>
          <w:p w:rsidR="0045371D" w:rsidRPr="00725818" w:rsidRDefault="0045371D" w:rsidP="0045371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Typically the “</w:t>
            </w:r>
            <w:r w:rsidRPr="0045371D">
              <w:rPr>
                <w:rFonts w:ascii="Times New Roman" w:eastAsia="Batang" w:hAnsi="Times New Roman"/>
                <w:i/>
                <w:szCs w:val="22"/>
                <w:lang w:val="en-US" w:eastAsia="ko-KR"/>
              </w:rPr>
              <w:t>most important SI</w:t>
            </w:r>
            <w:r>
              <w:rPr>
                <w:rFonts w:ascii="Times New Roman" w:eastAsia="Batang" w:hAnsi="Times New Roman"/>
                <w:szCs w:val="22"/>
                <w:lang w:val="en-US" w:eastAsia="ko-KR"/>
              </w:rPr>
              <w:t xml:space="preserve">” </w:t>
            </w:r>
            <w:r w:rsidRPr="0045371D">
              <w:rPr>
                <w:rFonts w:ascii="Times New Roman" w:eastAsia="Batang" w:hAnsi="Times New Roman"/>
                <w:szCs w:val="22"/>
                <w:lang w:val="en-US" w:eastAsia="ko-KR"/>
              </w:rPr>
              <w:t xml:space="preserve">should be broadcast from all cells. </w:t>
            </w:r>
            <w:r>
              <w:rPr>
                <w:rFonts w:ascii="Times New Roman" w:eastAsia="Batang" w:hAnsi="Times New Roman"/>
                <w:szCs w:val="22"/>
                <w:lang w:val="en-US" w:eastAsia="ko-KR"/>
              </w:rPr>
              <w:t>If “</w:t>
            </w:r>
            <w:r w:rsidRPr="0045371D">
              <w:rPr>
                <w:rFonts w:ascii="Times New Roman" w:eastAsia="Batang" w:hAnsi="Times New Roman"/>
                <w:i/>
                <w:szCs w:val="22"/>
                <w:lang w:val="en-US" w:eastAsia="ko-KR"/>
              </w:rPr>
              <w:t>most important SI</w:t>
            </w:r>
            <w:r>
              <w:rPr>
                <w:rFonts w:ascii="Times New Roman" w:eastAsia="Batang" w:hAnsi="Times New Roman"/>
                <w:szCs w:val="22"/>
                <w:lang w:val="en-US" w:eastAsia="ko-KR"/>
              </w:rPr>
              <w:t xml:space="preserve">” of other cells is also to be broadcast from the serving cell then what </w:t>
            </w:r>
            <w:r w:rsidRPr="0045371D">
              <w:rPr>
                <w:rFonts w:ascii="Times New Roman" w:eastAsia="Batang" w:hAnsi="Times New Roman"/>
                <w:szCs w:val="22"/>
                <w:lang w:val="en-US" w:eastAsia="ko-KR"/>
              </w:rPr>
              <w:t xml:space="preserve">is the motivation for </w:t>
            </w:r>
            <w:r>
              <w:rPr>
                <w:rFonts w:ascii="Times New Roman" w:eastAsia="Batang" w:hAnsi="Times New Roman"/>
                <w:szCs w:val="22"/>
                <w:lang w:val="en-US" w:eastAsia="ko-KR"/>
              </w:rPr>
              <w:t>this</w:t>
            </w:r>
            <w:r w:rsidRPr="0045371D">
              <w:rPr>
                <w:rFonts w:ascii="Times New Roman" w:eastAsia="Batang" w:hAnsi="Times New Roman"/>
                <w:szCs w:val="22"/>
                <w:lang w:val="en-US" w:eastAsia="ko-KR"/>
              </w:rPr>
              <w:t>?</w:t>
            </w:r>
            <w:r>
              <w:rPr>
                <w:rFonts w:ascii="Times New Roman" w:eastAsia="Batang" w:hAnsi="Times New Roman"/>
                <w:szCs w:val="22"/>
                <w:lang w:val="en-US" w:eastAsia="ko-KR"/>
              </w:rPr>
              <w:t xml:space="preserve"> Note that “</w:t>
            </w:r>
            <w:r w:rsidRPr="0045371D">
              <w:rPr>
                <w:rFonts w:ascii="Times New Roman" w:eastAsia="Batang" w:hAnsi="Times New Roman"/>
                <w:i/>
                <w:szCs w:val="22"/>
                <w:lang w:val="en-US" w:eastAsia="ko-KR"/>
              </w:rPr>
              <w:t>most important SI</w:t>
            </w:r>
            <w:r>
              <w:rPr>
                <w:rFonts w:ascii="Times New Roman" w:eastAsia="Batang" w:hAnsi="Times New Roman"/>
                <w:szCs w:val="22"/>
                <w:lang w:val="en-US" w:eastAsia="ko-KR"/>
              </w:rPr>
              <w:t xml:space="preserve">” </w:t>
            </w:r>
            <w:r w:rsidRPr="0045371D">
              <w:rPr>
                <w:rFonts w:ascii="Times New Roman" w:eastAsia="Batang" w:hAnsi="Times New Roman"/>
                <w:szCs w:val="22"/>
                <w:lang w:val="en-US" w:eastAsia="ko-KR"/>
              </w:rPr>
              <w:t>of neigh</w:t>
            </w:r>
            <w:r>
              <w:rPr>
                <w:rFonts w:ascii="Times New Roman" w:eastAsia="Batang" w:hAnsi="Times New Roman"/>
                <w:szCs w:val="22"/>
                <w:lang w:val="en-US" w:eastAsia="ko-KR"/>
              </w:rPr>
              <w:t>bor</w:t>
            </w:r>
            <w:r w:rsidRPr="0045371D">
              <w:rPr>
                <w:rFonts w:ascii="Times New Roman" w:eastAsia="Batang" w:hAnsi="Times New Roman"/>
                <w:szCs w:val="22"/>
                <w:lang w:val="en-US" w:eastAsia="ko-KR"/>
              </w:rPr>
              <w:t xml:space="preserve"> cell</w:t>
            </w:r>
            <w:r>
              <w:rPr>
                <w:rFonts w:ascii="Times New Roman" w:eastAsia="Batang" w:hAnsi="Times New Roman"/>
                <w:szCs w:val="22"/>
                <w:lang w:val="en-US" w:eastAsia="ko-KR"/>
              </w:rPr>
              <w:t>s</w:t>
            </w:r>
            <w:r w:rsidRPr="0045371D">
              <w:rPr>
                <w:rFonts w:ascii="Times New Roman" w:eastAsia="Batang" w:hAnsi="Times New Roman"/>
                <w:szCs w:val="22"/>
                <w:lang w:val="en-US" w:eastAsia="ko-KR"/>
              </w:rPr>
              <w:t xml:space="preserve"> </w:t>
            </w:r>
            <w:r>
              <w:rPr>
                <w:rFonts w:ascii="Times New Roman" w:eastAsia="Batang" w:hAnsi="Times New Roman"/>
                <w:szCs w:val="22"/>
                <w:lang w:val="en-US" w:eastAsia="ko-KR"/>
              </w:rPr>
              <w:t xml:space="preserve">could also </w:t>
            </w:r>
            <w:r w:rsidRPr="0045371D">
              <w:rPr>
                <w:rFonts w:ascii="Times New Roman" w:eastAsia="Batang" w:hAnsi="Times New Roman"/>
                <w:szCs w:val="22"/>
                <w:lang w:val="en-US" w:eastAsia="ko-KR"/>
              </w:rPr>
              <w:t xml:space="preserve">be provided via dedicated signaling in the </w:t>
            </w:r>
            <w:r>
              <w:rPr>
                <w:rFonts w:ascii="Times New Roman" w:eastAsia="Batang" w:hAnsi="Times New Roman"/>
                <w:szCs w:val="22"/>
                <w:lang w:val="en-US" w:eastAsia="ko-KR"/>
              </w:rPr>
              <w:t xml:space="preserve">serving </w:t>
            </w:r>
            <w:r w:rsidRPr="0045371D">
              <w:rPr>
                <w:rFonts w:ascii="Times New Roman" w:eastAsia="Batang" w:hAnsi="Times New Roman"/>
                <w:szCs w:val="22"/>
                <w:lang w:val="en-US" w:eastAsia="ko-KR"/>
              </w:rPr>
              <w:t>cell</w:t>
            </w:r>
            <w:r>
              <w:rPr>
                <w:rFonts w:ascii="Times New Roman" w:eastAsia="Batang" w:hAnsi="Times New Roman"/>
                <w:szCs w:val="22"/>
                <w:lang w:val="en-US" w:eastAsia="ko-KR"/>
              </w:rPr>
              <w:t>.</w:t>
            </w:r>
          </w:p>
        </w:tc>
      </w:tr>
      <w:tr w:rsidR="0012712B"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 xml:space="preserve">Intel </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0810A5" w:rsidRDefault="0012712B" w:rsidP="0012712B">
            <w:pPr>
              <w:overflowPunct/>
              <w:autoSpaceDE/>
              <w:autoSpaceDN/>
              <w:adjustRightInd/>
              <w:spacing w:after="0"/>
              <w:jc w:val="left"/>
              <w:textAlignment w:val="auto"/>
              <w:rPr>
                <w:rFonts w:ascii="Times New Roman" w:eastAsia="SimSun" w:hAnsi="Times New Roman"/>
                <w:szCs w:val="22"/>
                <w:lang w:val="en-US"/>
              </w:rPr>
            </w:pPr>
            <w:r w:rsidRPr="000810A5">
              <w:rPr>
                <w:rFonts w:ascii="Times New Roman" w:eastAsia="SimSun" w:hAnsi="Times New Roman" w:hint="eastAsia"/>
                <w:szCs w:val="22"/>
                <w:lang w:val="en-US"/>
              </w:rPr>
              <w:t xml:space="preserve">In [7], </w:t>
            </w:r>
            <w:r w:rsidRPr="000810A5">
              <w:rPr>
                <w:rFonts w:ascii="Times New Roman" w:eastAsia="SimSun" w:hAnsi="Times New Roman"/>
                <w:szCs w:val="22"/>
                <w:lang w:val="en-US"/>
              </w:rPr>
              <w:t xml:space="preserve">the solution proposed is that within the same area, non-essential system information provisioned in one cell includes not only the information of the current cell, but also the information of neighbor cells in the same area. </w:t>
            </w:r>
          </w:p>
          <w:p w:rsidR="0012712B" w:rsidRPr="000810A5" w:rsidRDefault="0012712B" w:rsidP="0012712B">
            <w:pPr>
              <w:overflowPunct/>
              <w:autoSpaceDE/>
              <w:autoSpaceDN/>
              <w:adjustRightInd/>
              <w:spacing w:after="0"/>
              <w:jc w:val="left"/>
              <w:textAlignment w:val="auto"/>
              <w:rPr>
                <w:rFonts w:ascii="Times New Roman" w:eastAsia="SimSun" w:hAnsi="Times New Roman"/>
                <w:szCs w:val="22"/>
                <w:lang w:val="en-US"/>
              </w:rPr>
            </w:pPr>
          </w:p>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r w:rsidRPr="000810A5">
              <w:rPr>
                <w:rFonts w:ascii="Times New Roman" w:eastAsia="SimSun" w:hAnsi="Times New Roman"/>
                <w:szCs w:val="22"/>
                <w:lang w:val="en-US"/>
              </w:rPr>
              <w:t>To minimize the increased signaling overhead, system information can be categorized to area-specific information (which is common for all the cells in the area), and cell specific information. Then only cell specific information of neighbor cells are additional overhead.</w:t>
            </w:r>
          </w:p>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p>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Questions to Ericsson about [8]: in Figure 1, access information is categorized into common system information and node specific system information, with some information communicated after initial system access, while others communicated after initial node access. Would you please clarify what is the difference between initial system access and initial node access?</w:t>
            </w:r>
          </w:p>
          <w:p w:rsidR="005E011C" w:rsidRDefault="005E011C" w:rsidP="0012712B">
            <w:pPr>
              <w:overflowPunct/>
              <w:autoSpaceDE/>
              <w:autoSpaceDN/>
              <w:adjustRightInd/>
              <w:spacing w:after="0"/>
              <w:jc w:val="left"/>
              <w:textAlignment w:val="auto"/>
              <w:rPr>
                <w:rFonts w:ascii="Times New Roman" w:eastAsia="SimSun" w:hAnsi="Times New Roman"/>
                <w:szCs w:val="22"/>
                <w:lang w:val="en-US"/>
              </w:rPr>
            </w:pPr>
          </w:p>
          <w:p w:rsidR="005E011C" w:rsidRDefault="005E011C" w:rsidP="0012712B">
            <w:pPr>
              <w:overflowPunct/>
              <w:autoSpaceDE/>
              <w:autoSpaceDN/>
              <w:adjustRightInd/>
              <w:spacing w:after="0"/>
              <w:jc w:val="left"/>
              <w:textAlignment w:val="auto"/>
              <w:rPr>
                <w:rFonts w:ascii="Times New Roman" w:eastAsia="SimSun" w:hAnsi="Times New Roman"/>
                <w:b/>
                <w:szCs w:val="22"/>
                <w:lang w:val="en-US"/>
              </w:rPr>
            </w:pPr>
            <w:r w:rsidRPr="005E011C">
              <w:rPr>
                <w:rFonts w:ascii="Times New Roman" w:eastAsia="SimSun" w:hAnsi="Times New Roman"/>
                <w:b/>
                <w:szCs w:val="22"/>
                <w:lang w:val="en-US"/>
              </w:rPr>
              <w:t>Update (29 July 2016)</w:t>
            </w:r>
          </w:p>
          <w:p w:rsidR="005E011C" w:rsidRPr="00612498" w:rsidRDefault="00041728" w:rsidP="0068179E">
            <w:pPr>
              <w:overflowPunct/>
              <w:autoSpaceDE/>
              <w:autoSpaceDN/>
              <w:adjustRightInd/>
              <w:spacing w:after="0"/>
              <w:jc w:val="left"/>
              <w:textAlignment w:val="auto"/>
              <w:rPr>
                <w:rFonts w:ascii="Times New Roman" w:eastAsia="SimSun" w:hAnsi="Times New Roman"/>
                <w:szCs w:val="22"/>
                <w:lang w:val="en-US"/>
              </w:rPr>
            </w:pPr>
            <w:r w:rsidRPr="00612498">
              <w:rPr>
                <w:rFonts w:ascii="Times New Roman" w:eastAsia="SimSun" w:hAnsi="Times New Roman"/>
                <w:szCs w:val="22"/>
                <w:lang w:val="en-US"/>
              </w:rPr>
              <w:t xml:space="preserve">Regarding CATT’s </w:t>
            </w:r>
            <w:r w:rsidR="006403C4" w:rsidRPr="00612498">
              <w:rPr>
                <w:rFonts w:ascii="Times New Roman" w:eastAsia="SimSun" w:hAnsi="Times New Roman"/>
                <w:szCs w:val="22"/>
                <w:lang w:val="en-US"/>
              </w:rPr>
              <w:t>question “</w:t>
            </w:r>
            <w:r w:rsidR="006403C4" w:rsidRPr="006403C4">
              <w:rPr>
                <w:rFonts w:ascii="Times New Roman" w:eastAsia="Batang" w:hAnsi="Times New Roman"/>
                <w:i/>
                <w:szCs w:val="22"/>
                <w:lang w:val="en-US" w:eastAsia="ko-KR"/>
              </w:rPr>
              <w:t>it would need to be clarified first if an Idle/Inactive UE reselecting a new cell needs to acquire other system information at all on top of the minimum system information or if other system information is only acquired after initial access</w:t>
            </w:r>
            <w:r w:rsidR="006403C4" w:rsidRPr="00612498">
              <w:rPr>
                <w:rFonts w:ascii="Times New Roman" w:eastAsia="SimSun" w:hAnsi="Times New Roman"/>
                <w:szCs w:val="22"/>
                <w:lang w:val="en-US"/>
              </w:rPr>
              <w:t>”, our understanding is that an Idle UE reselecting a new cell ne</w:t>
            </w:r>
            <w:r w:rsidR="00296C06" w:rsidRPr="00612498">
              <w:rPr>
                <w:rFonts w:ascii="Times New Roman" w:eastAsia="SimSun" w:hAnsi="Times New Roman"/>
                <w:szCs w:val="22"/>
                <w:lang w:val="en-US"/>
              </w:rPr>
              <w:t>ed</w:t>
            </w:r>
            <w:r w:rsidR="006403C4" w:rsidRPr="00612498">
              <w:rPr>
                <w:rFonts w:ascii="Times New Roman" w:eastAsia="SimSun" w:hAnsi="Times New Roman"/>
                <w:szCs w:val="22"/>
                <w:lang w:val="en-US"/>
              </w:rPr>
              <w:t xml:space="preserve">s to acquire other system information. </w:t>
            </w:r>
            <w:r w:rsidR="00A968B7" w:rsidRPr="00612498">
              <w:rPr>
                <w:rFonts w:ascii="Times New Roman" w:eastAsia="SimSun" w:hAnsi="Times New Roman"/>
                <w:szCs w:val="22"/>
                <w:lang w:val="en-US"/>
              </w:rPr>
              <w:t xml:space="preserve">In LTE, UE in RRC_IDLE needs to acquire MIB, SIB1, SIB2 to SIB8 (depending on support of the concerned RATs), SIB17 (depending on support of RAN-assisted WLAN interworking), according to 36.331 section 5.2.2.3. UE may also need to acquire other Sis depending on its capability, e.g. SIB13 for MBMS capable UEs. As most companies consider minimum SIB corresponds roughly to </w:t>
            </w:r>
            <w:r w:rsidR="0068179E" w:rsidRPr="00612498">
              <w:rPr>
                <w:rFonts w:ascii="Times New Roman" w:eastAsia="SimSun" w:hAnsi="Times New Roman"/>
                <w:szCs w:val="22"/>
                <w:lang w:val="en-US"/>
              </w:rPr>
              <w:t xml:space="preserve">LTE </w:t>
            </w:r>
            <w:r w:rsidR="00A968B7" w:rsidRPr="00612498">
              <w:rPr>
                <w:rFonts w:ascii="Times New Roman" w:eastAsia="SimSun" w:hAnsi="Times New Roman"/>
                <w:szCs w:val="22"/>
                <w:lang w:val="en-US"/>
              </w:rPr>
              <w:t xml:space="preserve">MIB, SIB1 and SIB2, if NR UE needs to acquire SIBs </w:t>
            </w:r>
            <w:r w:rsidR="0068179E" w:rsidRPr="00612498">
              <w:rPr>
                <w:rFonts w:ascii="Times New Roman" w:eastAsia="SimSun" w:hAnsi="Times New Roman"/>
                <w:szCs w:val="22"/>
                <w:lang w:val="en-US"/>
              </w:rPr>
              <w:t xml:space="preserve">(described above) </w:t>
            </w:r>
            <w:r w:rsidR="00A968B7" w:rsidRPr="00612498">
              <w:rPr>
                <w:rFonts w:ascii="Times New Roman" w:eastAsia="SimSun" w:hAnsi="Times New Roman"/>
                <w:szCs w:val="22"/>
                <w:lang w:val="en-US"/>
              </w:rPr>
              <w:t>similar to LTE, then NR UE needs to acquire other SIBs after cell reselection.</w:t>
            </w:r>
          </w:p>
        </w:tc>
      </w:tr>
      <w:tr w:rsidR="001348D1"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Default="001348D1" w:rsidP="00382E7F">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T</w:t>
            </w:r>
            <w:r>
              <w:rPr>
                <w:rFonts w:ascii="Times New Roman" w:eastAsia="SimSun" w:hAnsi="Times New Roman" w:hint="eastAsia"/>
                <w:szCs w:val="22"/>
                <w:lang w:val="en-US"/>
              </w:rPr>
              <w:t xml:space="preserve">he </w:t>
            </w:r>
            <w:r>
              <w:rPr>
                <w:rFonts w:ascii="Times New Roman" w:eastAsia="SimSun" w:hAnsi="Times New Roman"/>
                <w:szCs w:val="22"/>
                <w:lang w:val="en-US"/>
              </w:rPr>
              <w:t>“</w:t>
            </w:r>
            <w:r>
              <w:rPr>
                <w:rFonts w:ascii="Times New Roman" w:eastAsia="SimSun" w:hAnsi="Times New Roman" w:hint="eastAsia"/>
                <w:szCs w:val="22"/>
                <w:lang w:val="en-US"/>
              </w:rPr>
              <w:t>cell</w:t>
            </w:r>
            <w:r>
              <w:rPr>
                <w:rFonts w:ascii="Times New Roman" w:eastAsia="SimSun" w:hAnsi="Times New Roman"/>
                <w:szCs w:val="22"/>
                <w:lang w:val="en-US"/>
              </w:rPr>
              <w:t>”</w:t>
            </w:r>
            <w:r>
              <w:rPr>
                <w:rFonts w:ascii="Times New Roman" w:eastAsia="SimSun" w:hAnsi="Times New Roman" w:hint="eastAsia"/>
                <w:szCs w:val="22"/>
                <w:lang w:val="en-US"/>
              </w:rPr>
              <w:t xml:space="preserve"> in [2] is the basic </w:t>
            </w:r>
            <w:r>
              <w:rPr>
                <w:rFonts w:ascii="Times New Roman" w:eastAsia="SimSun" w:hAnsi="Times New Roman"/>
                <w:szCs w:val="22"/>
                <w:lang w:val="en-US"/>
              </w:rPr>
              <w:t xml:space="preserve">entity </w:t>
            </w:r>
            <w:r>
              <w:rPr>
                <w:rFonts w:ascii="Times New Roman" w:eastAsia="SimSun" w:hAnsi="Times New Roman" w:hint="eastAsia"/>
                <w:szCs w:val="22"/>
                <w:lang w:val="en-US"/>
              </w:rPr>
              <w:t xml:space="preserve">that we should configure system information for. </w:t>
            </w:r>
            <w:r>
              <w:rPr>
                <w:rFonts w:ascii="Times New Roman" w:eastAsia="SimSun" w:hAnsi="Times New Roman"/>
                <w:szCs w:val="22"/>
                <w:lang w:val="en-US"/>
              </w:rPr>
              <w:t>F</w:t>
            </w:r>
            <w:r>
              <w:rPr>
                <w:rFonts w:ascii="Times New Roman" w:eastAsia="SimSun" w:hAnsi="Times New Roman" w:hint="eastAsia"/>
                <w:szCs w:val="22"/>
                <w:lang w:val="en-US"/>
              </w:rPr>
              <w:t>or NR, it</w:t>
            </w:r>
            <w:r>
              <w:rPr>
                <w:rFonts w:ascii="Times New Roman" w:eastAsia="SimSun" w:hAnsi="Times New Roman"/>
                <w:szCs w:val="22"/>
                <w:lang w:val="en-US"/>
              </w:rPr>
              <w:t xml:space="preserve"> may be </w:t>
            </w:r>
            <w:r>
              <w:rPr>
                <w:rFonts w:ascii="Times New Roman" w:eastAsia="SimSun" w:hAnsi="Times New Roman" w:hint="eastAsia"/>
                <w:szCs w:val="22"/>
                <w:lang w:val="en-US"/>
              </w:rPr>
              <w:t xml:space="preserve">a </w:t>
            </w:r>
            <w:r>
              <w:rPr>
                <w:rFonts w:ascii="Times New Roman" w:eastAsia="SimSun" w:hAnsi="Times New Roman"/>
                <w:szCs w:val="22"/>
                <w:lang w:val="en-US"/>
              </w:rPr>
              <w:t xml:space="preserve">cell/TRP/TP according to </w:t>
            </w:r>
            <w:r>
              <w:rPr>
                <w:rFonts w:ascii="Times New Roman" w:eastAsia="SimSun" w:hAnsi="Times New Roman" w:hint="eastAsia"/>
                <w:szCs w:val="22"/>
                <w:lang w:val="en-US"/>
              </w:rPr>
              <w:t>TR38.913.</w:t>
            </w:r>
          </w:p>
          <w:p w:rsidR="001348D1" w:rsidRPr="00725818" w:rsidRDefault="001348D1"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I</w:t>
            </w:r>
            <w:r>
              <w:rPr>
                <w:rFonts w:ascii="Times New Roman" w:eastAsia="SimSun" w:hAnsi="Times New Roman" w:hint="eastAsia"/>
                <w:szCs w:val="22"/>
                <w:lang w:val="en-US"/>
              </w:rPr>
              <w:t xml:space="preserve">n the overlay </w:t>
            </w:r>
            <w:r>
              <w:rPr>
                <w:rFonts w:ascii="Times New Roman" w:eastAsia="SimSun" w:hAnsi="Times New Roman"/>
                <w:szCs w:val="22"/>
                <w:lang w:val="en-US"/>
              </w:rPr>
              <w:t>scenario</w:t>
            </w:r>
            <w:r>
              <w:rPr>
                <w:rFonts w:ascii="Times New Roman" w:eastAsia="SimSun" w:hAnsi="Times New Roman" w:hint="eastAsia"/>
                <w:szCs w:val="22"/>
                <w:lang w:val="en-US"/>
              </w:rPr>
              <w:t xml:space="preserve">, the essential system information of small cells/TPs/TRPs can be broadcast </w:t>
            </w:r>
            <w:r>
              <w:rPr>
                <w:rFonts w:ascii="Times New Roman" w:eastAsia="SimSun" w:hAnsi="Times New Roman"/>
                <w:szCs w:val="22"/>
                <w:lang w:val="en-US"/>
              </w:rPr>
              <w:t>via</w:t>
            </w:r>
            <w:r>
              <w:rPr>
                <w:rFonts w:ascii="Times New Roman" w:eastAsia="SimSun" w:hAnsi="Times New Roman" w:hint="eastAsia"/>
                <w:szCs w:val="22"/>
                <w:lang w:val="en-US"/>
              </w:rPr>
              <w:t xml:space="preserve"> the macro cell/TP/TRP to alleviate the power and </w:t>
            </w:r>
            <w:r>
              <w:rPr>
                <w:rFonts w:ascii="Times New Roman" w:eastAsia="SimSun" w:hAnsi="Times New Roman"/>
                <w:szCs w:val="22"/>
                <w:lang w:val="en-US"/>
              </w:rPr>
              <w:t xml:space="preserve">radio </w:t>
            </w:r>
            <w:r>
              <w:rPr>
                <w:rFonts w:ascii="Times New Roman" w:eastAsia="SimSun" w:hAnsi="Times New Roman" w:hint="eastAsia"/>
                <w:szCs w:val="22"/>
                <w:lang w:val="en-US"/>
              </w:rPr>
              <w:t>resource consumption due to periodic system information broadcast in every cell/TP/TRP.</w:t>
            </w:r>
          </w:p>
        </w:tc>
      </w:tr>
      <w:tr w:rsidR="00FF2364"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FF2364" w:rsidRDefault="00FF2364"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F2364" w:rsidRPr="008A6690" w:rsidRDefault="00FF2364" w:rsidP="00FF236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As we understand them, s</w:t>
            </w:r>
            <w:r w:rsidRPr="008A6690">
              <w:rPr>
                <w:rFonts w:ascii="Times New Roman" w:eastAsia="Batang" w:hAnsi="Times New Roman"/>
                <w:szCs w:val="22"/>
                <w:lang w:val="en-US" w:eastAsia="ko-KR"/>
              </w:rPr>
              <w:t>olutions [2]</w:t>
            </w:r>
            <w:proofErr w:type="gramStart"/>
            <w:r w:rsidRPr="008A6690">
              <w:rPr>
                <w:rFonts w:ascii="Times New Roman" w:eastAsia="Batang" w:hAnsi="Times New Roman"/>
                <w:szCs w:val="22"/>
                <w:lang w:val="en-US" w:eastAsia="ko-KR"/>
              </w:rPr>
              <w:t>/[</w:t>
            </w:r>
            <w:proofErr w:type="gramEnd"/>
            <w:r w:rsidRPr="008A6690">
              <w:rPr>
                <w:rFonts w:ascii="Times New Roman" w:eastAsia="Batang" w:hAnsi="Times New Roman"/>
                <w:szCs w:val="22"/>
                <w:lang w:val="en-US" w:eastAsia="ko-KR"/>
              </w:rPr>
              <w:t xml:space="preserve">8] and [7] discuss delivery of different SI categories, </w:t>
            </w:r>
            <w:r w:rsidRPr="008A6690">
              <w:rPr>
                <w:rFonts w:ascii="Times New Roman" w:eastAsia="Batang" w:hAnsi="Times New Roman"/>
                <w:szCs w:val="22"/>
                <w:lang w:val="en-US" w:eastAsia="ko-KR"/>
              </w:rPr>
              <w:lastRenderedPageBreak/>
              <w:t>namely minimum SI ([2]/[8]) and other SI ([7]).</w:t>
            </w:r>
          </w:p>
          <w:p w:rsidR="00FF2364" w:rsidRPr="008A6690" w:rsidRDefault="00FF2364" w:rsidP="00FF2364">
            <w:pPr>
              <w:overflowPunct/>
              <w:autoSpaceDE/>
              <w:autoSpaceDN/>
              <w:adjustRightInd/>
              <w:spacing w:after="0"/>
              <w:jc w:val="left"/>
              <w:textAlignment w:val="auto"/>
              <w:rPr>
                <w:rFonts w:ascii="Times New Roman" w:eastAsia="Batang" w:hAnsi="Times New Roman"/>
                <w:szCs w:val="22"/>
                <w:lang w:val="en-US" w:eastAsia="ko-KR"/>
              </w:rPr>
            </w:pPr>
            <w:r w:rsidRPr="008A6690">
              <w:rPr>
                <w:rFonts w:ascii="Times New Roman" w:eastAsia="Batang" w:hAnsi="Times New Roman"/>
                <w:szCs w:val="22"/>
                <w:lang w:val="en-US" w:eastAsia="ko-KR"/>
              </w:rPr>
              <w:t xml:space="preserve">Solution in [7] specifically addresses the requirement that Idle/Inactive UE reselecting a new cell should not be mandated to request on-demand SI involving UL transmission (e.g. RACH). We agree with this requirement although it would need to be clarified first if an Idle/Inactive UE reselecting a new cell needs to acquire other system information at all on top of the minimum system information or if other system information is only acquired after initial access (as e.g. </w:t>
            </w:r>
            <w:r>
              <w:rPr>
                <w:rFonts w:ascii="Times New Roman" w:eastAsia="Batang" w:hAnsi="Times New Roman"/>
                <w:szCs w:val="22"/>
                <w:lang w:val="en-US" w:eastAsia="ko-KR"/>
              </w:rPr>
              <w:t xml:space="preserve">we understand is </w:t>
            </w:r>
            <w:r w:rsidRPr="008A6690">
              <w:rPr>
                <w:rFonts w:ascii="Times New Roman" w:eastAsia="Batang" w:hAnsi="Times New Roman"/>
                <w:szCs w:val="22"/>
                <w:lang w:val="en-US" w:eastAsia="ko-KR"/>
              </w:rPr>
              <w:t xml:space="preserve">assumed in [2]/[8]). This </w:t>
            </w:r>
            <w:r>
              <w:rPr>
                <w:rFonts w:ascii="Times New Roman" w:eastAsia="Batang" w:hAnsi="Times New Roman"/>
                <w:szCs w:val="22"/>
                <w:lang w:val="en-US" w:eastAsia="ko-KR"/>
              </w:rPr>
              <w:t xml:space="preserve">should be clarified e.g. by answers to question </w:t>
            </w:r>
            <w:r w:rsidRPr="008A6690">
              <w:rPr>
                <w:rFonts w:ascii="Times New Roman" w:eastAsia="Batang" w:hAnsi="Times New Roman"/>
                <w:szCs w:val="22"/>
                <w:lang w:val="en-US" w:eastAsia="ko-KR"/>
              </w:rPr>
              <w:t>3c.</w:t>
            </w:r>
          </w:p>
          <w:p w:rsidR="00FF2364" w:rsidRPr="008A6690" w:rsidRDefault="00FF2364" w:rsidP="00FF2364">
            <w:pPr>
              <w:overflowPunct/>
              <w:autoSpaceDE/>
              <w:autoSpaceDN/>
              <w:adjustRightInd/>
              <w:spacing w:after="0"/>
              <w:jc w:val="left"/>
              <w:textAlignment w:val="auto"/>
              <w:rPr>
                <w:rFonts w:ascii="Times New Roman" w:eastAsia="Batang" w:hAnsi="Times New Roman"/>
                <w:szCs w:val="22"/>
                <w:lang w:val="en-US" w:eastAsia="ko-KR"/>
              </w:rPr>
            </w:pPr>
            <w:r w:rsidRPr="008A6690">
              <w:rPr>
                <w:rFonts w:ascii="Times New Roman" w:eastAsia="Batang" w:hAnsi="Times New Roman"/>
                <w:szCs w:val="22"/>
                <w:lang w:val="en-US" w:eastAsia="ko-KR"/>
              </w:rPr>
              <w:t>Solutions [2] and [8] rely on overlaid nodes (e.g. macro) providing coverage over an area including other nodes to deliver minimum SI on behalf of these other nodes. We have the following questions/comments:</w:t>
            </w:r>
          </w:p>
          <w:p w:rsidR="00FF2364" w:rsidRPr="008A6690" w:rsidRDefault="00FF2364" w:rsidP="00FF2364">
            <w:pPr>
              <w:pStyle w:val="ListParagraph"/>
              <w:numPr>
                <w:ilvl w:val="0"/>
                <w:numId w:val="20"/>
              </w:numPr>
              <w:rPr>
                <w:rFonts w:ascii="Times New Roman" w:eastAsia="Batang" w:hAnsi="Times New Roman"/>
                <w:lang w:val="en-US" w:eastAsia="ko-KR"/>
              </w:rPr>
            </w:pPr>
            <w:r w:rsidRPr="008A6690">
              <w:rPr>
                <w:rFonts w:ascii="Times New Roman" w:eastAsia="Batang" w:hAnsi="Times New Roman" w:cs="Times New Roman"/>
                <w:sz w:val="20"/>
                <w:lang w:val="en-US" w:eastAsia="ko-KR"/>
              </w:rPr>
              <w:t>Broadcast overhead of the overlaid node in case of large SI differences across cells and large amount of cells?</w:t>
            </w:r>
          </w:p>
          <w:p w:rsidR="00FF2364" w:rsidRPr="008A6690" w:rsidRDefault="00FF2364" w:rsidP="00FF2364">
            <w:pPr>
              <w:pStyle w:val="ListParagraph"/>
              <w:numPr>
                <w:ilvl w:val="0"/>
                <w:numId w:val="20"/>
              </w:numPr>
              <w:rPr>
                <w:rFonts w:ascii="Times New Roman" w:eastAsia="Batang" w:hAnsi="Times New Roman"/>
                <w:lang w:val="en-US" w:eastAsia="ko-KR"/>
              </w:rPr>
            </w:pPr>
            <w:r w:rsidRPr="008A6690">
              <w:rPr>
                <w:rFonts w:ascii="Times New Roman" w:eastAsia="Batang" w:hAnsi="Times New Roman" w:cs="Times New Roman"/>
                <w:sz w:val="20"/>
                <w:lang w:val="en-US" w:eastAsia="ko-KR"/>
              </w:rPr>
              <w:t>Can all SI be always provided on-behalf of another node, e.g. SFN in case of non-synchronized nodes?</w:t>
            </w:r>
          </w:p>
          <w:p w:rsidR="00FA03D1" w:rsidRDefault="00A51B0D" w:rsidP="00C80A3D">
            <w:pPr>
              <w:rPr>
                <w:rFonts w:ascii="Times New Roman" w:eastAsia="SimSun" w:hAnsi="Times New Roman"/>
                <w:b/>
                <w:bCs/>
                <w:szCs w:val="22"/>
                <w:lang w:val="en-US"/>
              </w:rPr>
            </w:pPr>
            <w:r>
              <w:rPr>
                <w:rFonts w:ascii="Times New Roman" w:eastAsia="Batang" w:hAnsi="Times New Roman"/>
                <w:lang w:val="en-US" w:eastAsia="ko-KR"/>
              </w:rPr>
              <w:t xml:space="preserve">As mentioned above, </w:t>
            </w:r>
            <w:r w:rsidRPr="008A6690">
              <w:rPr>
                <w:rFonts w:ascii="Times New Roman" w:eastAsia="Batang" w:hAnsi="Times New Roman"/>
                <w:szCs w:val="22"/>
                <w:lang w:val="en-US" w:eastAsia="ko-KR"/>
              </w:rPr>
              <w:t>[2] and [8]</w:t>
            </w:r>
            <w:r w:rsidR="00FF2364">
              <w:rPr>
                <w:rFonts w:ascii="Times New Roman" w:eastAsia="Batang" w:hAnsi="Times New Roman"/>
                <w:lang w:val="en-US" w:eastAsia="ko-KR"/>
              </w:rPr>
              <w:t xml:space="preserve"> assume a scenario with overlapping “cells” with overlaid node(s). We think we should also address the case of non-overlapping “cells” e.g. </w:t>
            </w:r>
            <w:r w:rsidR="00FF2364" w:rsidRPr="008A6690">
              <w:rPr>
                <w:rFonts w:ascii="Times New Roman" w:eastAsia="Batang" w:hAnsi="Times New Roman"/>
                <w:lang w:val="en-US" w:eastAsia="ko-KR"/>
              </w:rPr>
              <w:t xml:space="preserve">blanket coverage of </w:t>
            </w:r>
            <w:r w:rsidR="00FF2364">
              <w:rPr>
                <w:rFonts w:ascii="Times New Roman" w:eastAsia="Batang" w:hAnsi="Times New Roman"/>
                <w:lang w:val="en-US" w:eastAsia="ko-KR"/>
              </w:rPr>
              <w:t xml:space="preserve">dense </w:t>
            </w:r>
            <w:r w:rsidR="00FF2364" w:rsidRPr="008A6690">
              <w:rPr>
                <w:rFonts w:ascii="Times New Roman" w:eastAsia="Batang" w:hAnsi="Times New Roman"/>
                <w:lang w:val="en-US" w:eastAsia="ko-KR"/>
              </w:rPr>
              <w:t>standalone HF-only T</w:t>
            </w:r>
            <w:r w:rsidR="00FF2364">
              <w:rPr>
                <w:rFonts w:ascii="Times New Roman" w:eastAsia="Batang" w:hAnsi="Times New Roman"/>
                <w:lang w:val="en-US" w:eastAsia="ko-KR"/>
              </w:rPr>
              <w:t>RPs controlled by distant C-RAN.</w:t>
            </w:r>
          </w:p>
        </w:tc>
      </w:tr>
      <w:tr w:rsidR="00C80A3D"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C80A3D" w:rsidRPr="001120C1" w:rsidRDefault="001120C1" w:rsidP="0012712B">
            <w:pPr>
              <w:overflowPunct/>
              <w:autoSpaceDE/>
              <w:autoSpaceDN/>
              <w:adjustRightInd/>
              <w:spacing w:after="0"/>
              <w:jc w:val="left"/>
              <w:textAlignment w:val="auto"/>
              <w:rPr>
                <w:rFonts w:ascii="Times New Roman" w:eastAsia="SimSun" w:hAnsi="Times New Roman"/>
                <w:b/>
                <w:szCs w:val="22"/>
                <w:lang w:val="en-US"/>
              </w:rPr>
            </w:pPr>
            <w:r w:rsidRPr="001120C1">
              <w:rPr>
                <w:rFonts w:ascii="Times New Roman" w:eastAsia="SimSun" w:hAnsi="Times New Roman"/>
                <w:b/>
                <w:szCs w:val="22"/>
                <w:lang w:val="en-US"/>
              </w:rPr>
              <w:lastRenderedPageBreak/>
              <w:t>R</w:t>
            </w:r>
            <w:r w:rsidRPr="001120C1">
              <w:rPr>
                <w:rFonts w:ascii="Times New Roman" w:eastAsia="SimSun" w:hAnsi="Times New Roman" w:hint="eastAsia"/>
                <w:b/>
                <w:szCs w:val="22"/>
                <w:lang w:val="en-US"/>
              </w:rPr>
              <w:t>apporteur</w:t>
            </w:r>
            <w:r w:rsidRPr="001120C1">
              <w:rPr>
                <w:rFonts w:ascii="Times New Roman" w:eastAsia="SimSun" w:hAnsi="Times New Roman"/>
                <w:b/>
                <w:szCs w:val="22"/>
                <w:lang w:val="en-US"/>
              </w:rPr>
              <w:t xml:space="preserve"> Comment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C80A3D" w:rsidRPr="00AA5817" w:rsidRDefault="00C80A3D" w:rsidP="00C80A3D">
            <w:pPr>
              <w:overflowPunct/>
              <w:autoSpaceDE/>
              <w:autoSpaceDN/>
              <w:adjustRightInd/>
              <w:spacing w:after="0"/>
              <w:jc w:val="left"/>
              <w:textAlignment w:val="auto"/>
              <w:rPr>
                <w:rFonts w:ascii="Times New Roman" w:eastAsia="Batang" w:hAnsi="Times New Roman"/>
                <w:b/>
                <w:szCs w:val="22"/>
                <w:u w:val="single"/>
                <w:lang w:val="en-US" w:eastAsia="ko-KR"/>
              </w:rPr>
            </w:pPr>
            <w:r w:rsidRPr="00AA5817">
              <w:rPr>
                <w:rFonts w:ascii="Times New Roman" w:eastAsia="Batang" w:hAnsi="Times New Roman"/>
                <w:b/>
                <w:szCs w:val="22"/>
                <w:u w:val="single"/>
                <w:lang w:val="en-US" w:eastAsia="ko-KR"/>
              </w:rPr>
              <w:t>Question for clarification to Ericsson/ZTE:</w:t>
            </w:r>
          </w:p>
          <w:p w:rsidR="00C80A3D" w:rsidRDefault="00C80A3D" w:rsidP="00C80A3D">
            <w:pPr>
              <w:overflowPunct/>
              <w:autoSpaceDE/>
              <w:autoSpaceDN/>
              <w:adjustRightInd/>
              <w:spacing w:after="0"/>
              <w:jc w:val="left"/>
              <w:textAlignment w:val="auto"/>
              <w:rPr>
                <w:rFonts w:ascii="Times New Roman" w:eastAsia="Batang" w:hAnsi="Times New Roman"/>
                <w:szCs w:val="22"/>
                <w:lang w:val="en-US" w:eastAsia="ko-KR"/>
              </w:rPr>
            </w:pPr>
            <w:r w:rsidRPr="00E0248E">
              <w:rPr>
                <w:rFonts w:ascii="Times New Roman" w:eastAsia="Batang" w:hAnsi="Times New Roman"/>
                <w:szCs w:val="22"/>
                <w:lang w:val="en-US" w:eastAsia="ko-KR"/>
              </w:rPr>
              <w:t xml:space="preserve">Assume the scenario where UE power ON in a cell where the UE does not see the minimum SI </w:t>
            </w:r>
            <w:r>
              <w:rPr>
                <w:rFonts w:ascii="Times New Roman" w:eastAsia="Batang" w:hAnsi="Times New Roman"/>
                <w:szCs w:val="22"/>
                <w:lang w:val="en-US" w:eastAsia="ko-KR"/>
              </w:rPr>
              <w:t xml:space="preserve">because this cell is not periodically broadcasting the minimum SI required to camp on the cell. </w:t>
            </w:r>
            <w:r w:rsidRPr="00E0248E">
              <w:rPr>
                <w:rFonts w:ascii="Times New Roman" w:eastAsia="Batang" w:hAnsi="Times New Roman"/>
                <w:szCs w:val="22"/>
                <w:lang w:val="en-US" w:eastAsia="ko-KR"/>
              </w:rPr>
              <w:t>UE wants to access th</w:t>
            </w:r>
            <w:r>
              <w:rPr>
                <w:rFonts w:ascii="Times New Roman" w:eastAsia="Batang" w:hAnsi="Times New Roman"/>
                <w:szCs w:val="22"/>
                <w:lang w:val="en-US" w:eastAsia="ko-KR"/>
              </w:rPr>
              <w:t>is</w:t>
            </w:r>
            <w:r w:rsidRPr="00E0248E">
              <w:rPr>
                <w:rFonts w:ascii="Times New Roman" w:eastAsia="Batang" w:hAnsi="Times New Roman"/>
                <w:szCs w:val="22"/>
                <w:lang w:val="en-US" w:eastAsia="ko-KR"/>
              </w:rPr>
              <w:t xml:space="preserve"> cell. How can the UE access such a cell and if it is able to access </w:t>
            </w:r>
            <w:r w:rsidR="002B71B1">
              <w:rPr>
                <w:rFonts w:ascii="Times New Roman" w:eastAsia="Batang" w:hAnsi="Times New Roman"/>
                <w:szCs w:val="22"/>
                <w:lang w:val="en-US" w:eastAsia="ko-KR"/>
              </w:rPr>
              <w:t xml:space="preserve">the cell </w:t>
            </w:r>
            <w:r w:rsidRPr="00E0248E">
              <w:rPr>
                <w:rFonts w:ascii="Times New Roman" w:eastAsia="Batang" w:hAnsi="Times New Roman"/>
                <w:szCs w:val="22"/>
                <w:lang w:val="en-US" w:eastAsia="ko-KR"/>
              </w:rPr>
              <w:t>then what are implications to access latency?</w:t>
            </w:r>
          </w:p>
        </w:tc>
      </w:tr>
      <w:tr w:rsidR="00AF1098"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Pr="001120C1" w:rsidRDefault="00AF1098" w:rsidP="00AF1098">
            <w:pPr>
              <w:overflowPunct/>
              <w:autoSpaceDE/>
              <w:autoSpaceDN/>
              <w:adjustRightInd/>
              <w:spacing w:after="0"/>
              <w:jc w:val="left"/>
              <w:textAlignment w:val="auto"/>
              <w:rPr>
                <w:rFonts w:ascii="Times New Roman" w:eastAsia="SimSun" w:hAnsi="Times New Roman"/>
                <w:b/>
                <w:szCs w:val="22"/>
                <w:lang w:val="en-US"/>
              </w:rPr>
            </w:pPr>
            <w:r w:rsidRPr="00CC36E3">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 xml:space="preserve">Provision system information of several “cells” means that </w:t>
            </w:r>
            <w:r w:rsidRPr="00CC36E3">
              <w:rPr>
                <w:rFonts w:ascii="Times New Roman" w:eastAsia="SimSun" w:hAnsi="Times New Roman" w:hint="eastAsia"/>
                <w:szCs w:val="22"/>
                <w:lang w:val="en-US"/>
              </w:rPr>
              <w:t>UEs</w:t>
            </w:r>
            <w:r w:rsidRPr="00CC36E3">
              <w:rPr>
                <w:rFonts w:ascii="Times New Roman" w:eastAsia="SimSun" w:hAnsi="Times New Roman"/>
                <w:szCs w:val="22"/>
                <w:lang w:val="en-US"/>
              </w:rPr>
              <w:t xml:space="preserve"> in several cells</w:t>
            </w:r>
            <w:r w:rsidRPr="00CC36E3">
              <w:rPr>
                <w:rFonts w:ascii="Times New Roman" w:eastAsia="SimSun" w:hAnsi="Times New Roman" w:hint="eastAsia"/>
                <w:szCs w:val="22"/>
                <w:lang w:val="en-US"/>
              </w:rPr>
              <w:t xml:space="preserve"> </w:t>
            </w:r>
            <w:r>
              <w:rPr>
                <w:rFonts w:ascii="Times New Roman" w:eastAsia="SimSun" w:hAnsi="Times New Roman"/>
                <w:szCs w:val="22"/>
                <w:lang w:val="en-US"/>
              </w:rPr>
              <w:t xml:space="preserve">can </w:t>
            </w:r>
            <w:r w:rsidRPr="00CC36E3">
              <w:rPr>
                <w:rFonts w:ascii="Times New Roman" w:eastAsia="SimSun" w:hAnsi="Times New Roman"/>
                <w:szCs w:val="22"/>
                <w:lang w:val="en-US"/>
              </w:rPr>
              <w:t xml:space="preserve">acquire </w:t>
            </w:r>
            <w:r>
              <w:rPr>
                <w:rFonts w:ascii="Times New Roman" w:eastAsia="SimSun" w:hAnsi="Times New Roman"/>
                <w:szCs w:val="22"/>
                <w:lang w:val="en-US"/>
              </w:rPr>
              <w:t>parts of its own system information</w:t>
            </w:r>
            <w:r w:rsidRPr="00CC36E3">
              <w:rPr>
                <w:rFonts w:ascii="Times New Roman" w:eastAsia="SimSun" w:hAnsi="Times New Roman"/>
                <w:szCs w:val="22"/>
                <w:lang w:val="en-US"/>
              </w:rPr>
              <w:t xml:space="preserve"> from one macro cell. </w:t>
            </w:r>
            <w:r>
              <w:rPr>
                <w:rFonts w:ascii="Times New Roman" w:eastAsia="SimSun" w:hAnsi="Times New Roman"/>
                <w:szCs w:val="22"/>
                <w:lang w:val="en-US"/>
              </w:rPr>
              <w:t xml:space="preserve">It can save network power for </w:t>
            </w:r>
            <w:proofErr w:type="gramStart"/>
            <w:r>
              <w:rPr>
                <w:rFonts w:ascii="Times New Roman" w:eastAsia="SimSun" w:hAnsi="Times New Roman"/>
                <w:szCs w:val="22"/>
                <w:lang w:val="en-US"/>
              </w:rPr>
              <w:t>those</w:t>
            </w:r>
            <w:proofErr w:type="gramEnd"/>
            <w:r>
              <w:rPr>
                <w:rFonts w:ascii="Times New Roman" w:eastAsia="SimSun" w:hAnsi="Times New Roman"/>
                <w:szCs w:val="22"/>
                <w:lang w:val="en-US"/>
              </w:rPr>
              <w:t xml:space="preserve"> </w:t>
            </w:r>
            <w:r w:rsidRPr="00EF78BA">
              <w:rPr>
                <w:rFonts w:ascii="Times New Roman" w:eastAsia="SimSun" w:hAnsi="Times New Roman"/>
                <w:szCs w:val="22"/>
                <w:lang w:val="en-US"/>
              </w:rPr>
              <w:t>system information valid over a set of “cells”.</w:t>
            </w:r>
            <w:r>
              <w:rPr>
                <w:rFonts w:ascii="Times New Roman" w:eastAsia="SimSun" w:hAnsi="Times New Roman"/>
                <w:szCs w:val="22"/>
                <w:lang w:val="en-US"/>
              </w:rPr>
              <w:t xml:space="preserve"> But UE has to receive parts of the SI from its own cell and the rest from the macro cell, which may cause more UE power consumption.</w:t>
            </w:r>
          </w:p>
          <w:p w:rsidR="00AF1098" w:rsidRPr="00AA5817" w:rsidRDefault="00AF1098" w:rsidP="00AF1098">
            <w:pPr>
              <w:overflowPunct/>
              <w:autoSpaceDE/>
              <w:autoSpaceDN/>
              <w:adjustRightInd/>
              <w:spacing w:after="0"/>
              <w:jc w:val="left"/>
              <w:textAlignment w:val="auto"/>
              <w:rPr>
                <w:rFonts w:ascii="Times New Roman" w:eastAsia="Batang" w:hAnsi="Times New Roman"/>
                <w:b/>
                <w:szCs w:val="22"/>
                <w:u w:val="single"/>
                <w:lang w:val="en-US" w:eastAsia="ko-KR"/>
              </w:rPr>
            </w:pPr>
            <w:proofErr w:type="gramStart"/>
            <w:r>
              <w:rPr>
                <w:rFonts w:ascii="Times New Roman" w:eastAsia="SimSun" w:hAnsi="Times New Roman"/>
                <w:szCs w:val="22"/>
                <w:lang w:val="en-US"/>
              </w:rPr>
              <w:t>Benefits of this approach depends</w:t>
            </w:r>
            <w:proofErr w:type="gramEnd"/>
            <w:r>
              <w:rPr>
                <w:rFonts w:ascii="Times New Roman" w:eastAsia="SimSun" w:hAnsi="Times New Roman"/>
                <w:szCs w:val="22"/>
                <w:lang w:val="en-US"/>
              </w:rPr>
              <w:t xml:space="preserve"> on the e</w:t>
            </w:r>
            <w:r>
              <w:rPr>
                <w:rFonts w:ascii="Times New Roman" w:eastAsia="SimSun" w:hAnsi="Times New Roman" w:hint="eastAsia"/>
                <w:szCs w:val="22"/>
                <w:lang w:val="en-US"/>
              </w:rPr>
              <w:t xml:space="preserve">fficient </w:t>
            </w:r>
            <w:r>
              <w:rPr>
                <w:rFonts w:ascii="Times New Roman" w:eastAsia="SimSun" w:hAnsi="Times New Roman"/>
                <w:szCs w:val="22"/>
                <w:lang w:val="en-US"/>
              </w:rPr>
              <w:t>procedure and solutions, which needs further discussion.</w:t>
            </w:r>
          </w:p>
        </w:tc>
      </w:tr>
      <w:tr w:rsidR="00B85CD0"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B85CD0" w:rsidRDefault="00B85CD0"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 xml:space="preserve">ZTE </w:t>
            </w:r>
          </w:p>
          <w:p w:rsidR="00B85CD0" w:rsidRPr="00CC36E3" w:rsidRDefault="00B85CD0"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(answer to rapporteur comment)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E3475" w:rsidRPr="00B85CD0" w:rsidRDefault="00B85CD0" w:rsidP="00B85CD0">
            <w:pPr>
              <w:overflowPunct/>
              <w:autoSpaceDE/>
              <w:autoSpaceDN/>
              <w:adjustRightInd/>
              <w:spacing w:after="0"/>
              <w:jc w:val="left"/>
              <w:textAlignment w:val="auto"/>
              <w:rPr>
                <w:rFonts w:ascii="Times New Roman" w:eastAsia="SimSun" w:hAnsi="Times New Roman"/>
                <w:szCs w:val="22"/>
                <w:lang w:val="en-US"/>
              </w:rPr>
            </w:pPr>
            <w:r w:rsidRPr="00B85CD0">
              <w:rPr>
                <w:rFonts w:ascii="Times New Roman" w:eastAsia="SimSun" w:hAnsi="Times New Roman"/>
                <w:szCs w:val="22"/>
                <w:lang w:val="en-US"/>
              </w:rPr>
              <w:t xml:space="preserve">A UE </w:t>
            </w:r>
            <w:r>
              <w:rPr>
                <w:rFonts w:ascii="Times New Roman" w:eastAsia="SimSun" w:hAnsi="Times New Roman"/>
                <w:szCs w:val="22"/>
                <w:lang w:val="en-US"/>
              </w:rPr>
              <w:t>powering on in</w:t>
            </w:r>
            <w:r w:rsidRPr="00B85CD0">
              <w:rPr>
                <w:rFonts w:ascii="Times New Roman" w:eastAsia="SimSun" w:hAnsi="Times New Roman"/>
                <w:szCs w:val="22"/>
                <w:lang w:val="en-US"/>
              </w:rPr>
              <w:t xml:space="preserve"> a </w:t>
            </w:r>
            <w:r>
              <w:rPr>
                <w:rFonts w:ascii="Times New Roman" w:eastAsia="SimSun" w:hAnsi="Times New Roman"/>
                <w:szCs w:val="22"/>
                <w:lang w:val="en-US"/>
              </w:rPr>
              <w:t xml:space="preserve">(small) </w:t>
            </w:r>
            <w:r w:rsidRPr="00B85CD0">
              <w:rPr>
                <w:rFonts w:ascii="Times New Roman" w:eastAsia="SimSun" w:hAnsi="Times New Roman"/>
                <w:szCs w:val="22"/>
                <w:lang w:val="en-US"/>
              </w:rPr>
              <w:t xml:space="preserve">cell not broadcasting the minimum SI will have to search for the macro cell, get the essential SI for the underlying small cell(s) </w:t>
            </w:r>
            <w:r w:rsidR="00835FB6">
              <w:rPr>
                <w:rFonts w:ascii="Times New Roman" w:eastAsia="SimSun" w:hAnsi="Times New Roman"/>
                <w:szCs w:val="22"/>
                <w:lang w:val="en-US"/>
              </w:rPr>
              <w:t xml:space="preserve">from the macro cell </w:t>
            </w:r>
            <w:r w:rsidRPr="00B85CD0">
              <w:rPr>
                <w:rFonts w:ascii="Times New Roman" w:eastAsia="SimSun" w:hAnsi="Times New Roman"/>
                <w:szCs w:val="22"/>
                <w:lang w:val="en-US"/>
              </w:rPr>
              <w:t xml:space="preserve">and then move </w:t>
            </w:r>
            <w:r>
              <w:rPr>
                <w:rFonts w:ascii="Times New Roman" w:eastAsia="SimSun" w:hAnsi="Times New Roman"/>
                <w:szCs w:val="22"/>
                <w:lang w:val="en-US"/>
              </w:rPr>
              <w:t xml:space="preserve">to </w:t>
            </w:r>
            <w:r w:rsidRPr="00B85CD0">
              <w:rPr>
                <w:rFonts w:ascii="Times New Roman" w:eastAsia="SimSun" w:hAnsi="Times New Roman"/>
                <w:szCs w:val="22"/>
                <w:lang w:val="en-US"/>
              </w:rPr>
              <w:t xml:space="preserve">the small cell. We plan to submit a company contribution for the next meeting with further details. In any case we don’t see a major issue in terms of access latency, also considering this is expected to occur when </w:t>
            </w:r>
            <w:r w:rsidR="00835FB6">
              <w:rPr>
                <w:rFonts w:ascii="Times New Roman" w:eastAsia="SimSun" w:hAnsi="Times New Roman"/>
                <w:szCs w:val="22"/>
                <w:lang w:val="en-US"/>
              </w:rPr>
              <w:t xml:space="preserve">the </w:t>
            </w:r>
            <w:r w:rsidRPr="00B85CD0">
              <w:rPr>
                <w:rFonts w:ascii="Times New Roman" w:eastAsia="SimSun" w:hAnsi="Times New Roman"/>
                <w:szCs w:val="22"/>
                <w:lang w:val="en-US"/>
              </w:rPr>
              <w:t>UE is powered on or back from out-of-coverage.</w:t>
            </w:r>
          </w:p>
        </w:tc>
      </w:tr>
      <w:tr w:rsidR="00BE3475"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BE3475" w:rsidRDefault="00BE3475" w:rsidP="00AF1098">
            <w:pPr>
              <w:overflowPunct/>
              <w:autoSpaceDE/>
              <w:autoSpaceDN/>
              <w:adjustRightInd/>
              <w:spacing w:after="0"/>
              <w:jc w:val="left"/>
              <w:textAlignment w:val="auto"/>
              <w:rPr>
                <w:rFonts w:ascii="Times New Roman" w:eastAsia="SimSun" w:hAnsi="Times New Roman"/>
                <w:b/>
                <w:szCs w:val="22"/>
                <w:lang w:val="en-US"/>
              </w:rPr>
            </w:pPr>
            <w:r w:rsidRPr="001120C1">
              <w:rPr>
                <w:rFonts w:ascii="Times New Roman" w:eastAsia="SimSun" w:hAnsi="Times New Roman"/>
                <w:b/>
                <w:szCs w:val="22"/>
                <w:lang w:val="en-US"/>
              </w:rPr>
              <w:t>R</w:t>
            </w:r>
            <w:r w:rsidRPr="001120C1">
              <w:rPr>
                <w:rFonts w:ascii="Times New Roman" w:eastAsia="SimSun" w:hAnsi="Times New Roman" w:hint="eastAsia"/>
                <w:b/>
                <w:szCs w:val="22"/>
                <w:lang w:val="en-US"/>
              </w:rPr>
              <w:t>apporteur</w:t>
            </w:r>
            <w:r w:rsidRPr="001120C1">
              <w:rPr>
                <w:rFonts w:ascii="Times New Roman" w:eastAsia="SimSun" w:hAnsi="Times New Roman"/>
                <w:b/>
                <w:szCs w:val="22"/>
                <w:lang w:val="en-US"/>
              </w:rPr>
              <w:t xml:space="preserve"> Comment</w:t>
            </w:r>
          </w:p>
          <w:p w:rsidR="00882D5A" w:rsidRDefault="00882D5A"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b/>
                <w:szCs w:val="22"/>
                <w:lang w:val="en-US"/>
              </w:rPr>
              <w:t>(28/07/2016)</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E3475" w:rsidRPr="00AA5817" w:rsidRDefault="00BE3475" w:rsidP="00BE3475">
            <w:pPr>
              <w:overflowPunct/>
              <w:autoSpaceDE/>
              <w:autoSpaceDN/>
              <w:adjustRightInd/>
              <w:spacing w:after="0"/>
              <w:jc w:val="left"/>
              <w:textAlignment w:val="auto"/>
              <w:rPr>
                <w:rFonts w:ascii="Times New Roman" w:eastAsia="Batang" w:hAnsi="Times New Roman"/>
                <w:b/>
                <w:szCs w:val="22"/>
                <w:u w:val="single"/>
                <w:lang w:val="en-US" w:eastAsia="ko-KR"/>
              </w:rPr>
            </w:pPr>
            <w:r w:rsidRPr="00AA5817">
              <w:rPr>
                <w:rFonts w:ascii="Times New Roman" w:eastAsia="Batang" w:hAnsi="Times New Roman"/>
                <w:b/>
                <w:szCs w:val="22"/>
                <w:u w:val="single"/>
                <w:lang w:val="en-US" w:eastAsia="ko-KR"/>
              </w:rPr>
              <w:t xml:space="preserve">Question for clarification to </w:t>
            </w:r>
            <w:r>
              <w:rPr>
                <w:rFonts w:ascii="Times New Roman" w:eastAsia="Batang" w:hAnsi="Times New Roman"/>
                <w:b/>
                <w:szCs w:val="22"/>
                <w:u w:val="single"/>
                <w:lang w:val="en-US" w:eastAsia="ko-KR"/>
              </w:rPr>
              <w:t>Intel</w:t>
            </w:r>
            <w:r w:rsidRPr="00AA5817">
              <w:rPr>
                <w:rFonts w:ascii="Times New Roman" w:eastAsia="Batang" w:hAnsi="Times New Roman"/>
                <w:b/>
                <w:szCs w:val="22"/>
                <w:u w:val="single"/>
                <w:lang w:val="en-US" w:eastAsia="ko-KR"/>
              </w:rPr>
              <w:t>:</w:t>
            </w:r>
          </w:p>
          <w:p w:rsidR="00BE3475" w:rsidRDefault="00BE3475" w:rsidP="00BE347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In your response to 3d you mention “</w:t>
            </w:r>
            <w:r w:rsidRPr="00BE3475">
              <w:rPr>
                <w:rFonts w:ascii="Times New Roman" w:eastAsia="SimSun" w:hAnsi="Times New Roman"/>
                <w:i/>
                <w:szCs w:val="22"/>
                <w:lang w:val="en-US"/>
              </w:rPr>
              <w:t>non-essential system information provisioned in one cell includes not only the information of the current cell, but also the information of neighbor cells in the same area</w:t>
            </w:r>
            <w:r>
              <w:rPr>
                <w:rFonts w:ascii="Times New Roman" w:eastAsia="SimSun" w:hAnsi="Times New Roman"/>
                <w:szCs w:val="22"/>
                <w:lang w:val="en-US"/>
              </w:rPr>
              <w:t>”. Further in your response to 3e you mention “</w:t>
            </w:r>
            <w:r w:rsidRPr="00BE3475">
              <w:rPr>
                <w:rFonts w:ascii="Times New Roman" w:eastAsia="SimSun" w:hAnsi="Times New Roman" w:hint="eastAsia"/>
                <w:i/>
                <w:szCs w:val="22"/>
                <w:lang w:val="en-US"/>
              </w:rPr>
              <w:t xml:space="preserve">the cell </w:t>
            </w:r>
            <w:r w:rsidRPr="00BE3475">
              <w:rPr>
                <w:rFonts w:ascii="Times New Roman" w:eastAsia="SimSun" w:hAnsi="Times New Roman"/>
                <w:i/>
                <w:szCs w:val="22"/>
                <w:lang w:val="en-US"/>
              </w:rPr>
              <w:t>specific</w:t>
            </w:r>
            <w:r w:rsidRPr="00BE3475">
              <w:rPr>
                <w:rFonts w:ascii="Times New Roman" w:eastAsia="SimSun" w:hAnsi="Times New Roman" w:hint="eastAsia"/>
                <w:i/>
                <w:szCs w:val="22"/>
                <w:lang w:val="en-US"/>
              </w:rPr>
              <w:t xml:space="preserve"> </w:t>
            </w:r>
            <w:r w:rsidRPr="00BE3475">
              <w:rPr>
                <w:rFonts w:ascii="Times New Roman" w:eastAsia="SimSun" w:hAnsi="Times New Roman"/>
                <w:i/>
                <w:szCs w:val="22"/>
                <w:lang w:val="en-US"/>
              </w:rPr>
              <w:t>information of other “cells” in [7] can cover several cells up to network configuration</w:t>
            </w:r>
            <w:r>
              <w:rPr>
                <w:rFonts w:ascii="Times New Roman" w:eastAsia="SimSun" w:hAnsi="Times New Roman"/>
                <w:szCs w:val="22"/>
                <w:lang w:val="en-US"/>
              </w:rPr>
              <w:t>”.</w:t>
            </w:r>
          </w:p>
          <w:p w:rsidR="00BE3475" w:rsidRDefault="00BE3475" w:rsidP="00BE3475">
            <w:pPr>
              <w:overflowPunct/>
              <w:autoSpaceDE/>
              <w:autoSpaceDN/>
              <w:adjustRightInd/>
              <w:spacing w:after="0"/>
              <w:jc w:val="left"/>
              <w:textAlignment w:val="auto"/>
              <w:rPr>
                <w:rFonts w:ascii="Times New Roman" w:eastAsia="SimSun" w:hAnsi="Times New Roman"/>
                <w:szCs w:val="22"/>
                <w:lang w:val="en-US"/>
              </w:rPr>
            </w:pPr>
          </w:p>
          <w:p w:rsidR="00BE3475" w:rsidRDefault="00BE3475" w:rsidP="00BE347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May be some clarification on terminologies is needed. I assume what you mention as Essential SI is similar to Minimum SI discussed in the email discussion. If that is the case then naturally Non-Essential SI is similar to Other SI discussed in the email discussion. Please confirm?</w:t>
            </w:r>
          </w:p>
          <w:p w:rsidR="00BE3475" w:rsidRDefault="00BE3475" w:rsidP="00BE3475">
            <w:pPr>
              <w:overflowPunct/>
              <w:autoSpaceDE/>
              <w:autoSpaceDN/>
              <w:adjustRightInd/>
              <w:spacing w:after="0"/>
              <w:jc w:val="left"/>
              <w:textAlignment w:val="auto"/>
              <w:rPr>
                <w:rFonts w:ascii="Times New Roman" w:eastAsia="SimSun" w:hAnsi="Times New Roman"/>
                <w:szCs w:val="22"/>
                <w:lang w:val="en-US"/>
              </w:rPr>
            </w:pPr>
          </w:p>
          <w:p w:rsidR="00770798" w:rsidRPr="00770798" w:rsidRDefault="00BE3475" w:rsidP="00770798">
            <w:pPr>
              <w:pStyle w:val="ListParagraph"/>
              <w:numPr>
                <w:ilvl w:val="0"/>
                <w:numId w:val="27"/>
              </w:numPr>
              <w:rPr>
                <w:rFonts w:ascii="Times New Roman" w:eastAsia="SimSun" w:hAnsi="Times New Roman"/>
                <w:sz w:val="20"/>
                <w:szCs w:val="20"/>
                <w:lang w:val="en-US"/>
              </w:rPr>
            </w:pPr>
            <w:r w:rsidRPr="00770798">
              <w:rPr>
                <w:rFonts w:ascii="Times New Roman" w:eastAsia="SimSun" w:hAnsi="Times New Roman"/>
                <w:sz w:val="20"/>
                <w:szCs w:val="20"/>
                <w:lang w:val="en-US"/>
              </w:rPr>
              <w:t xml:space="preserve">Can you clarify whether the </w:t>
            </w:r>
            <w:r w:rsidR="00770798" w:rsidRPr="00770798">
              <w:rPr>
                <w:rFonts w:ascii="Times New Roman" w:eastAsia="SimSun" w:hAnsi="Times New Roman"/>
                <w:sz w:val="20"/>
                <w:szCs w:val="20"/>
                <w:lang w:val="en-US"/>
              </w:rPr>
              <w:t xml:space="preserve">cell specific information is </w:t>
            </w:r>
            <w:r w:rsidRPr="00770798">
              <w:rPr>
                <w:rFonts w:ascii="Times New Roman" w:eastAsia="SimSun" w:hAnsi="Times New Roman"/>
                <w:sz w:val="20"/>
                <w:szCs w:val="20"/>
                <w:lang w:val="en-US"/>
              </w:rPr>
              <w:t>part</w:t>
            </w:r>
            <w:proofErr w:type="gramStart"/>
            <w:r w:rsidR="00770798" w:rsidRPr="00770798">
              <w:rPr>
                <w:rFonts w:ascii="Times New Roman" w:eastAsia="SimSun" w:hAnsi="Times New Roman"/>
                <w:sz w:val="20"/>
                <w:szCs w:val="20"/>
                <w:lang w:val="en-US"/>
              </w:rPr>
              <w:t>/(</w:t>
            </w:r>
            <w:proofErr w:type="gramEnd"/>
            <w:r w:rsidR="00770798" w:rsidRPr="00770798">
              <w:rPr>
                <w:rFonts w:ascii="Times New Roman" w:eastAsia="SimSun" w:hAnsi="Times New Roman"/>
                <w:sz w:val="20"/>
                <w:szCs w:val="20"/>
                <w:lang w:val="en-US"/>
              </w:rPr>
              <w:t>or not part)</w:t>
            </w:r>
            <w:r w:rsidRPr="00770798">
              <w:rPr>
                <w:rFonts w:ascii="Times New Roman" w:eastAsia="SimSun" w:hAnsi="Times New Roman"/>
                <w:sz w:val="20"/>
                <w:szCs w:val="20"/>
                <w:lang w:val="en-US"/>
              </w:rPr>
              <w:t xml:space="preserve"> of the Minimum SI that each cell is broadcasting periodically</w:t>
            </w:r>
            <w:r w:rsidR="00770798" w:rsidRPr="00770798">
              <w:rPr>
                <w:rFonts w:ascii="Times New Roman" w:eastAsia="SimSun" w:hAnsi="Times New Roman"/>
                <w:sz w:val="20"/>
                <w:szCs w:val="20"/>
                <w:lang w:val="en-US"/>
              </w:rPr>
              <w:t>?</w:t>
            </w:r>
          </w:p>
          <w:p w:rsidR="00BE3475" w:rsidRDefault="00770798" w:rsidP="00882D5A">
            <w:pPr>
              <w:pStyle w:val="ListParagraph"/>
              <w:numPr>
                <w:ilvl w:val="0"/>
                <w:numId w:val="27"/>
              </w:numPr>
              <w:rPr>
                <w:rFonts w:ascii="Times New Roman" w:eastAsia="SimSun" w:hAnsi="Times New Roman"/>
                <w:lang w:val="en-US"/>
              </w:rPr>
            </w:pPr>
            <w:r w:rsidRPr="00770798">
              <w:rPr>
                <w:rFonts w:ascii="Times New Roman" w:eastAsia="SimSun" w:hAnsi="Times New Roman"/>
                <w:sz w:val="20"/>
                <w:szCs w:val="20"/>
                <w:lang w:val="en-US"/>
              </w:rPr>
              <w:t>Based on ZTE comments about SIT concept, can you elaborate the similarities and differences between your concept and ZTE SIT concept?</w:t>
            </w:r>
            <w:r w:rsidR="00BE3475" w:rsidRPr="00770798">
              <w:rPr>
                <w:rFonts w:ascii="Times New Roman" w:eastAsia="SimSun" w:hAnsi="Times New Roman"/>
                <w:lang w:val="en-US"/>
              </w:rPr>
              <w:t xml:space="preserve"> </w:t>
            </w:r>
          </w:p>
          <w:p w:rsidR="00E34A46" w:rsidRDefault="00E34A46" w:rsidP="00E34A46">
            <w:pPr>
              <w:ind w:left="720"/>
              <w:rPr>
                <w:rFonts w:ascii="Times New Roman" w:eastAsia="SimSun" w:hAnsi="Times New Roman"/>
                <w:lang w:val="en-US"/>
              </w:rPr>
            </w:pPr>
          </w:p>
          <w:p w:rsidR="00E34A46" w:rsidRPr="00E34A46" w:rsidRDefault="00E34A46" w:rsidP="00E34A46">
            <w:pPr>
              <w:rPr>
                <w:rFonts w:ascii="Times New Roman" w:eastAsia="SimSun" w:hAnsi="Times New Roman"/>
                <w:b/>
                <w:lang w:val="en-US"/>
              </w:rPr>
            </w:pPr>
            <w:r w:rsidRPr="00E34A46">
              <w:rPr>
                <w:rFonts w:ascii="Times New Roman" w:eastAsia="SimSun" w:hAnsi="Times New Roman" w:hint="eastAsia"/>
                <w:b/>
                <w:lang w:val="en-US"/>
              </w:rPr>
              <w:t>Response</w:t>
            </w:r>
            <w:r w:rsidRPr="00E34A46">
              <w:rPr>
                <w:rFonts w:ascii="Times New Roman" w:eastAsia="SimSun" w:hAnsi="Times New Roman"/>
                <w:b/>
                <w:lang w:val="en-US"/>
              </w:rPr>
              <w:t xml:space="preserve"> from Intel:</w:t>
            </w:r>
          </w:p>
          <w:p w:rsidR="00E34A46" w:rsidRDefault="00E34A46" w:rsidP="00E34A46">
            <w:pPr>
              <w:rPr>
                <w:rFonts w:ascii="Times New Roman" w:eastAsia="SimSun" w:hAnsi="Times New Roman"/>
                <w:lang w:val="en-US"/>
              </w:rPr>
            </w:pPr>
            <w:r>
              <w:rPr>
                <w:rFonts w:ascii="Times New Roman" w:eastAsia="SimSun" w:hAnsi="Times New Roman" w:hint="eastAsia"/>
                <w:lang w:val="en-US"/>
              </w:rPr>
              <w:t>Yes, essential SI is similar to minimum SI in the discussion</w:t>
            </w:r>
            <w:r>
              <w:rPr>
                <w:rFonts w:ascii="Times New Roman" w:eastAsia="SimSun" w:hAnsi="Times New Roman"/>
                <w:lang w:val="en-US"/>
              </w:rPr>
              <w:t xml:space="preserve"> (as in our response for question 2b)</w:t>
            </w:r>
            <w:proofErr w:type="gramStart"/>
            <w:r>
              <w:rPr>
                <w:rFonts w:ascii="Times New Roman" w:eastAsia="SimSun" w:hAnsi="Times New Roman"/>
                <w:lang w:val="en-US"/>
              </w:rPr>
              <w:t>,</w:t>
            </w:r>
            <w:proofErr w:type="gramEnd"/>
            <w:r>
              <w:rPr>
                <w:rFonts w:ascii="Times New Roman" w:eastAsia="SimSun" w:hAnsi="Times New Roman"/>
                <w:lang w:val="en-US"/>
              </w:rPr>
              <w:t xml:space="preserve"> non-essential SI is similar to other SI (as in our response for question 3a).</w:t>
            </w:r>
          </w:p>
          <w:p w:rsidR="00E34A46" w:rsidRDefault="00E34A46" w:rsidP="00E34A46">
            <w:pPr>
              <w:rPr>
                <w:rFonts w:ascii="Times New Roman" w:eastAsia="SimSun" w:hAnsi="Times New Roman"/>
                <w:lang w:val="en-US"/>
              </w:rPr>
            </w:pPr>
            <w:r>
              <w:rPr>
                <w:rFonts w:ascii="Times New Roman" w:eastAsia="SimSun" w:hAnsi="Times New Roman"/>
                <w:lang w:val="en-US"/>
              </w:rPr>
              <w:t>1. Minimum SI can contain cell specific information.</w:t>
            </w:r>
          </w:p>
          <w:p w:rsidR="00E34A46" w:rsidRPr="00E34A46" w:rsidRDefault="00E34A46" w:rsidP="00E34A46">
            <w:pPr>
              <w:rPr>
                <w:rFonts w:ascii="Times New Roman" w:eastAsia="SimSun" w:hAnsi="Times New Roman"/>
                <w:lang w:val="en-US"/>
              </w:rPr>
            </w:pPr>
            <w:r>
              <w:rPr>
                <w:rFonts w:ascii="Times New Roman" w:eastAsia="SimSun" w:hAnsi="Times New Roman"/>
                <w:lang w:val="en-US"/>
              </w:rPr>
              <w:t>2. In our proposal, the system information is self-contained, i.e. table/index is not used, and SI transmission from small cells do not rely on the reception from LTE or macro overlay cells.</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lastRenderedPageBreak/>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 xml:space="preserve">We think these proposals are interesting and should be further discussed.  The general approach of having a </w:t>
            </w:r>
            <w:proofErr w:type="spellStart"/>
            <w:r w:rsidRPr="00BB1A6D">
              <w:rPr>
                <w:rFonts w:ascii="Times New Roman" w:eastAsia="Batang" w:hAnsi="Times New Roman"/>
                <w:szCs w:val="22"/>
                <w:lang w:val="en-US" w:eastAsia="ko-KR"/>
              </w:rPr>
              <w:t>neighbourhood</w:t>
            </w:r>
            <w:proofErr w:type="spellEnd"/>
            <w:r w:rsidRPr="00BB1A6D">
              <w:rPr>
                <w:rFonts w:ascii="Times New Roman" w:eastAsia="Batang" w:hAnsi="Times New Roman"/>
                <w:szCs w:val="22"/>
                <w:lang w:val="en-US" w:eastAsia="ko-KR"/>
              </w:rPr>
              <w:t xml:space="preserve"> over which some or all SI is consistent, obviously has good benefits for the UE and we think it justifies some effort to find a way to harvest these benefits.</w:t>
            </w:r>
          </w:p>
        </w:tc>
      </w:tr>
      <w:tr w:rsidR="0098531F"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98531F" w:rsidRPr="001120C1" w:rsidRDefault="0098531F" w:rsidP="0098531F">
            <w:pPr>
              <w:overflowPunct/>
              <w:autoSpaceDE/>
              <w:autoSpaceDN/>
              <w:adjustRightInd/>
              <w:spacing w:after="0"/>
              <w:jc w:val="left"/>
              <w:textAlignment w:val="auto"/>
              <w:rPr>
                <w:rFonts w:ascii="Times New Roman" w:eastAsia="SimSun" w:hAnsi="Times New Roman"/>
                <w:b/>
                <w:szCs w:val="22"/>
                <w:lang w:val="en-US"/>
              </w:rPr>
            </w:pPr>
            <w:proofErr w:type="spellStart"/>
            <w:r w:rsidRPr="00AE341F">
              <w:rPr>
                <w:rFonts w:ascii="Times New Roman" w:eastAsia="SimSun" w:hAnsi="Times New Roman"/>
                <w:szCs w:val="22"/>
                <w:lang w:val="en-US"/>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8531F" w:rsidRPr="000A1E68" w:rsidRDefault="0098531F" w:rsidP="0098531F">
            <w:pPr>
              <w:overflowPunct/>
              <w:autoSpaceDE/>
              <w:autoSpaceDN/>
              <w:adjustRightInd/>
              <w:spacing w:after="0"/>
              <w:jc w:val="left"/>
              <w:textAlignment w:val="auto"/>
              <w:rPr>
                <w:rFonts w:ascii="Times New Roman" w:eastAsia="Batang" w:hAnsi="Times New Roman"/>
                <w:b/>
                <w:szCs w:val="22"/>
                <w:lang w:val="en-US" w:eastAsia="ko-KR"/>
              </w:rPr>
            </w:pPr>
            <w:r w:rsidRPr="000A1E68">
              <w:rPr>
                <w:rFonts w:ascii="Times New Roman" w:eastAsia="Batang" w:hAnsi="Times New Roman"/>
                <w:szCs w:val="22"/>
                <w:lang w:val="en-US" w:eastAsia="ko-KR"/>
              </w:rPr>
              <w:t>The UE can maintain stored SI and must be able to determine whether a stored SIB is valid or not. Within SI coordinated area, UE must be available to determine the validity of each individual SIB. In addition, UE has to be able to recognize the border of coordinated area, i.e. when across such border, all stored SIBs become invalid.</w:t>
            </w:r>
          </w:p>
        </w:tc>
      </w:tr>
      <w:tr w:rsidR="008840BC"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8840BC" w:rsidRPr="00AE341F" w:rsidRDefault="008840BC" w:rsidP="0098531F">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SimSun" w:hAnsi="Times New Roman"/>
                <w:szCs w:val="22"/>
                <w:lang w:val="en-US"/>
              </w:rPr>
              <w:t>Convida</w:t>
            </w:r>
            <w:proofErr w:type="spellEnd"/>
            <w:r>
              <w:rPr>
                <w:rFonts w:ascii="Times New Roman" w:eastAsia="SimSun" w:hAnsi="Times New Roman"/>
                <w:szCs w:val="22"/>
                <w:lang w:val="en-US"/>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840BC" w:rsidRPr="000A1E68" w:rsidRDefault="004471AB" w:rsidP="009C3C5B">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szCs w:val="22"/>
                <w:lang w:val="en-US" w:eastAsia="ko-KR"/>
              </w:rPr>
              <w:t>We think approaches such as the one proposed Ericsson to make part of system information valid over a geographical area and indicate this as such to the UE obviously have benefits and should be further considered.</w:t>
            </w:r>
            <w:r w:rsidR="004F264A" w:rsidRPr="000A1E68">
              <w:rPr>
                <w:rFonts w:ascii="Times New Roman" w:eastAsia="Batang" w:hAnsi="Times New Roman"/>
                <w:szCs w:val="22"/>
                <w:lang w:val="en-US" w:eastAsia="ko-KR"/>
              </w:rPr>
              <w:t xml:space="preserve"> Which system information is</w:t>
            </w:r>
            <w:r w:rsidR="009C3C5B" w:rsidRPr="000A1E68">
              <w:rPr>
                <w:rFonts w:ascii="Times New Roman" w:eastAsia="Batang" w:hAnsi="Times New Roman"/>
                <w:szCs w:val="22"/>
                <w:lang w:val="en-US" w:eastAsia="ko-KR"/>
              </w:rPr>
              <w:t xml:space="preserve"> valid</w:t>
            </w:r>
            <w:r w:rsidR="004F264A" w:rsidRPr="000A1E68">
              <w:rPr>
                <w:rFonts w:ascii="Times New Roman" w:eastAsia="Batang" w:hAnsi="Times New Roman"/>
                <w:szCs w:val="22"/>
                <w:lang w:val="en-US" w:eastAsia="ko-KR"/>
              </w:rPr>
              <w:t xml:space="preserve"> over </w:t>
            </w:r>
            <w:r w:rsidR="009C3C5B" w:rsidRPr="000A1E68">
              <w:rPr>
                <w:rFonts w:ascii="Times New Roman" w:eastAsia="Batang" w:hAnsi="Times New Roman"/>
                <w:szCs w:val="22"/>
                <w:lang w:val="en-US" w:eastAsia="ko-KR"/>
              </w:rPr>
              <w:t xml:space="preserve">a </w:t>
            </w:r>
            <w:r w:rsidR="004F264A" w:rsidRPr="000A1E68">
              <w:rPr>
                <w:rFonts w:ascii="Times New Roman" w:eastAsia="Batang" w:hAnsi="Times New Roman"/>
                <w:szCs w:val="22"/>
                <w:lang w:val="en-US" w:eastAsia="ko-KR"/>
              </w:rPr>
              <w:t>geographical area</w:t>
            </w:r>
            <w:r w:rsidR="00DE2CDF" w:rsidRPr="000A1E68">
              <w:rPr>
                <w:rFonts w:ascii="Times New Roman" w:eastAsia="Batang" w:hAnsi="Times New Roman"/>
                <w:szCs w:val="22"/>
                <w:lang w:val="en-US" w:eastAsia="ko-KR"/>
              </w:rPr>
              <w:t xml:space="preserve"> for</w:t>
            </w:r>
            <w:r w:rsidR="004F264A" w:rsidRPr="000A1E68">
              <w:rPr>
                <w:rFonts w:ascii="Times New Roman" w:eastAsia="Batang" w:hAnsi="Times New Roman"/>
                <w:szCs w:val="22"/>
                <w:lang w:val="en-US" w:eastAsia="ko-KR"/>
              </w:rPr>
              <w:t xml:space="preserve"> </w:t>
            </w:r>
            <w:r w:rsidR="00DE2CDF" w:rsidRPr="000A1E68">
              <w:rPr>
                <w:rFonts w:ascii="Times New Roman" w:eastAsia="Batang" w:hAnsi="Times New Roman"/>
                <w:szCs w:val="22"/>
                <w:lang w:val="en-US" w:eastAsia="ko-KR"/>
              </w:rPr>
              <w:t>e.g. whether only</w:t>
            </w:r>
            <w:r w:rsidR="004F264A" w:rsidRPr="000A1E68">
              <w:rPr>
                <w:rFonts w:ascii="Times New Roman" w:eastAsia="Batang" w:hAnsi="Times New Roman"/>
                <w:szCs w:val="22"/>
                <w:lang w:val="en-US" w:eastAsia="ko-KR"/>
              </w:rPr>
              <w:t xml:space="preserve"> “most important system information”</w:t>
            </w:r>
            <w:r w:rsidR="00DE2CDF" w:rsidRPr="000A1E68">
              <w:rPr>
                <w:rFonts w:ascii="Times New Roman" w:eastAsia="Batang" w:hAnsi="Times New Roman"/>
                <w:szCs w:val="22"/>
                <w:lang w:val="en-US" w:eastAsia="ko-KR"/>
              </w:rPr>
              <w:t xml:space="preserve"> is considered </w:t>
            </w:r>
            <w:r w:rsidR="009C3C5B" w:rsidRPr="000A1E68">
              <w:rPr>
                <w:rFonts w:ascii="Times New Roman" w:eastAsia="Batang" w:hAnsi="Times New Roman"/>
                <w:szCs w:val="22"/>
                <w:lang w:val="en-US" w:eastAsia="ko-KR"/>
              </w:rPr>
              <w:t xml:space="preserve">should be further discussed in RAN2. </w:t>
            </w:r>
            <w:r w:rsidR="00DE2CDF" w:rsidRPr="000A1E68">
              <w:rPr>
                <w:rFonts w:ascii="Times New Roman" w:eastAsia="Batang" w:hAnsi="Times New Roman"/>
                <w:szCs w:val="22"/>
                <w:lang w:val="en-US" w:eastAsia="ko-KR"/>
              </w:rPr>
              <w:t>It should be noted that “m</w:t>
            </w:r>
            <w:r w:rsidR="009C3C5B" w:rsidRPr="000A1E68">
              <w:rPr>
                <w:rFonts w:ascii="Times New Roman" w:eastAsia="Batang" w:hAnsi="Times New Roman"/>
                <w:szCs w:val="22"/>
                <w:lang w:val="en-US" w:eastAsia="ko-KR"/>
              </w:rPr>
              <w:t>ost i</w:t>
            </w:r>
            <w:r w:rsidR="00DE2CDF" w:rsidRPr="000A1E68">
              <w:rPr>
                <w:rFonts w:ascii="Times New Roman" w:eastAsia="Batang" w:hAnsi="Times New Roman"/>
                <w:szCs w:val="22"/>
                <w:lang w:val="en-US" w:eastAsia="ko-KR"/>
              </w:rPr>
              <w:t xml:space="preserve">mportant system information” is likely to </w:t>
            </w:r>
            <w:r w:rsidR="009C3C5B" w:rsidRPr="000A1E68">
              <w:rPr>
                <w:rFonts w:ascii="Times New Roman" w:eastAsia="Batang" w:hAnsi="Times New Roman"/>
                <w:szCs w:val="22"/>
                <w:lang w:val="en-US" w:eastAsia="ko-KR"/>
              </w:rPr>
              <w:t>include cell specific system information. To limit overhead of cell speci</w:t>
            </w:r>
            <w:r w:rsidR="00DE2CDF" w:rsidRPr="000A1E68">
              <w:rPr>
                <w:rFonts w:ascii="Times New Roman" w:eastAsia="Batang" w:hAnsi="Times New Roman"/>
                <w:szCs w:val="22"/>
                <w:lang w:val="en-US" w:eastAsia="ko-KR"/>
              </w:rPr>
              <w:t xml:space="preserve">fic system information, use of system information table approaches </w:t>
            </w:r>
            <w:r w:rsidR="009C3C5B" w:rsidRPr="000A1E68">
              <w:rPr>
                <w:rFonts w:ascii="Times New Roman" w:eastAsia="Batang" w:hAnsi="Times New Roman"/>
                <w:szCs w:val="22"/>
                <w:lang w:val="en-US" w:eastAsia="ko-KR"/>
              </w:rPr>
              <w:t xml:space="preserve">such as the ones proposed in </w:t>
            </w:r>
            <w:r w:rsidR="00DE2CDF" w:rsidRPr="000A1E68">
              <w:rPr>
                <w:rFonts w:ascii="Times New Roman" w:eastAsia="Batang" w:hAnsi="Times New Roman"/>
                <w:szCs w:val="22"/>
                <w:lang w:val="en-US" w:eastAsia="ko-KR"/>
              </w:rPr>
              <w:t>[8] (and [2]) is beneficial and should be considered.</w:t>
            </w:r>
          </w:p>
        </w:tc>
      </w:tr>
      <w:tr w:rsidR="000312E3" w:rsidRPr="00725818" w:rsidTr="00DD0B8E">
        <w:tc>
          <w:tcPr>
            <w:tcW w:w="1727"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312E3" w:rsidRPr="000A1E68" w:rsidRDefault="000312E3" w:rsidP="00094CFD">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SimSun" w:hAnsi="Times New Roman" w:hint="eastAsia"/>
                <w:szCs w:val="22"/>
                <w:lang w:val="en-US"/>
              </w:rPr>
              <w:t xml:space="preserve">We agree </w:t>
            </w:r>
            <w:r w:rsidRPr="000A1E68">
              <w:rPr>
                <w:rFonts w:ascii="Times New Roman" w:eastAsia="SimSun" w:hAnsi="Times New Roman"/>
                <w:szCs w:val="22"/>
                <w:lang w:val="en-US"/>
              </w:rPr>
              <w:t>that</w:t>
            </w:r>
            <w:r w:rsidRPr="000A1E68">
              <w:rPr>
                <w:rFonts w:ascii="Times New Roman" w:eastAsia="SimSun" w:hAnsi="Times New Roman" w:hint="eastAsia"/>
                <w:szCs w:val="22"/>
                <w:lang w:val="en-US"/>
              </w:rPr>
              <w:t xml:space="preserve"> providing some system information valid over geographical area may be </w:t>
            </w:r>
            <w:r w:rsidRPr="000A1E68">
              <w:rPr>
                <w:rFonts w:ascii="Times New Roman" w:eastAsia="SimSun" w:hAnsi="Times New Roman"/>
                <w:szCs w:val="22"/>
                <w:lang w:val="en-US"/>
              </w:rPr>
              <w:t>beneficial</w:t>
            </w:r>
            <w:r w:rsidRPr="000A1E68">
              <w:rPr>
                <w:rFonts w:ascii="Times New Roman" w:eastAsia="SimSun" w:hAnsi="Times New Roman" w:hint="eastAsia"/>
                <w:szCs w:val="22"/>
                <w:lang w:val="en-US"/>
              </w:rPr>
              <w:t xml:space="preserve"> and the detail of how to do it could be further discussed.</w:t>
            </w:r>
          </w:p>
        </w:tc>
      </w:tr>
      <w:tr w:rsidR="002C4D64" w:rsidRPr="00725818" w:rsidTr="00DD0B8E">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EA2374">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0A1E68" w:rsidRDefault="002C4D64" w:rsidP="00094CFD">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MS Mincho" w:hAnsi="Times New Roman" w:hint="eastAsia"/>
                <w:szCs w:val="22"/>
                <w:lang w:val="en-US" w:eastAsia="ja-JP"/>
              </w:rPr>
              <w:t>In general, we</w:t>
            </w:r>
            <w:r w:rsidRPr="000A1E68">
              <w:rPr>
                <w:rFonts w:ascii="Times New Roman" w:eastAsia="MS Mincho" w:hAnsi="Times New Roman"/>
                <w:szCs w:val="22"/>
                <w:lang w:val="en-US" w:eastAsia="ja-JP"/>
              </w:rPr>
              <w:t>’</w:t>
            </w:r>
            <w:r w:rsidRPr="000A1E68">
              <w:rPr>
                <w:rFonts w:ascii="Times New Roman" w:eastAsia="MS Mincho" w:hAnsi="Times New Roman" w:hint="eastAsia"/>
                <w:szCs w:val="22"/>
                <w:lang w:val="en-US" w:eastAsia="ja-JP"/>
              </w:rPr>
              <w:t xml:space="preserve">re afraid if the solution requires the NW to maintain detailed system information on neighbor cells. We understand that </w:t>
            </w:r>
            <w:r w:rsidRPr="000A1E68">
              <w:rPr>
                <w:rFonts w:ascii="Times New Roman" w:eastAsia="MS Mincho" w:hAnsi="Times New Roman"/>
                <w:szCs w:val="22"/>
                <w:lang w:val="en-US" w:eastAsia="ja-JP"/>
              </w:rPr>
              <w:t>the</w:t>
            </w:r>
            <w:r w:rsidRPr="000A1E68">
              <w:rPr>
                <w:rFonts w:ascii="Times New Roman" w:eastAsia="MS Mincho" w:hAnsi="Times New Roman" w:hint="eastAsia"/>
                <w:szCs w:val="22"/>
                <w:lang w:val="en-US" w:eastAsia="ja-JP"/>
              </w:rPr>
              <w:t xml:space="preserve"> intention of </w:t>
            </w:r>
            <w:proofErr w:type="gramStart"/>
            <w:r w:rsidRPr="000A1E68">
              <w:rPr>
                <w:rFonts w:ascii="Times New Roman" w:eastAsia="MS Mincho" w:hAnsi="Times New Roman" w:hint="eastAsia"/>
                <w:szCs w:val="22"/>
                <w:lang w:val="en-US" w:eastAsia="ja-JP"/>
              </w:rPr>
              <w:t>these proposal</w:t>
            </w:r>
            <w:proofErr w:type="gramEnd"/>
            <w:r w:rsidRPr="000A1E68">
              <w:rPr>
                <w:rFonts w:ascii="Times New Roman" w:eastAsia="MS Mincho" w:hAnsi="Times New Roman" w:hint="eastAsia"/>
                <w:szCs w:val="22"/>
                <w:lang w:val="en-US" w:eastAsia="ja-JP"/>
              </w:rPr>
              <w:t xml:space="preserve"> is to leverage a possible assumption that system information is common to all cells in a certain area/frequency. In that case, the other alternative can be considered such that the NW merely broadcasts for each SIB if the SI is the same on all neighboring cells or not. If it is the same, the UE does not have to acquire SIB upon cell reselection. If the NW indicates that SI is different on neighbor cell(s), the UE try to acquire the SIB upon cell reselection. </w:t>
            </w:r>
          </w:p>
        </w:tc>
      </w:tr>
      <w:tr w:rsidR="00F27526" w:rsidRPr="00725818" w:rsidTr="00DD0B8E">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FF7D80">
              <w:rPr>
                <w:rFonts w:ascii="Times New Roman" w:eastAsia="Batang"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Pr="000A1E68" w:rsidRDefault="00F27526" w:rsidP="00094CFD">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hint="eastAsia"/>
                <w:szCs w:val="22"/>
                <w:lang w:val="en-US" w:eastAsia="ko-KR"/>
              </w:rPr>
              <w:t xml:space="preserve">We believe these approaches would be good to introduce in NR. </w:t>
            </w:r>
            <w:r w:rsidRPr="000A1E68">
              <w:rPr>
                <w:rFonts w:ascii="Times New Roman" w:eastAsia="Batang" w:hAnsi="Times New Roman"/>
                <w:szCs w:val="22"/>
                <w:lang w:val="en-US" w:eastAsia="ko-KR"/>
              </w:rPr>
              <w:t>However, it needs further extensive discussions to reach to a consensus.</w:t>
            </w:r>
          </w:p>
        </w:tc>
      </w:tr>
      <w:tr w:rsidR="00DD0B8E" w:rsidRPr="00725818" w:rsidTr="00DD0B8E">
        <w:tc>
          <w:tcPr>
            <w:tcW w:w="1727" w:type="dxa"/>
            <w:tcBorders>
              <w:top w:val="single" w:sz="4" w:space="0" w:color="auto"/>
              <w:left w:val="single" w:sz="4" w:space="0" w:color="auto"/>
              <w:bottom w:val="single" w:sz="4" w:space="0" w:color="auto"/>
              <w:right w:val="single" w:sz="4" w:space="0" w:color="auto"/>
            </w:tcBorders>
            <w:shd w:val="clear" w:color="auto" w:fill="auto"/>
          </w:tcPr>
          <w:p w:rsidR="00DD0B8E"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D0B8E" w:rsidRPr="000A1E68" w:rsidRDefault="00DD0B8E" w:rsidP="00094CFD">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szCs w:val="22"/>
                <w:lang w:val="en-US" w:eastAsia="ko-KR"/>
              </w:rPr>
              <w:t>I</w:t>
            </w:r>
            <w:r w:rsidRPr="000A1E68">
              <w:rPr>
                <w:rFonts w:ascii="Times New Roman" w:eastAsia="Batang" w:hAnsi="Times New Roman" w:hint="eastAsia"/>
                <w:szCs w:val="22"/>
                <w:lang w:val="en-US" w:eastAsia="ko-KR"/>
              </w:rPr>
              <w:t xml:space="preserve">n the overlapping scenario, if lots of system information </w:t>
            </w:r>
            <w:r w:rsidRPr="000A1E68">
              <w:rPr>
                <w:rFonts w:ascii="Times New Roman" w:eastAsia="Batang" w:hAnsi="Times New Roman"/>
                <w:szCs w:val="22"/>
                <w:lang w:val="en-US" w:eastAsia="ko-KR"/>
              </w:rPr>
              <w:t>is</w:t>
            </w:r>
            <w:r w:rsidRPr="000A1E68">
              <w:rPr>
                <w:rFonts w:ascii="Times New Roman" w:eastAsia="Batang" w:hAnsi="Times New Roman" w:hint="eastAsia"/>
                <w:szCs w:val="22"/>
                <w:lang w:val="en-US" w:eastAsia="ko-KR"/>
              </w:rPr>
              <w:t xml:space="preserve"> </w:t>
            </w:r>
            <w:r w:rsidRPr="000A1E68">
              <w:rPr>
                <w:rFonts w:ascii="Times New Roman" w:eastAsia="Batang" w:hAnsi="Times New Roman"/>
                <w:szCs w:val="22"/>
                <w:lang w:val="en-US" w:eastAsia="ko-KR"/>
              </w:rPr>
              <w:t>the</w:t>
            </w:r>
            <w:r w:rsidRPr="000A1E68">
              <w:rPr>
                <w:rFonts w:ascii="Times New Roman" w:eastAsia="Batang" w:hAnsi="Times New Roman" w:hint="eastAsia"/>
                <w:szCs w:val="22"/>
                <w:lang w:val="en-US" w:eastAsia="ko-KR"/>
              </w:rPr>
              <w:t xml:space="preserve"> same among several small cells, macro cell broadcasting common system information is beneficial for network </w:t>
            </w:r>
            <w:r w:rsidRPr="000A1E68">
              <w:rPr>
                <w:rFonts w:ascii="Times New Roman" w:eastAsia="Batang" w:hAnsi="Times New Roman"/>
                <w:szCs w:val="22"/>
                <w:lang w:val="en-US" w:eastAsia="ko-KR"/>
              </w:rPr>
              <w:t>signaling</w:t>
            </w:r>
            <w:r w:rsidRPr="000A1E68">
              <w:rPr>
                <w:rFonts w:ascii="Times New Roman" w:eastAsia="Batang" w:hAnsi="Times New Roman" w:hint="eastAsia"/>
                <w:szCs w:val="22"/>
                <w:lang w:val="en-US" w:eastAsia="ko-KR"/>
              </w:rPr>
              <w:t xml:space="preserve"> reduction.</w:t>
            </w:r>
          </w:p>
          <w:p w:rsidR="00DD0B8E" w:rsidRPr="000A1E68" w:rsidRDefault="00DD0B8E" w:rsidP="00094CFD">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hint="eastAsia"/>
                <w:szCs w:val="22"/>
                <w:lang w:val="en-US" w:eastAsia="ko-KR"/>
              </w:rPr>
              <w:t xml:space="preserve">The UE may </w:t>
            </w:r>
            <w:r w:rsidRPr="000A1E68">
              <w:rPr>
                <w:rFonts w:ascii="Times New Roman" w:eastAsia="Batang" w:hAnsi="Times New Roman"/>
                <w:szCs w:val="22"/>
                <w:lang w:val="en-US" w:eastAsia="ko-KR"/>
              </w:rPr>
              <w:t>probably</w:t>
            </w:r>
            <w:r w:rsidRPr="000A1E68">
              <w:rPr>
                <w:rFonts w:ascii="Times New Roman" w:eastAsia="Batang" w:hAnsi="Times New Roman" w:hint="eastAsia"/>
                <w:szCs w:val="22"/>
                <w:lang w:val="en-US" w:eastAsia="ko-KR"/>
              </w:rPr>
              <w:t xml:space="preserve"> request for Other SI upon changing cells, which may lead to UE power consumption and signaling overhead.</w:t>
            </w:r>
            <w:r w:rsidRPr="000A1E68">
              <w:rPr>
                <w:rFonts w:ascii="Times New Roman" w:eastAsia="Batang" w:hAnsi="Times New Roman"/>
                <w:szCs w:val="22"/>
                <w:lang w:val="en-US" w:eastAsia="ko-KR"/>
              </w:rPr>
              <w:t xml:space="preserve"> </w:t>
            </w:r>
            <w:r w:rsidRPr="000A1E68">
              <w:rPr>
                <w:rFonts w:ascii="Times New Roman" w:eastAsia="Batang" w:hAnsi="Times New Roman" w:hint="eastAsia"/>
                <w:szCs w:val="22"/>
                <w:lang w:val="en-US" w:eastAsia="ko-KR"/>
              </w:rPr>
              <w:t xml:space="preserve">In order to reduce </w:t>
            </w:r>
            <w:proofErr w:type="gramStart"/>
            <w:r w:rsidRPr="000A1E68">
              <w:rPr>
                <w:rFonts w:ascii="Times New Roman" w:eastAsia="Batang" w:hAnsi="Times New Roman" w:hint="eastAsia"/>
                <w:szCs w:val="22"/>
                <w:lang w:val="en-US" w:eastAsia="ko-KR"/>
              </w:rPr>
              <w:t>this</w:t>
            </w:r>
            <w:proofErr w:type="gramEnd"/>
            <w:r w:rsidRPr="000A1E68">
              <w:rPr>
                <w:rFonts w:ascii="Times New Roman" w:eastAsia="Batang" w:hAnsi="Times New Roman" w:hint="eastAsia"/>
                <w:szCs w:val="22"/>
                <w:lang w:val="en-US" w:eastAsia="ko-KR"/>
              </w:rPr>
              <w:t xml:space="preserve"> kinds of request, it is beneficial to have some kinds of neighbor cell assistance, such as indicating which SIB is the same with the </w:t>
            </w:r>
            <w:r w:rsidRPr="000A1E68">
              <w:rPr>
                <w:rFonts w:ascii="Times New Roman" w:eastAsia="Batang" w:hAnsi="Times New Roman"/>
                <w:szCs w:val="22"/>
                <w:lang w:val="en-US" w:eastAsia="ko-KR"/>
              </w:rPr>
              <w:t>neighbor</w:t>
            </w:r>
            <w:r w:rsidRPr="000A1E68">
              <w:rPr>
                <w:rFonts w:ascii="Times New Roman" w:eastAsia="Batang" w:hAnsi="Times New Roman" w:hint="eastAsia"/>
                <w:szCs w:val="22"/>
                <w:lang w:val="en-US" w:eastAsia="ko-KR"/>
              </w:rPr>
              <w:t xml:space="preserve"> cells.</w:t>
            </w:r>
          </w:p>
        </w:tc>
      </w:tr>
      <w:tr w:rsidR="00754433" w:rsidRPr="00725818" w:rsidTr="00DD0B8E">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Pr="000A1E68" w:rsidRDefault="00754433" w:rsidP="00094CFD">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SimSun" w:hAnsi="Times New Roman"/>
                <w:szCs w:val="22"/>
                <w:lang w:val="en-US"/>
              </w:rPr>
              <w:t>The solution [7], as mentioned in the text, will requires evaluation of negative impacts on the overhead of system information.</w:t>
            </w:r>
          </w:p>
        </w:tc>
      </w:tr>
      <w:tr w:rsidR="00AF5D2A" w:rsidRPr="00725818" w:rsidTr="00DD0B8E">
        <w:tc>
          <w:tcPr>
            <w:tcW w:w="1727" w:type="dxa"/>
            <w:tcBorders>
              <w:top w:val="single" w:sz="4" w:space="0" w:color="auto"/>
              <w:left w:val="single" w:sz="4" w:space="0" w:color="auto"/>
              <w:bottom w:val="single" w:sz="4" w:space="0" w:color="auto"/>
              <w:right w:val="single" w:sz="4" w:space="0" w:color="auto"/>
            </w:tcBorders>
            <w:shd w:val="clear" w:color="auto" w:fill="auto"/>
          </w:tcPr>
          <w:p w:rsidR="00AF5D2A" w:rsidRDefault="00AF5D2A"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5D2A" w:rsidRPr="000A1E68"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szCs w:val="22"/>
                <w:lang w:val="en-US" w:eastAsia="ko-KR"/>
              </w:rPr>
              <w:t>Response to question by Intel:</w:t>
            </w:r>
          </w:p>
          <w:p w:rsidR="00AF5D2A" w:rsidRPr="000A1E68"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szCs w:val="22"/>
                <w:lang w:val="en-US" w:eastAsia="ko-KR"/>
              </w:rPr>
              <w:t>The purpose was to illustrate that only node specific system information need updating when moving between nodes once the UE has valid common system information received during initial system access.</w:t>
            </w:r>
          </w:p>
          <w:p w:rsidR="00AF5D2A" w:rsidRPr="000A1E68" w:rsidRDefault="00AF5D2A" w:rsidP="00537401">
            <w:pPr>
              <w:overflowPunct/>
              <w:autoSpaceDE/>
              <w:autoSpaceDN/>
              <w:adjustRightInd/>
              <w:spacing w:after="0"/>
              <w:jc w:val="left"/>
              <w:textAlignment w:val="auto"/>
              <w:rPr>
                <w:rFonts w:ascii="Times New Roman" w:eastAsia="Batang" w:hAnsi="Times New Roman"/>
                <w:szCs w:val="22"/>
                <w:lang w:val="en-US" w:eastAsia="ko-KR"/>
              </w:rPr>
            </w:pPr>
            <w:r w:rsidRPr="000A1E68">
              <w:rPr>
                <w:rFonts w:ascii="Times New Roman" w:eastAsia="Batang" w:hAnsi="Times New Roman"/>
                <w:szCs w:val="22"/>
                <w:lang w:val="en-US" w:eastAsia="ko-KR"/>
              </w:rPr>
              <w:t>Response to question by rapporteur:</w:t>
            </w:r>
          </w:p>
          <w:p w:rsidR="00AF5D2A" w:rsidRPr="000A1E68" w:rsidRDefault="00AF5D2A" w:rsidP="00AF5D2A">
            <w:pPr>
              <w:rPr>
                <w:color w:val="1F497D"/>
                <w:lang w:val="en-US"/>
              </w:rPr>
            </w:pPr>
            <w:r w:rsidRPr="000A1E68">
              <w:rPr>
                <w:rFonts w:ascii="Times New Roman" w:hAnsi="Times New Roman"/>
                <w:lang w:val="en-US"/>
              </w:rPr>
              <w:t xml:space="preserve">In deployments with massive beamforming it will be costly to broadcast a lot of system information. Secondly, there is also a demand to reduce the always-on transmission from the </w:t>
            </w:r>
            <w:proofErr w:type="spellStart"/>
            <w:r w:rsidRPr="000A1E68">
              <w:rPr>
                <w:rFonts w:ascii="Times New Roman" w:hAnsi="Times New Roman"/>
                <w:lang w:val="en-US"/>
              </w:rPr>
              <w:t>eNB</w:t>
            </w:r>
            <w:proofErr w:type="spellEnd"/>
            <w:r w:rsidRPr="000A1E68">
              <w:rPr>
                <w:rFonts w:ascii="Times New Roman" w:hAnsi="Times New Roman"/>
                <w:lang w:val="en-US"/>
              </w:rPr>
              <w:t xml:space="preserve"> and thereby the energy consumption and interference. During the study item it is thus motivated to study different means of reducing the broadcasted information. One possible approach is to make system information valid over several “cells”. This could be applied to essential and/or non-essential system information. In LTE in particular some of the non-essential system information (e.g. inter-frequency and inter-RAT reselection information, </w:t>
            </w:r>
            <w:proofErr w:type="gramStart"/>
            <w:r w:rsidRPr="000A1E68">
              <w:rPr>
                <w:rFonts w:ascii="Times New Roman" w:hAnsi="Times New Roman"/>
                <w:lang w:val="en-US"/>
              </w:rPr>
              <w:t>MBMS, …)</w:t>
            </w:r>
            <w:proofErr w:type="gramEnd"/>
            <w:r w:rsidRPr="000A1E68">
              <w:rPr>
                <w:rFonts w:ascii="Times New Roman" w:hAnsi="Times New Roman"/>
                <w:lang w:val="en-US"/>
              </w:rPr>
              <w:t xml:space="preserve"> can grow fairly large. In deployments with small cells (few UEs per “cell”) and/or massive beamforming, it will be more efficient to convey this information by dedicated signaling. A down-side of that would be that a UE would have to connect upon every reselection. To avoid that, the network should be able to indicate that SI provided via dedicated signaling in one “cell” is also applicable for (selected) neighbor “cells”. The issue with UEs powering on is only applicable if essential system information is made valid over several “cells”, and there are cells where the essential system information is not periodically broadcasted. In this case like ZTE already explained the UE would need to acquire the system information from the overlying “cell”.</w:t>
            </w:r>
            <w:r w:rsidRPr="000A1E68">
              <w:rPr>
                <w:rFonts w:ascii="Times New Roman" w:hAnsi="Times New Roman"/>
                <w:lang w:val="en-US"/>
              </w:rPr>
              <w:br/>
              <w:t>In general, further analysis in the study item of the pros and cons of these solutions is needed.</w:t>
            </w:r>
          </w:p>
        </w:tc>
      </w:tr>
    </w:tbl>
    <w:p w:rsidR="00357910" w:rsidRPr="00DD0B8E" w:rsidRDefault="00357910" w:rsidP="00357910">
      <w:pPr>
        <w:pStyle w:val="Agreement"/>
        <w:numPr>
          <w:ilvl w:val="0"/>
          <w:numId w:val="0"/>
        </w:numPr>
        <w:tabs>
          <w:tab w:val="num" w:pos="567"/>
        </w:tabs>
        <w:rPr>
          <w:rFonts w:eastAsia="Malgun Gothic"/>
          <w:lang w:val="en-GB"/>
        </w:rPr>
      </w:pPr>
    </w:p>
    <w:p w:rsidR="00357910" w:rsidRDefault="00357910" w:rsidP="00357910">
      <w:pPr>
        <w:pStyle w:val="Agreement"/>
        <w:numPr>
          <w:ilvl w:val="0"/>
          <w:numId w:val="0"/>
        </w:numPr>
        <w:tabs>
          <w:tab w:val="num" w:pos="567"/>
        </w:tabs>
        <w:rPr>
          <w:rFonts w:eastAsia="Malgun Gothic"/>
        </w:rPr>
      </w:pPr>
      <w:r w:rsidRPr="00E76F38">
        <w:rPr>
          <w:rFonts w:eastAsia="Malgun Gothic"/>
        </w:rPr>
        <w:lastRenderedPageBreak/>
        <w:t xml:space="preserve">Question </w:t>
      </w:r>
      <w:r w:rsidR="00BD6C37">
        <w:rPr>
          <w:rFonts w:eastAsia="Malgun Gothic"/>
        </w:rPr>
        <w:t>3e</w:t>
      </w:r>
      <w:r w:rsidRPr="00E76F38">
        <w:rPr>
          <w:rFonts w:eastAsia="Malgun Gothic"/>
        </w:rPr>
        <w:t>:</w:t>
      </w:r>
      <w:r>
        <w:rPr>
          <w:rFonts w:eastAsia="Malgun Gothic"/>
        </w:rPr>
        <w:t xml:space="preserve"> Clarify whether </w:t>
      </w:r>
      <w:r w:rsidRPr="00C43DA7">
        <w:rPr>
          <w:rFonts w:eastAsia="Malgun Gothic"/>
        </w:rPr>
        <w:t>SIT in [2]</w:t>
      </w:r>
      <w:r>
        <w:rPr>
          <w:rFonts w:eastAsia="Malgun Gothic"/>
        </w:rPr>
        <w:t xml:space="preserve">, Table in [8], </w:t>
      </w:r>
      <w:r w:rsidRPr="00211FA0">
        <w:t xml:space="preserve">cell specific information of other </w:t>
      </w:r>
      <w:r>
        <w:t>“</w:t>
      </w:r>
      <w:r w:rsidRPr="00211FA0">
        <w:t>cells</w:t>
      </w:r>
      <w:r>
        <w:t>”</w:t>
      </w:r>
      <w:r w:rsidRPr="00211FA0">
        <w:t xml:space="preserve"> </w:t>
      </w:r>
      <w:r>
        <w:t xml:space="preserve">[7] </w:t>
      </w:r>
      <w:r w:rsidRPr="00C43DA7">
        <w:rPr>
          <w:rFonts w:eastAsia="Malgun Gothic"/>
        </w:rPr>
        <w:t xml:space="preserve">relate </w:t>
      </w:r>
      <w:r>
        <w:rPr>
          <w:rFonts w:eastAsia="Malgun Gothic"/>
        </w:rPr>
        <w:t xml:space="preserve">to </w:t>
      </w:r>
      <w:r w:rsidRPr="00C43DA7">
        <w:rPr>
          <w:rFonts w:eastAsia="Malgun Gothic"/>
        </w:rPr>
        <w:t xml:space="preserve">different system information </w:t>
      </w:r>
      <w:r>
        <w:rPr>
          <w:rFonts w:eastAsia="Malgun Gothic"/>
        </w:rPr>
        <w:t xml:space="preserve">valid </w:t>
      </w:r>
      <w:r w:rsidRPr="00C43DA7">
        <w:rPr>
          <w:rFonts w:eastAsia="Malgun Gothic"/>
        </w:rPr>
        <w:t>across a large coverage area which would potentially cover several “cells”?</w:t>
      </w:r>
      <w:r w:rsidR="00B70748">
        <w:rPr>
          <w:rFonts w:eastAsia="Malgun Gothic"/>
        </w:rPr>
        <w:t xml:space="preserve"> </w:t>
      </w:r>
      <w:r w:rsidR="00D17DBB">
        <w:rPr>
          <w:rFonts w:eastAsia="Malgun Gothic"/>
        </w:rPr>
        <w:t xml:space="preserve">How does the UE understand which system information from the table/SIT is applicable in what coverage area? </w:t>
      </w:r>
      <w:r w:rsidR="00B70748">
        <w:rPr>
          <w:rFonts w:eastAsia="Malgun Gothic"/>
        </w:rPr>
        <w:t>In what way such provisioning of system information associated with several “cells” is helpful and what problem does it solve?</w:t>
      </w:r>
    </w:p>
    <w:p w:rsidR="00357910" w:rsidRPr="00C43DA7" w:rsidRDefault="00357910" w:rsidP="00357910">
      <w:pPr>
        <w:pStyle w:val="Agreement"/>
        <w:numPr>
          <w:ilvl w:val="0"/>
          <w:numId w:val="0"/>
        </w:numPr>
        <w:tabs>
          <w:tab w:val="num" w:pos="567"/>
        </w:tabs>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357910" w:rsidRPr="00725818" w:rsidTr="002C1D4A">
        <w:tc>
          <w:tcPr>
            <w:tcW w:w="1727" w:type="dxa"/>
            <w:shd w:val="clear" w:color="auto" w:fill="BFBFBF"/>
          </w:tcPr>
          <w:p w:rsidR="00357910" w:rsidRPr="00725818" w:rsidRDefault="00357910" w:rsidP="002C1D4A">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357910" w:rsidRPr="00725818" w:rsidRDefault="00B70748" w:rsidP="00C4359C">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 xml:space="preserve">Comments on Question </w:t>
            </w:r>
            <w:r w:rsidR="00C4359C">
              <w:rPr>
                <w:rFonts w:ascii="Times New Roman" w:eastAsia="Batang" w:hAnsi="Times New Roman"/>
                <w:b/>
                <w:szCs w:val="22"/>
                <w:lang w:val="en-US" w:eastAsia="ko-KR"/>
              </w:rPr>
              <w:t>3e</w:t>
            </w:r>
          </w:p>
        </w:tc>
      </w:tr>
      <w:tr w:rsidR="005F7140" w:rsidRPr="00725818" w:rsidTr="002C1D4A">
        <w:tc>
          <w:tcPr>
            <w:tcW w:w="1727" w:type="dxa"/>
            <w:shd w:val="clear" w:color="auto" w:fill="auto"/>
          </w:tcPr>
          <w:p w:rsidR="005F7140" w:rsidRPr="00725818" w:rsidRDefault="005F7140" w:rsidP="002C1D4A">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Ericsson</w:t>
            </w:r>
          </w:p>
        </w:tc>
        <w:tc>
          <w:tcPr>
            <w:tcW w:w="7741" w:type="dxa"/>
            <w:shd w:val="clear" w:color="auto" w:fill="auto"/>
          </w:tcPr>
          <w:p w:rsidR="005F7140" w:rsidRPr="00725818" w:rsidRDefault="005F7140" w:rsidP="002C1D4A">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See our response 3d</w:t>
            </w:r>
          </w:p>
        </w:tc>
      </w:tr>
      <w:tr w:rsidR="0012712B"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Yes, the cell </w:t>
            </w:r>
            <w:r>
              <w:rPr>
                <w:rFonts w:ascii="Times New Roman" w:eastAsia="SimSun" w:hAnsi="Times New Roman"/>
                <w:szCs w:val="22"/>
                <w:lang w:val="en-US"/>
              </w:rPr>
              <w:t>specif</w:t>
            </w:r>
            <w:r w:rsidR="00121EC0">
              <w:rPr>
                <w:rFonts w:ascii="Times New Roman" w:eastAsia="SimSun" w:hAnsi="Times New Roman"/>
                <w:szCs w:val="22"/>
                <w:lang w:val="en-US"/>
              </w:rPr>
              <w:t>ic</w:t>
            </w:r>
            <w:r>
              <w:rPr>
                <w:rFonts w:ascii="Times New Roman" w:eastAsia="SimSun" w:hAnsi="Times New Roman" w:hint="eastAsia"/>
                <w:szCs w:val="22"/>
                <w:lang w:val="en-US"/>
              </w:rPr>
              <w:t xml:space="preserve"> </w:t>
            </w:r>
            <w:r>
              <w:rPr>
                <w:rFonts w:ascii="Times New Roman" w:eastAsia="SimSun" w:hAnsi="Times New Roman"/>
                <w:szCs w:val="22"/>
                <w:lang w:val="en-US"/>
              </w:rPr>
              <w:t>information of other “cells” in [7] can cover several cells up to network configuration, which is similar to tracking area.</w:t>
            </w:r>
          </w:p>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p>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There is explicit indication on the relationship between the cell specific information and the corresponding cell (e.g. PCI as in LTE terminology).</w:t>
            </w:r>
          </w:p>
          <w:p w:rsidR="0012712B" w:rsidRDefault="0012712B" w:rsidP="0012712B">
            <w:pPr>
              <w:overflowPunct/>
              <w:autoSpaceDE/>
              <w:autoSpaceDN/>
              <w:adjustRightInd/>
              <w:spacing w:after="0"/>
              <w:jc w:val="left"/>
              <w:textAlignment w:val="auto"/>
              <w:rPr>
                <w:rFonts w:ascii="Times New Roman" w:eastAsia="SimSun" w:hAnsi="Times New Roman"/>
                <w:szCs w:val="22"/>
                <w:lang w:val="en-US"/>
              </w:rPr>
            </w:pPr>
          </w:p>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FB5ABC">
              <w:rPr>
                <w:rFonts w:ascii="Times New Roman" w:eastAsia="SimSun" w:hAnsi="Times New Roman" w:hint="eastAsia"/>
                <w:szCs w:val="22"/>
                <w:lang w:val="en-US"/>
              </w:rPr>
              <w:t xml:space="preserve">The main motivation in [7] </w:t>
            </w:r>
            <w:r w:rsidRPr="00FB5ABC">
              <w:rPr>
                <w:rFonts w:ascii="Times New Roman" w:eastAsia="SimSun" w:hAnsi="Times New Roman"/>
                <w:szCs w:val="22"/>
                <w:lang w:val="en-US"/>
              </w:rPr>
              <w:t>of transmitting system information of other cells is to minimize UE power consumption when performing cell reselection (since explicitly request for non-essential system information involves UL operation).</w:t>
            </w:r>
          </w:p>
        </w:tc>
      </w:tr>
      <w:tr w:rsidR="001348D1"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Default="001348D1" w:rsidP="00382E7F">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SIT only includes the minimum system information of one or more cells/TPs/TRPs </w:t>
            </w:r>
            <w:r w:rsidRPr="001348D1">
              <w:rPr>
                <w:rFonts w:ascii="Times New Roman" w:eastAsia="SimSun" w:hAnsi="Times New Roman"/>
                <w:szCs w:val="22"/>
                <w:lang w:val="en-US"/>
              </w:rPr>
              <w:t>in the overlay scenario and is broadcast by the macro cell.</w:t>
            </w:r>
            <w:r w:rsidRPr="001348D1">
              <w:rPr>
                <w:rFonts w:ascii="Times New Roman" w:eastAsia="SimSun" w:hAnsi="Times New Roman" w:hint="eastAsia"/>
                <w:szCs w:val="22"/>
                <w:lang w:val="en-US"/>
              </w:rPr>
              <w:t xml:space="preserve"> </w:t>
            </w:r>
            <w:r w:rsidRPr="001348D1">
              <w:rPr>
                <w:rFonts w:ascii="Times New Roman" w:eastAsia="SimSun" w:hAnsi="Times New Roman"/>
                <w:szCs w:val="22"/>
                <w:lang w:val="en-US"/>
              </w:rPr>
              <w:t xml:space="preserve">A </w:t>
            </w:r>
            <w:r w:rsidRPr="001348D1">
              <w:rPr>
                <w:rFonts w:ascii="Times New Roman" w:eastAsia="SimSun" w:hAnsi="Times New Roman" w:hint="eastAsia"/>
                <w:szCs w:val="22"/>
                <w:lang w:val="en-US"/>
              </w:rPr>
              <w:t>UE in the coverage of one of</w:t>
            </w:r>
            <w:r>
              <w:rPr>
                <w:rFonts w:ascii="Times New Roman" w:eastAsia="SimSun" w:hAnsi="Times New Roman" w:hint="eastAsia"/>
                <w:szCs w:val="22"/>
                <w:lang w:val="en-US"/>
              </w:rPr>
              <w:t xml:space="preserve"> the cells/TPs/TRPs </w:t>
            </w:r>
            <w:r>
              <w:rPr>
                <w:rFonts w:ascii="Times New Roman" w:eastAsia="SimSun" w:hAnsi="Times New Roman"/>
                <w:szCs w:val="22"/>
                <w:lang w:val="en-US"/>
              </w:rPr>
              <w:t xml:space="preserve">for which system information is included in SIT </w:t>
            </w:r>
            <w:r>
              <w:rPr>
                <w:rFonts w:ascii="Times New Roman" w:eastAsia="SimSun" w:hAnsi="Times New Roman" w:hint="eastAsia"/>
                <w:szCs w:val="22"/>
                <w:lang w:val="en-US"/>
              </w:rPr>
              <w:t xml:space="preserve">can deduce the minimum system information of the cell/TP/TRP according to an index related for example </w:t>
            </w:r>
            <w:r>
              <w:rPr>
                <w:rFonts w:ascii="Times New Roman" w:eastAsia="SimSun" w:hAnsi="Times New Roman"/>
                <w:szCs w:val="22"/>
                <w:lang w:val="en-US"/>
              </w:rPr>
              <w:t xml:space="preserve">to </w:t>
            </w:r>
            <w:r>
              <w:rPr>
                <w:rFonts w:ascii="Times New Roman" w:eastAsia="SimSun" w:hAnsi="Times New Roman" w:hint="eastAsia"/>
                <w:szCs w:val="22"/>
                <w:lang w:val="en-US"/>
              </w:rPr>
              <w:t xml:space="preserve">the </w:t>
            </w:r>
            <w:r>
              <w:rPr>
                <w:rFonts w:ascii="Times New Roman" w:eastAsia="SimSun" w:hAnsi="Times New Roman"/>
                <w:szCs w:val="22"/>
                <w:lang w:val="en-US"/>
              </w:rPr>
              <w:t>synchronization</w:t>
            </w:r>
            <w:r>
              <w:rPr>
                <w:rFonts w:ascii="Times New Roman" w:eastAsia="SimSun" w:hAnsi="Times New Roman" w:hint="eastAsia"/>
                <w:szCs w:val="22"/>
                <w:lang w:val="en-US"/>
              </w:rPr>
              <w:t xml:space="preserve"> signal of that cell/TP/TRP.</w:t>
            </w:r>
          </w:p>
          <w:p w:rsidR="001348D1" w:rsidRPr="00725818" w:rsidRDefault="001348D1"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 xml:space="preserve">The </w:t>
            </w:r>
            <w:r>
              <w:rPr>
                <w:rFonts w:ascii="Times New Roman" w:eastAsia="SimSun" w:hAnsi="Times New Roman"/>
                <w:szCs w:val="22"/>
                <w:lang w:val="en-US"/>
              </w:rPr>
              <w:t>benefit</w:t>
            </w:r>
            <w:r>
              <w:rPr>
                <w:rFonts w:ascii="Times New Roman" w:eastAsia="SimSun" w:hAnsi="Times New Roman" w:hint="eastAsia"/>
                <w:szCs w:val="22"/>
                <w:lang w:val="en-US"/>
              </w:rPr>
              <w:t xml:space="preserve"> of SIT is </w:t>
            </w:r>
            <w:r>
              <w:rPr>
                <w:rFonts w:ascii="Times New Roman" w:eastAsia="SimSun" w:hAnsi="Times New Roman"/>
                <w:szCs w:val="22"/>
                <w:lang w:val="en-US"/>
              </w:rPr>
              <w:t xml:space="preserve">also </w:t>
            </w:r>
            <w:r>
              <w:rPr>
                <w:rFonts w:ascii="Times New Roman" w:eastAsia="SimSun" w:hAnsi="Times New Roman" w:hint="eastAsia"/>
                <w:szCs w:val="22"/>
                <w:lang w:val="en-US"/>
              </w:rPr>
              <w:t>described in 3d.</w:t>
            </w:r>
          </w:p>
        </w:tc>
      </w:tr>
      <w:tr w:rsidR="001348D1"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D355E4"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355E4" w:rsidRDefault="00D355E4" w:rsidP="00D355E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believe there is a generic need to address the additional requirement (#9) we propose in our answer to question 1b: “</w:t>
            </w:r>
            <w:r w:rsidRPr="007A2FAF">
              <w:rPr>
                <w:rFonts w:ascii="Times New Roman" w:eastAsia="Batang" w:hAnsi="Times New Roman"/>
                <w:i/>
                <w:szCs w:val="22"/>
                <w:lang w:val="en-US" w:eastAsia="ko-KR"/>
              </w:rPr>
              <w:t xml:space="preserve">SI (re)-acquisition should be minimized for camping Idle/Inactive UE moving in a potentially large NR </w:t>
            </w:r>
            <w:proofErr w:type="spellStart"/>
            <w:r w:rsidRPr="007A2FAF">
              <w:rPr>
                <w:rFonts w:ascii="Times New Roman" w:eastAsia="Batang" w:hAnsi="Times New Roman"/>
                <w:i/>
                <w:szCs w:val="22"/>
                <w:lang w:val="en-US" w:eastAsia="ko-KR"/>
              </w:rPr>
              <w:t>eNB</w:t>
            </w:r>
            <w:proofErr w:type="spellEnd"/>
            <w:r w:rsidRPr="007A2FAF">
              <w:rPr>
                <w:rFonts w:ascii="Times New Roman" w:eastAsia="Batang" w:hAnsi="Times New Roman"/>
                <w:i/>
                <w:szCs w:val="22"/>
                <w:lang w:val="en-US" w:eastAsia="ko-KR"/>
              </w:rPr>
              <w:t xml:space="preserve"> coverage area with dense TRP distribution</w:t>
            </w:r>
            <w:r>
              <w:rPr>
                <w:rFonts w:ascii="Times New Roman" w:eastAsia="Batang" w:hAnsi="Times New Roman"/>
                <w:szCs w:val="22"/>
                <w:lang w:val="en-US" w:eastAsia="ko-KR"/>
              </w:rPr>
              <w:t>”. We also believe that a typical scenario in NR will be that mentioned in requirement 7 of question 1b, where</w:t>
            </w:r>
            <w:r w:rsidRPr="00095046">
              <w:rPr>
                <w:rFonts w:ascii="Times New Roman" w:eastAsia="Batang" w:hAnsi="Times New Roman"/>
                <w:szCs w:val="22"/>
                <w:lang w:val="en-US" w:eastAsia="ko-KR"/>
              </w:rPr>
              <w:t xml:space="preserve"> </w:t>
            </w:r>
            <w:r>
              <w:rPr>
                <w:rFonts w:ascii="Times New Roman" w:eastAsia="Batang" w:hAnsi="Times New Roman"/>
                <w:szCs w:val="22"/>
                <w:lang w:val="en-US" w:eastAsia="ko-KR"/>
              </w:rPr>
              <w:t>“</w:t>
            </w:r>
            <w:r w:rsidRPr="00E366E7">
              <w:rPr>
                <w:rFonts w:ascii="Times New Roman" w:eastAsia="Batang" w:hAnsi="Times New Roman"/>
                <w:i/>
                <w:szCs w:val="22"/>
                <w:lang w:val="en-US" w:eastAsia="ko-KR"/>
              </w:rPr>
              <w:t>parts of the system information may be the same across a large area</w:t>
            </w:r>
            <w:r>
              <w:rPr>
                <w:rFonts w:ascii="Times New Roman" w:eastAsia="Batang" w:hAnsi="Times New Roman"/>
                <w:szCs w:val="22"/>
                <w:lang w:val="en-US" w:eastAsia="ko-KR"/>
              </w:rPr>
              <w:t xml:space="preserve">”. We even think that </w:t>
            </w:r>
            <w:proofErr w:type="gramStart"/>
            <w:r>
              <w:rPr>
                <w:rFonts w:ascii="Times New Roman" w:eastAsia="Batang" w:hAnsi="Times New Roman"/>
                <w:szCs w:val="22"/>
                <w:lang w:val="en-US" w:eastAsia="ko-KR"/>
              </w:rPr>
              <w:t>a blanket</w:t>
            </w:r>
            <w:proofErr w:type="gramEnd"/>
            <w:r>
              <w:rPr>
                <w:rFonts w:ascii="Times New Roman" w:eastAsia="Batang" w:hAnsi="Times New Roman"/>
                <w:szCs w:val="22"/>
                <w:lang w:val="en-US" w:eastAsia="ko-KR"/>
              </w:rPr>
              <w:t xml:space="preserve"> coverage with a large density of small identical TRPs will be quite common in which case some SI will be the same across the TRPs area. Now we understand the above proposals address this requirement #9 over an area consisting of heterogeneous TRPs, i.e. TRPs with different SI. Even though this might address a more generic case, we believe delivering SI on behalf of other TRPs is most attractive when (at least) part of this SI is common in the area.</w:t>
            </w:r>
          </w:p>
          <w:p w:rsidR="001348D1" w:rsidRPr="00725818" w:rsidRDefault="00D355E4" w:rsidP="0053310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 any case, we propose defining a coverage area within which an idle/inactive UE moving across TRPs is not mandated to re-acquire SI. The UE is made aware of the area ID from the DL sync signals of the TRPs in that area. This allows minimizing the idle/inactive UE’s processing (so energy) when camping in this area</w:t>
            </w:r>
            <w:r w:rsidR="00533103">
              <w:rPr>
                <w:rFonts w:ascii="Times New Roman" w:eastAsia="Batang" w:hAnsi="Times New Roman"/>
                <w:szCs w:val="22"/>
                <w:lang w:val="en-US" w:eastAsia="ko-KR"/>
              </w:rPr>
              <w:t>.</w:t>
            </w:r>
          </w:p>
        </w:tc>
      </w:tr>
      <w:tr w:rsidR="002B71B1"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2B71B1" w:rsidRPr="001120C1" w:rsidRDefault="001120C1" w:rsidP="0012712B">
            <w:pPr>
              <w:overflowPunct/>
              <w:autoSpaceDE/>
              <w:autoSpaceDN/>
              <w:adjustRightInd/>
              <w:spacing w:after="0"/>
              <w:jc w:val="left"/>
              <w:textAlignment w:val="auto"/>
              <w:rPr>
                <w:rFonts w:ascii="Times New Roman" w:eastAsia="Batang" w:hAnsi="Times New Roman"/>
                <w:b/>
                <w:szCs w:val="22"/>
                <w:lang w:val="en-US" w:eastAsia="ko-KR"/>
              </w:rPr>
            </w:pPr>
            <w:r w:rsidRPr="001120C1">
              <w:rPr>
                <w:rFonts w:ascii="Times New Roman" w:eastAsia="SimSun" w:hAnsi="Times New Roman"/>
                <w:b/>
                <w:szCs w:val="22"/>
                <w:lang w:val="en-US"/>
              </w:rPr>
              <w:t>R</w:t>
            </w:r>
            <w:r w:rsidRPr="001120C1">
              <w:rPr>
                <w:rFonts w:ascii="Times New Roman" w:eastAsia="SimSun" w:hAnsi="Times New Roman" w:hint="eastAsia"/>
                <w:b/>
                <w:szCs w:val="22"/>
                <w:lang w:val="en-US"/>
              </w:rPr>
              <w:t>apporteur</w:t>
            </w:r>
            <w:r w:rsidRPr="001120C1">
              <w:rPr>
                <w:rFonts w:ascii="Times New Roman" w:eastAsia="SimSun" w:hAnsi="Times New Roman"/>
                <w:b/>
                <w:szCs w:val="22"/>
                <w:lang w:val="en-US"/>
              </w:rPr>
              <w:t xml:space="preserve"> Comment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B71B1" w:rsidRPr="00AA5817" w:rsidRDefault="002B71B1" w:rsidP="002B71B1">
            <w:pPr>
              <w:overflowPunct/>
              <w:autoSpaceDE/>
              <w:autoSpaceDN/>
              <w:adjustRightInd/>
              <w:spacing w:after="0"/>
              <w:jc w:val="left"/>
              <w:textAlignment w:val="auto"/>
              <w:rPr>
                <w:rFonts w:ascii="Times New Roman" w:eastAsia="Batang" w:hAnsi="Times New Roman"/>
                <w:b/>
                <w:szCs w:val="22"/>
                <w:u w:val="single"/>
                <w:lang w:val="en-US" w:eastAsia="ko-KR"/>
              </w:rPr>
            </w:pPr>
            <w:r w:rsidRPr="00AA5817">
              <w:rPr>
                <w:rFonts w:ascii="Times New Roman" w:eastAsia="Batang" w:hAnsi="Times New Roman"/>
                <w:b/>
                <w:szCs w:val="22"/>
                <w:u w:val="single"/>
                <w:lang w:val="en-US" w:eastAsia="ko-KR"/>
              </w:rPr>
              <w:t>Question for clarification to Ericsson/ZTE:</w:t>
            </w:r>
          </w:p>
          <w:p w:rsidR="002B71B1" w:rsidRDefault="002B71B1" w:rsidP="00D355E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Is the Table/SIT including the minimum SI of several cells always broadcasted less frequently? </w:t>
            </w:r>
          </w:p>
          <w:p w:rsidR="002B71B1" w:rsidRDefault="002B71B1" w:rsidP="00D355E4">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Or can the UE request the Table/SIT from the cell on which it has camped? </w:t>
            </w:r>
          </w:p>
          <w:p w:rsidR="002B71B1" w:rsidRDefault="002B71B1" w:rsidP="00D355E4">
            <w:pPr>
              <w:overflowPunct/>
              <w:autoSpaceDE/>
              <w:autoSpaceDN/>
              <w:adjustRightInd/>
              <w:spacing w:after="0"/>
              <w:jc w:val="left"/>
              <w:textAlignment w:val="auto"/>
              <w:rPr>
                <w:rFonts w:ascii="Times New Roman" w:eastAsia="Batang" w:hAnsi="Times New Roman"/>
                <w:szCs w:val="22"/>
                <w:lang w:val="en-US" w:eastAsia="ko-KR"/>
              </w:rPr>
            </w:pPr>
          </w:p>
        </w:tc>
      </w:tr>
      <w:tr w:rsidR="00835FB6"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835FB6" w:rsidRDefault="00835FB6" w:rsidP="00BE347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 xml:space="preserve">ZTE </w:t>
            </w:r>
          </w:p>
          <w:p w:rsidR="00835FB6" w:rsidRPr="001120C1" w:rsidRDefault="00835FB6" w:rsidP="0012712B">
            <w:pPr>
              <w:overflowPunct/>
              <w:autoSpaceDE/>
              <w:autoSpaceDN/>
              <w:adjustRightInd/>
              <w:spacing w:after="0"/>
              <w:jc w:val="left"/>
              <w:textAlignment w:val="auto"/>
              <w:rPr>
                <w:rFonts w:ascii="Times New Roman" w:eastAsia="SimSun" w:hAnsi="Times New Roman"/>
                <w:b/>
                <w:szCs w:val="22"/>
                <w:lang w:val="en-US"/>
              </w:rPr>
            </w:pPr>
            <w:r>
              <w:rPr>
                <w:rFonts w:ascii="Times New Roman" w:eastAsia="SimSun" w:hAnsi="Times New Roman"/>
                <w:szCs w:val="22"/>
                <w:lang w:val="en-US"/>
              </w:rPr>
              <w:t>(answer to rapporteur comment)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35FB6" w:rsidRPr="00835FB6" w:rsidRDefault="00835FB6" w:rsidP="00835FB6">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O</w:t>
            </w:r>
            <w:r w:rsidRPr="00835FB6">
              <w:rPr>
                <w:rFonts w:ascii="Times New Roman" w:eastAsia="SimSun" w:hAnsi="Times New Roman"/>
                <w:szCs w:val="22"/>
                <w:lang w:val="en-US"/>
              </w:rPr>
              <w:t xml:space="preserve">ur view is that the macro cell always broadcasts the </w:t>
            </w:r>
            <w:r w:rsidR="00736CC5">
              <w:rPr>
                <w:rFonts w:ascii="Times New Roman" w:eastAsia="SimSun" w:hAnsi="Times New Roman"/>
                <w:szCs w:val="22"/>
                <w:lang w:val="en-US"/>
              </w:rPr>
              <w:t>Table/</w:t>
            </w:r>
            <w:r w:rsidRPr="00835FB6">
              <w:rPr>
                <w:rFonts w:ascii="Times New Roman" w:eastAsia="SimSun" w:hAnsi="Times New Roman"/>
                <w:szCs w:val="22"/>
                <w:lang w:val="en-US"/>
              </w:rPr>
              <w:t xml:space="preserve">SIT </w:t>
            </w:r>
            <w:r>
              <w:rPr>
                <w:rFonts w:ascii="Times New Roman" w:eastAsia="SimSun" w:hAnsi="Times New Roman"/>
                <w:szCs w:val="22"/>
                <w:lang w:val="en-US"/>
              </w:rPr>
              <w:t xml:space="preserve">including the minimum SI </w:t>
            </w:r>
            <w:r w:rsidRPr="00835FB6">
              <w:rPr>
                <w:rFonts w:ascii="Times New Roman" w:eastAsia="SimSun" w:hAnsi="Times New Roman"/>
                <w:szCs w:val="22"/>
                <w:lang w:val="en-US"/>
              </w:rPr>
              <w:t>for the underlying small cells (</w:t>
            </w:r>
            <w:r>
              <w:rPr>
                <w:rFonts w:ascii="Times New Roman" w:eastAsia="SimSun" w:hAnsi="Times New Roman"/>
                <w:szCs w:val="22"/>
                <w:lang w:val="en-US"/>
              </w:rPr>
              <w:t xml:space="preserve">i.e. </w:t>
            </w:r>
            <w:r w:rsidRPr="00835FB6">
              <w:rPr>
                <w:rFonts w:ascii="Times New Roman" w:eastAsia="SimSun" w:hAnsi="Times New Roman"/>
                <w:szCs w:val="22"/>
                <w:lang w:val="en-US"/>
              </w:rPr>
              <w:t xml:space="preserve">no need for </w:t>
            </w:r>
            <w:r w:rsidR="007E60A9">
              <w:rPr>
                <w:rFonts w:ascii="Times New Roman" w:eastAsia="SimSun" w:hAnsi="Times New Roman"/>
                <w:szCs w:val="22"/>
                <w:lang w:val="en-US"/>
              </w:rPr>
              <w:t>UE</w:t>
            </w:r>
            <w:r w:rsidRPr="00835FB6">
              <w:rPr>
                <w:rFonts w:ascii="Times New Roman" w:eastAsia="SimSun" w:hAnsi="Times New Roman"/>
                <w:szCs w:val="22"/>
                <w:lang w:val="en-US"/>
              </w:rPr>
              <w:t xml:space="preserve"> request). </w:t>
            </w:r>
            <w:r>
              <w:rPr>
                <w:rFonts w:ascii="Times New Roman" w:eastAsia="SimSun" w:hAnsi="Times New Roman"/>
                <w:szCs w:val="22"/>
                <w:lang w:val="en-US"/>
              </w:rPr>
              <w:t>In our understanding this w</w:t>
            </w:r>
            <w:r w:rsidRPr="00835FB6">
              <w:rPr>
                <w:rFonts w:ascii="Times New Roman" w:eastAsia="SimSun" w:hAnsi="Times New Roman"/>
                <w:szCs w:val="22"/>
                <w:lang w:val="en-US"/>
              </w:rPr>
              <w:t>ould also further mitigate the concern on access latency</w:t>
            </w:r>
            <w:r>
              <w:rPr>
                <w:rFonts w:ascii="Times New Roman" w:eastAsia="SimSun" w:hAnsi="Times New Roman"/>
                <w:szCs w:val="22"/>
                <w:lang w:val="en-US"/>
              </w:rPr>
              <w:t xml:space="preserve"> mentioned above.</w:t>
            </w:r>
          </w:p>
          <w:p w:rsidR="00835FB6" w:rsidRDefault="00736CC5" w:rsidP="00736CC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W</w:t>
            </w:r>
            <w:r w:rsidR="00835FB6" w:rsidRPr="00835FB6">
              <w:rPr>
                <w:rFonts w:ascii="Times New Roman" w:eastAsia="SimSun" w:hAnsi="Times New Roman"/>
                <w:szCs w:val="22"/>
                <w:lang w:val="en-US"/>
              </w:rPr>
              <w:t xml:space="preserve">e assume that there could </w:t>
            </w:r>
            <w:r>
              <w:rPr>
                <w:rFonts w:ascii="Times New Roman" w:eastAsia="SimSun" w:hAnsi="Times New Roman"/>
                <w:szCs w:val="22"/>
                <w:lang w:val="en-US"/>
              </w:rPr>
              <w:t>be a common/shared part in the T</w:t>
            </w:r>
            <w:r w:rsidR="00835FB6" w:rsidRPr="00835FB6">
              <w:rPr>
                <w:rFonts w:ascii="Times New Roman" w:eastAsia="SimSun" w:hAnsi="Times New Roman"/>
                <w:szCs w:val="22"/>
                <w:lang w:val="en-US"/>
              </w:rPr>
              <w:t xml:space="preserve">able/SIT in case multiple small cells under the same macro cell share some of the </w:t>
            </w:r>
            <w:r>
              <w:rPr>
                <w:rFonts w:ascii="Times New Roman" w:eastAsia="SimSun" w:hAnsi="Times New Roman"/>
                <w:szCs w:val="22"/>
                <w:lang w:val="en-US"/>
              </w:rPr>
              <w:t xml:space="preserve">minimum </w:t>
            </w:r>
            <w:r w:rsidR="00835FB6" w:rsidRPr="00835FB6">
              <w:rPr>
                <w:rFonts w:ascii="Times New Roman" w:eastAsia="SimSun" w:hAnsi="Times New Roman"/>
                <w:szCs w:val="22"/>
                <w:lang w:val="en-US"/>
              </w:rPr>
              <w:t>SI</w:t>
            </w:r>
            <w:r>
              <w:rPr>
                <w:rFonts w:ascii="Times New Roman" w:eastAsia="SimSun" w:hAnsi="Times New Roman"/>
                <w:szCs w:val="22"/>
                <w:lang w:val="en-US"/>
              </w:rPr>
              <w:t>.</w:t>
            </w:r>
          </w:p>
          <w:p w:rsidR="00770798" w:rsidRDefault="00770798" w:rsidP="00736CC5">
            <w:pPr>
              <w:overflowPunct/>
              <w:autoSpaceDE/>
              <w:autoSpaceDN/>
              <w:adjustRightInd/>
              <w:spacing w:after="0"/>
              <w:jc w:val="left"/>
              <w:textAlignment w:val="auto"/>
              <w:rPr>
                <w:rFonts w:ascii="Times New Roman" w:eastAsia="SimSun" w:hAnsi="Times New Roman"/>
                <w:szCs w:val="22"/>
                <w:lang w:val="en-US"/>
              </w:rPr>
            </w:pPr>
          </w:p>
          <w:p w:rsidR="00770798" w:rsidRPr="00770798" w:rsidRDefault="00770798" w:rsidP="00736CC5">
            <w:pPr>
              <w:overflowPunct/>
              <w:autoSpaceDE/>
              <w:autoSpaceDN/>
              <w:adjustRightInd/>
              <w:spacing w:after="0"/>
              <w:jc w:val="left"/>
              <w:textAlignment w:val="auto"/>
              <w:rPr>
                <w:rFonts w:ascii="Times New Roman" w:eastAsia="SimSun" w:hAnsi="Times New Roman"/>
                <w:b/>
                <w:szCs w:val="22"/>
                <w:u w:val="single"/>
                <w:lang w:val="en-US"/>
              </w:rPr>
            </w:pPr>
            <w:r w:rsidRPr="00770798">
              <w:rPr>
                <w:rFonts w:ascii="Times New Roman" w:eastAsia="SimSun" w:hAnsi="Times New Roman"/>
                <w:b/>
                <w:szCs w:val="22"/>
                <w:u w:val="single"/>
                <w:lang w:val="en-US"/>
              </w:rPr>
              <w:t>Rapporteur Response</w:t>
            </w:r>
            <w:r w:rsidR="00882D5A">
              <w:rPr>
                <w:rFonts w:ascii="Times New Roman" w:eastAsia="SimSun" w:hAnsi="Times New Roman"/>
                <w:b/>
                <w:szCs w:val="22"/>
                <w:u w:val="single"/>
                <w:lang w:val="en-US"/>
              </w:rPr>
              <w:t xml:space="preserve"> (28/07/2016)</w:t>
            </w:r>
            <w:r w:rsidRPr="00770798">
              <w:rPr>
                <w:rFonts w:ascii="Times New Roman" w:eastAsia="SimSun" w:hAnsi="Times New Roman"/>
                <w:b/>
                <w:szCs w:val="22"/>
                <w:u w:val="single"/>
                <w:lang w:val="en-US"/>
              </w:rPr>
              <w:t>:</w:t>
            </w:r>
          </w:p>
          <w:p w:rsidR="00770798" w:rsidRDefault="00770798" w:rsidP="00736CC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 xml:space="preserve">Thanks for the clarification. </w:t>
            </w:r>
          </w:p>
          <w:p w:rsidR="00770798" w:rsidRDefault="00770798" w:rsidP="00736CC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Is the SIT concept restricted to deployments with small cell overlaid with macro cells? Or</w:t>
            </w:r>
          </w:p>
          <w:p w:rsidR="00770798" w:rsidRDefault="00770798" w:rsidP="00736CC5">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The SIT concept can be also applicable for only macro deployments, where multiple cells on different frequencies are overlaid (</w:t>
            </w:r>
            <w:proofErr w:type="spellStart"/>
            <w:r>
              <w:rPr>
                <w:rFonts w:ascii="Times New Roman" w:eastAsia="SimSun" w:hAnsi="Times New Roman"/>
                <w:szCs w:val="22"/>
                <w:lang w:val="en-US"/>
              </w:rPr>
              <w:t>eg</w:t>
            </w:r>
            <w:proofErr w:type="spellEnd"/>
            <w:r>
              <w:rPr>
                <w:rFonts w:ascii="Times New Roman" w:eastAsia="SimSun" w:hAnsi="Times New Roman"/>
                <w:szCs w:val="22"/>
                <w:lang w:val="en-US"/>
              </w:rPr>
              <w:t xml:space="preserve"> </w:t>
            </w:r>
            <w:proofErr w:type="spellStart"/>
            <w:r>
              <w:rPr>
                <w:rFonts w:ascii="Times New Roman" w:eastAsia="SimSun" w:hAnsi="Times New Roman"/>
                <w:szCs w:val="22"/>
                <w:lang w:val="en-US"/>
              </w:rPr>
              <w:t>freq</w:t>
            </w:r>
            <w:proofErr w:type="spellEnd"/>
            <w:r>
              <w:rPr>
                <w:rFonts w:ascii="Times New Roman" w:eastAsia="SimSun" w:hAnsi="Times New Roman"/>
                <w:szCs w:val="22"/>
                <w:lang w:val="en-US"/>
              </w:rPr>
              <w:t xml:space="preserve"> f1 and f2). Macro cells of f1 broadcast the SIT while macro cells of f2 do not broadcast the Minimum SI.</w:t>
            </w:r>
          </w:p>
          <w:p w:rsidR="00770798" w:rsidRPr="00835FB6" w:rsidRDefault="00770798" w:rsidP="00736CC5">
            <w:pPr>
              <w:overflowPunct/>
              <w:autoSpaceDE/>
              <w:autoSpaceDN/>
              <w:adjustRightInd/>
              <w:spacing w:after="0"/>
              <w:jc w:val="left"/>
              <w:textAlignment w:val="auto"/>
              <w:rPr>
                <w:rFonts w:ascii="Times New Roman" w:eastAsia="Batang" w:hAnsi="Times New Roman"/>
                <w:b/>
                <w:szCs w:val="22"/>
                <w:u w:val="single"/>
                <w:lang w:val="en-US" w:eastAsia="ko-KR"/>
              </w:rPr>
            </w:pPr>
          </w:p>
        </w:tc>
      </w:tr>
      <w:tr w:rsidR="0098531F"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98531F" w:rsidRDefault="0098531F" w:rsidP="0098531F">
            <w:pPr>
              <w:overflowPunct/>
              <w:autoSpaceDE/>
              <w:autoSpaceDN/>
              <w:adjustRightInd/>
              <w:spacing w:after="0"/>
              <w:jc w:val="left"/>
              <w:textAlignment w:val="auto"/>
              <w:rPr>
                <w:rFonts w:ascii="Times New Roman" w:eastAsia="SimSun" w:hAnsi="Times New Roman"/>
                <w:szCs w:val="22"/>
                <w:lang w:val="en-US"/>
              </w:rPr>
            </w:pPr>
            <w:proofErr w:type="spellStart"/>
            <w:r w:rsidRPr="00AE341F">
              <w:rPr>
                <w:rFonts w:ascii="Times New Roman" w:eastAsia="SimSun" w:hAnsi="Times New Roman"/>
                <w:szCs w:val="22"/>
                <w:lang w:val="en-US"/>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8531F" w:rsidRDefault="0098531F" w:rsidP="0098531F">
            <w:pPr>
              <w:overflowPunct/>
              <w:autoSpaceDE/>
              <w:autoSpaceDN/>
              <w:adjustRightInd/>
              <w:spacing w:after="0"/>
              <w:jc w:val="left"/>
              <w:textAlignment w:val="auto"/>
              <w:rPr>
                <w:rFonts w:ascii="Times New Roman" w:eastAsia="SimSun" w:hAnsi="Times New Roman"/>
                <w:szCs w:val="22"/>
                <w:lang w:val="en-US"/>
              </w:rPr>
            </w:pPr>
            <w:r w:rsidRPr="00AE341F">
              <w:rPr>
                <w:rFonts w:ascii="Times New Roman" w:eastAsia="Batang" w:hAnsi="Times New Roman"/>
                <w:szCs w:val="22"/>
                <w:u w:val="single"/>
                <w:lang w:val="en-US" w:eastAsia="ko-KR"/>
              </w:rPr>
              <w:t>The UE can maintain stored SI and must be able to determine whether a stored SIB is valid or not. Within SI coordinated area</w:t>
            </w:r>
            <w:r>
              <w:rPr>
                <w:rFonts w:ascii="Times New Roman" w:eastAsia="Batang" w:hAnsi="Times New Roman"/>
                <w:szCs w:val="22"/>
                <w:u w:val="single"/>
                <w:lang w:val="en-US" w:eastAsia="ko-KR"/>
              </w:rPr>
              <w:t>, UE must be available to determine the validity of each individual SIB. In addition, UE has to be able to recognize the border of coordinated area, i.e. when across such border, all stored SIBs become invalid.</w:t>
            </w:r>
          </w:p>
        </w:tc>
      </w:tr>
      <w:tr w:rsidR="00DE2CDF"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DE2CDF" w:rsidRPr="00AE341F" w:rsidRDefault="00DE2CDF" w:rsidP="0098531F">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SimSun" w:hAnsi="Times New Roman"/>
                <w:szCs w:val="22"/>
                <w:lang w:val="en-US"/>
              </w:rPr>
              <w:t>Convida</w:t>
            </w:r>
            <w:proofErr w:type="spellEnd"/>
            <w:r>
              <w:rPr>
                <w:rFonts w:ascii="Times New Roman" w:eastAsia="SimSun" w:hAnsi="Times New Roman"/>
                <w:szCs w:val="22"/>
                <w:lang w:val="en-US"/>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E2CDF" w:rsidRPr="00AE341F" w:rsidRDefault="00DE2CDF" w:rsidP="0098531F">
            <w:pPr>
              <w:overflowPunct/>
              <w:autoSpaceDE/>
              <w:autoSpaceDN/>
              <w:adjustRightInd/>
              <w:spacing w:after="0"/>
              <w:jc w:val="left"/>
              <w:textAlignment w:val="auto"/>
              <w:rPr>
                <w:rFonts w:ascii="Times New Roman" w:eastAsia="Batang" w:hAnsi="Times New Roman"/>
                <w:szCs w:val="22"/>
                <w:u w:val="single"/>
                <w:lang w:val="en-US" w:eastAsia="ko-KR"/>
              </w:rPr>
            </w:pPr>
            <w:r>
              <w:rPr>
                <w:rFonts w:eastAsia="Batang" w:cs="Arial"/>
                <w:szCs w:val="22"/>
                <w:lang w:val="en-US" w:eastAsia="ko-KR"/>
              </w:rPr>
              <w:t>See our input in 3d</w:t>
            </w:r>
          </w:p>
        </w:tc>
      </w:tr>
      <w:tr w:rsidR="002C4D64" w:rsidRPr="00725818" w:rsidTr="002C1D4A">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2C4D64" w:rsidRDefault="002C4D64" w:rsidP="0098531F">
            <w:pPr>
              <w:overflowPunct/>
              <w:autoSpaceDE/>
              <w:autoSpaceDN/>
              <w:adjustRightInd/>
              <w:spacing w:after="0"/>
              <w:jc w:val="left"/>
              <w:textAlignment w:val="auto"/>
              <w:rPr>
                <w:rFonts w:ascii="Times New Roman" w:eastAsia="SimSun" w:hAnsi="Times New Roman"/>
                <w:szCs w:val="22"/>
                <w:lang w:val="en-US"/>
              </w:rPr>
            </w:pPr>
            <w:r w:rsidRPr="002C4D64">
              <w:rPr>
                <w:rFonts w:ascii="Times New Roman" w:eastAsia="MS Mincho" w:hAnsi="Times New Roman"/>
                <w:szCs w:val="22"/>
                <w:lang w:val="en-US" w:eastAsia="ja-JP"/>
              </w:rPr>
              <w:lastRenderedPageBreak/>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2C4D64" w:rsidRDefault="002C4D64" w:rsidP="0098531F">
            <w:pPr>
              <w:overflowPunct/>
              <w:autoSpaceDE/>
              <w:autoSpaceDN/>
              <w:adjustRightInd/>
              <w:spacing w:after="0"/>
              <w:jc w:val="left"/>
              <w:textAlignment w:val="auto"/>
              <w:rPr>
                <w:rFonts w:ascii="Times New Roman" w:eastAsia="Batang" w:hAnsi="Times New Roman"/>
                <w:szCs w:val="22"/>
                <w:lang w:val="en-US" w:eastAsia="ko-KR"/>
              </w:rPr>
            </w:pPr>
            <w:r w:rsidRPr="002C4D64">
              <w:rPr>
                <w:rFonts w:ascii="Times New Roman" w:eastAsia="MS Mincho" w:hAnsi="Times New Roman"/>
                <w:szCs w:val="22"/>
                <w:lang w:val="en-US" w:eastAsia="ja-JP"/>
              </w:rPr>
              <w:t>See our response to 3d.</w:t>
            </w:r>
          </w:p>
        </w:tc>
      </w:tr>
    </w:tbl>
    <w:p w:rsidR="00D17DBB" w:rsidRDefault="00357910" w:rsidP="00E0142B">
      <w:pPr>
        <w:pStyle w:val="Agreement"/>
        <w:numPr>
          <w:ilvl w:val="0"/>
          <w:numId w:val="0"/>
        </w:numPr>
        <w:tabs>
          <w:tab w:val="num" w:pos="567"/>
        </w:tabs>
        <w:rPr>
          <w:rFonts w:eastAsia="Batang"/>
        </w:rPr>
      </w:pPr>
      <w:r w:rsidRPr="00E76F38">
        <w:rPr>
          <w:rFonts w:eastAsia="Malgun Gothic"/>
        </w:rPr>
        <w:t xml:space="preserve"> </w:t>
      </w:r>
    </w:p>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w:t>
      </w:r>
      <w:r>
        <w:rPr>
          <w:rFonts w:ascii="Times New Roman" w:eastAsia="SimSun" w:hAnsi="Times New Roman"/>
          <w:szCs w:val="22"/>
        </w:rPr>
        <w:t>s</w:t>
      </w:r>
      <w:r w:rsidRPr="00C002D3">
        <w:rPr>
          <w:rFonts w:ascii="Times New Roman" w:eastAsia="SimSun" w:hAnsi="Times New Roman"/>
          <w:szCs w:val="22"/>
        </w:rPr>
        <w:t xml:space="preserve"> </w:t>
      </w:r>
      <w:r>
        <w:rPr>
          <w:rFonts w:ascii="Times New Roman" w:eastAsia="SimSun" w:hAnsi="Times New Roman"/>
          <w:szCs w:val="22"/>
        </w:rPr>
        <w:t>3d and 3e</w:t>
      </w:r>
      <w:r w:rsidRPr="00C002D3">
        <w:rPr>
          <w:rFonts w:ascii="Times New Roman" w:eastAsia="SimSun" w:hAnsi="Times New Roman"/>
          <w:szCs w:val="22"/>
        </w:rPr>
        <w:t>:</w:t>
      </w:r>
    </w:p>
    <w:p w:rsidR="00BF1BCB" w:rsidRDefault="00BF1BCB" w:rsidP="00BF1BCB">
      <w:pPr>
        <w:pStyle w:val="Agreement"/>
        <w:numPr>
          <w:ilvl w:val="0"/>
          <w:numId w:val="0"/>
        </w:numPr>
        <w:tabs>
          <w:tab w:val="num" w:pos="567"/>
        </w:tabs>
        <w:rPr>
          <w:rFonts w:eastAsia="Malgun Gothic"/>
          <w:b w:val="0"/>
          <w:iCs/>
        </w:rPr>
      </w:pPr>
      <w:r>
        <w:rPr>
          <w:rFonts w:eastAsia="Malgun Gothic"/>
          <w:b w:val="0"/>
          <w:iCs/>
        </w:rPr>
        <w:t xml:space="preserve">There was good discussion on the approaches where system information of several cells is provisioned to the UE in some form or the other. Proponents of the approaches mentioned in [2], [7], </w:t>
      </w:r>
      <w:proofErr w:type="gramStart"/>
      <w:r>
        <w:rPr>
          <w:rFonts w:eastAsia="Malgun Gothic"/>
          <w:b w:val="0"/>
          <w:iCs/>
        </w:rPr>
        <w:t>[</w:t>
      </w:r>
      <w:proofErr w:type="gramEnd"/>
      <w:r>
        <w:rPr>
          <w:rFonts w:eastAsia="Malgun Gothic"/>
          <w:b w:val="0"/>
          <w:iCs/>
        </w:rPr>
        <w:t>8] clarified the questions asked by some companies and rapporteur. However, it seems more extensive discussions would be required to build common understanding on such approaches.</w:t>
      </w:r>
    </w:p>
    <w:p w:rsidR="00BF1BCB" w:rsidRDefault="00BF1BCB" w:rsidP="00BF1BCB">
      <w:pPr>
        <w:rPr>
          <w:rFonts w:eastAsia="Batang"/>
          <w:lang w:val="en-US" w:eastAsia="ko-KR"/>
        </w:rPr>
      </w:pPr>
    </w:p>
    <w:p w:rsidR="00BF1BCB"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 3</w:t>
      </w:r>
      <w:r w:rsidRPr="00C002D3">
        <w:rPr>
          <w:rFonts w:ascii="Times New Roman" w:eastAsia="SimSun" w:hAnsi="Times New Roman"/>
          <w:szCs w:val="22"/>
        </w:rPr>
        <w:t>:</w:t>
      </w:r>
    </w:p>
    <w:p w:rsidR="00BF1BCB" w:rsidRDefault="00BF1BCB" w:rsidP="00BF1BCB">
      <w:pPr>
        <w:rPr>
          <w:rFonts w:eastAsia="Malgun Gothic"/>
          <w:iCs/>
          <w:lang w:eastAsia="ko-KR"/>
        </w:rPr>
      </w:pPr>
    </w:p>
    <w:p w:rsidR="00BF1BCB" w:rsidRDefault="00BF1BCB" w:rsidP="00BF1BCB">
      <w:pPr>
        <w:rPr>
          <w:rFonts w:eastAsia="Malgun Gothic"/>
          <w:b/>
          <w:iCs/>
          <w:lang w:eastAsia="ko-KR"/>
        </w:rPr>
      </w:pPr>
      <w:r w:rsidRPr="00581B50">
        <w:rPr>
          <w:rFonts w:eastAsia="Malgun Gothic"/>
          <w:b/>
          <w:iCs/>
          <w:lang w:eastAsia="ko-KR"/>
        </w:rPr>
        <w:t>Proposal#</w:t>
      </w:r>
      <w:r>
        <w:rPr>
          <w:rFonts w:eastAsia="Malgun Gothic"/>
          <w:b/>
          <w:iCs/>
          <w:lang w:eastAsia="ko-KR"/>
        </w:rPr>
        <w:t>7</w:t>
      </w:r>
      <w:r w:rsidRPr="00581B50">
        <w:rPr>
          <w:rFonts w:eastAsia="Malgun Gothic"/>
          <w:b/>
          <w:iCs/>
          <w:lang w:eastAsia="ko-KR"/>
        </w:rPr>
        <w:t xml:space="preserve">: </w:t>
      </w:r>
      <w:r>
        <w:rPr>
          <w:rFonts w:eastAsia="Malgun Gothic"/>
          <w:b/>
          <w:iCs/>
          <w:lang w:eastAsia="ko-KR"/>
        </w:rPr>
        <w:t>Agree on the terminology of Other SI where other SI comprises everything not broadcasted in minimum SI.</w:t>
      </w:r>
    </w:p>
    <w:p w:rsidR="00BF1BCB" w:rsidRDefault="00BF1BCB" w:rsidP="00BF1BCB">
      <w:pPr>
        <w:rPr>
          <w:rFonts w:eastAsia="Malgun Gothic"/>
          <w:b/>
          <w:iCs/>
          <w:lang w:eastAsia="ko-KR"/>
        </w:rPr>
      </w:pPr>
      <w:r w:rsidRPr="00581B50">
        <w:rPr>
          <w:rFonts w:eastAsia="Malgun Gothic"/>
          <w:b/>
          <w:iCs/>
          <w:lang w:eastAsia="ko-KR"/>
        </w:rPr>
        <w:t>Proposal#</w:t>
      </w:r>
      <w:r>
        <w:rPr>
          <w:rFonts w:eastAsia="Malgun Gothic"/>
          <w:b/>
          <w:iCs/>
          <w:lang w:eastAsia="ko-KR"/>
        </w:rPr>
        <w:t>8</w:t>
      </w:r>
      <w:r w:rsidRPr="00581B50">
        <w:rPr>
          <w:rFonts w:eastAsia="Malgun Gothic"/>
          <w:b/>
          <w:iCs/>
          <w:lang w:eastAsia="ko-KR"/>
        </w:rPr>
        <w:t xml:space="preserve">: </w:t>
      </w:r>
      <w:r>
        <w:rPr>
          <w:rFonts w:eastAsia="Malgun Gothic"/>
          <w:b/>
          <w:iCs/>
          <w:lang w:eastAsia="ko-KR"/>
        </w:rPr>
        <w:t>Both network triggered and UE initiated mechanisms for Other SI delivery shall be further studied.</w:t>
      </w:r>
    </w:p>
    <w:p w:rsidR="00BF1BCB" w:rsidRDefault="00BF1BCB" w:rsidP="00BF1BCB">
      <w:pPr>
        <w:rPr>
          <w:rFonts w:eastAsia="Malgun Gothic"/>
          <w:b/>
          <w:iCs/>
          <w:lang w:eastAsia="ko-KR"/>
        </w:rPr>
      </w:pPr>
      <w:r>
        <w:rPr>
          <w:rFonts w:eastAsia="Malgun Gothic"/>
          <w:b/>
          <w:iCs/>
          <w:lang w:eastAsia="ko-KR"/>
        </w:rPr>
        <w:t>Proposal#9: Concerns on UE initiated mechanism for other SI delivery shall be addressed during the study item.</w:t>
      </w:r>
    </w:p>
    <w:p w:rsidR="00077A04" w:rsidRDefault="00077A04" w:rsidP="00945998">
      <w:pPr>
        <w:rPr>
          <w:rFonts w:eastAsia="Batang"/>
          <w:lang w:val="en-US" w:eastAsia="ko-KR"/>
        </w:rPr>
      </w:pPr>
    </w:p>
    <w:p w:rsidR="00077A04" w:rsidRPr="00077A04" w:rsidRDefault="00077A04" w:rsidP="00077A04">
      <w:pPr>
        <w:pStyle w:val="Heading3"/>
        <w:overflowPunct/>
        <w:autoSpaceDE/>
        <w:autoSpaceDN/>
        <w:adjustRightInd/>
        <w:textAlignment w:val="auto"/>
        <w:rPr>
          <w:rFonts w:eastAsia="Batang"/>
          <w:szCs w:val="20"/>
          <w:u w:val="single"/>
          <w:lang w:val="en-US" w:eastAsia="ko-KR"/>
        </w:rPr>
      </w:pPr>
      <w:r w:rsidRPr="00077A04">
        <w:rPr>
          <w:rFonts w:eastAsia="Batang"/>
          <w:szCs w:val="20"/>
          <w:u w:val="single"/>
          <w:lang w:val="en-US" w:eastAsia="ko-KR"/>
        </w:rPr>
        <w:t xml:space="preserve">Issue </w:t>
      </w:r>
      <w:r w:rsidR="00AE6FAC">
        <w:rPr>
          <w:rFonts w:eastAsia="Batang"/>
          <w:szCs w:val="20"/>
          <w:u w:val="single"/>
          <w:lang w:val="en-US" w:eastAsia="ko-KR"/>
        </w:rPr>
        <w:t>4</w:t>
      </w:r>
      <w:r w:rsidRPr="00077A04">
        <w:rPr>
          <w:rFonts w:eastAsia="Batang"/>
          <w:szCs w:val="20"/>
          <w:u w:val="single"/>
          <w:lang w:val="en-US" w:eastAsia="ko-KR"/>
        </w:rPr>
        <w:t>: Mechanism to request</w:t>
      </w:r>
      <w:r w:rsidR="00BD6C37">
        <w:rPr>
          <w:rFonts w:eastAsia="Batang"/>
          <w:szCs w:val="20"/>
          <w:u w:val="single"/>
          <w:lang w:val="en-US" w:eastAsia="ko-KR"/>
        </w:rPr>
        <w:t>/provide</w:t>
      </w:r>
      <w:r w:rsidRPr="00077A04">
        <w:rPr>
          <w:rFonts w:eastAsia="Batang"/>
          <w:szCs w:val="20"/>
          <w:u w:val="single"/>
          <w:lang w:val="en-US" w:eastAsia="ko-KR"/>
        </w:rPr>
        <w:t xml:space="preserve"> other system information</w:t>
      </w:r>
    </w:p>
    <w:p w:rsidR="000612C5" w:rsidRDefault="00BD6C37" w:rsidP="00945998">
      <w:pPr>
        <w:rPr>
          <w:rFonts w:eastAsia="Batang"/>
          <w:lang w:val="en-US" w:eastAsia="ko-KR"/>
        </w:rPr>
      </w:pPr>
      <w:r>
        <w:rPr>
          <w:rFonts w:eastAsia="Batang"/>
          <w:lang w:val="en-US" w:eastAsia="ko-KR"/>
        </w:rPr>
        <w:t xml:space="preserve">If we </w:t>
      </w:r>
      <w:r w:rsidR="00C4359C">
        <w:rPr>
          <w:rFonts w:eastAsia="Batang"/>
          <w:lang w:val="en-US" w:eastAsia="ko-KR"/>
        </w:rPr>
        <w:t xml:space="preserve">assume to </w:t>
      </w:r>
      <w:r>
        <w:rPr>
          <w:rFonts w:eastAsia="Batang"/>
          <w:lang w:val="en-US" w:eastAsia="ko-KR"/>
        </w:rPr>
        <w:t>go for a solution based on an explicit request by the UE, i</w:t>
      </w:r>
      <w:r w:rsidR="006D310C">
        <w:rPr>
          <w:rFonts w:eastAsia="Batang"/>
          <w:lang w:val="en-US" w:eastAsia="ko-KR"/>
        </w:rPr>
        <w:t>n [9], several approaches are proposed for how the UE explicitly request</w:t>
      </w:r>
      <w:r>
        <w:rPr>
          <w:rFonts w:eastAsia="Batang"/>
          <w:lang w:val="en-US" w:eastAsia="ko-KR"/>
        </w:rPr>
        <w:t>s</w:t>
      </w:r>
      <w:r w:rsidR="006D310C">
        <w:rPr>
          <w:rFonts w:eastAsia="Batang"/>
          <w:lang w:val="en-US" w:eastAsia="ko-KR"/>
        </w:rPr>
        <w:t xml:space="preserve"> for </w:t>
      </w:r>
      <w:r w:rsidR="00077A04">
        <w:rPr>
          <w:rFonts w:eastAsia="Batang"/>
          <w:lang w:val="en-US" w:eastAsia="ko-KR"/>
        </w:rPr>
        <w:t>other</w:t>
      </w:r>
      <w:r w:rsidR="006D310C">
        <w:rPr>
          <w:rFonts w:eastAsia="Batang"/>
          <w:lang w:val="en-US" w:eastAsia="ko-KR"/>
        </w:rPr>
        <w:t xml:space="preserve"> system information. </w:t>
      </w:r>
    </w:p>
    <w:p w:rsidR="006D310C" w:rsidRDefault="006D310C" w:rsidP="00945998">
      <w:pPr>
        <w:rPr>
          <w:rFonts w:eastAsia="Batang"/>
          <w:lang w:val="en-US" w:eastAsia="ko-KR"/>
        </w:rPr>
      </w:pPr>
      <w:r>
        <w:rPr>
          <w:rFonts w:eastAsia="Batang"/>
          <w:lang w:val="en-US" w:eastAsia="ko-KR"/>
        </w:rPr>
        <w:t xml:space="preserve">Approach#1: Request </w:t>
      </w:r>
      <w:r w:rsidR="00077A04">
        <w:rPr>
          <w:rFonts w:eastAsia="Batang"/>
          <w:lang w:val="en-US" w:eastAsia="ko-KR"/>
        </w:rPr>
        <w:t xml:space="preserve">other </w:t>
      </w:r>
      <w:r>
        <w:rPr>
          <w:rFonts w:eastAsia="Batang"/>
          <w:lang w:val="en-US" w:eastAsia="ko-KR"/>
        </w:rPr>
        <w:t>system information after establishing RRC connection.</w:t>
      </w:r>
    </w:p>
    <w:p w:rsidR="006D310C" w:rsidRDefault="006D310C" w:rsidP="00945998">
      <w:pPr>
        <w:rPr>
          <w:rFonts w:eastAsia="Batang"/>
          <w:lang w:val="en-US" w:eastAsia="ko-KR"/>
        </w:rPr>
      </w:pPr>
      <w:r>
        <w:rPr>
          <w:rFonts w:eastAsia="Batang"/>
          <w:lang w:val="en-US" w:eastAsia="ko-KR"/>
        </w:rPr>
        <w:t xml:space="preserve">Approach#2: Request </w:t>
      </w:r>
      <w:r w:rsidR="00077A04">
        <w:rPr>
          <w:rFonts w:eastAsia="Batang"/>
          <w:lang w:val="en-US" w:eastAsia="ko-KR"/>
        </w:rPr>
        <w:t xml:space="preserve">other </w:t>
      </w:r>
      <w:r>
        <w:rPr>
          <w:rFonts w:eastAsia="Batang"/>
          <w:lang w:val="en-US" w:eastAsia="ko-KR"/>
        </w:rPr>
        <w:t>system information as part of system access procedure.</w:t>
      </w:r>
    </w:p>
    <w:p w:rsidR="006D310C" w:rsidRDefault="006D310C" w:rsidP="00945998">
      <w:pPr>
        <w:rPr>
          <w:rFonts w:eastAsia="Batang"/>
          <w:lang w:val="en-US" w:eastAsia="ko-KR"/>
        </w:rPr>
      </w:pPr>
      <w:r>
        <w:rPr>
          <w:rFonts w:eastAsia="Batang"/>
          <w:lang w:val="en-US" w:eastAsia="ko-KR"/>
        </w:rPr>
        <w:t xml:space="preserve">Approach#3: Request </w:t>
      </w:r>
      <w:r w:rsidR="00077A04">
        <w:rPr>
          <w:rFonts w:eastAsia="Batang"/>
          <w:lang w:val="en-US" w:eastAsia="ko-KR"/>
        </w:rPr>
        <w:t xml:space="preserve">other </w:t>
      </w:r>
      <w:r>
        <w:rPr>
          <w:rFonts w:eastAsia="Batang"/>
          <w:lang w:val="en-US" w:eastAsia="ko-KR"/>
        </w:rPr>
        <w:t>system information based on preamble transmission associated with requested information.</w:t>
      </w:r>
    </w:p>
    <w:p w:rsidR="006D310C" w:rsidRPr="00945998" w:rsidRDefault="006D310C" w:rsidP="00945998">
      <w:pPr>
        <w:rPr>
          <w:rFonts w:eastAsia="Batang"/>
          <w:lang w:val="en-US" w:eastAsia="ko-KR"/>
        </w:rPr>
      </w:pPr>
      <w:r>
        <w:rPr>
          <w:rFonts w:eastAsia="Batang"/>
          <w:lang w:val="en-US" w:eastAsia="ko-KR"/>
        </w:rPr>
        <w:t xml:space="preserve">Approch#4: Request common system information based on preamble transmission and further </w:t>
      </w:r>
      <w:proofErr w:type="gramStart"/>
      <w:r>
        <w:rPr>
          <w:rFonts w:eastAsia="Batang"/>
          <w:lang w:val="en-US" w:eastAsia="ko-KR"/>
        </w:rPr>
        <w:t>request</w:t>
      </w:r>
      <w:proofErr w:type="gramEnd"/>
      <w:r>
        <w:rPr>
          <w:rFonts w:eastAsia="Batang"/>
          <w:lang w:val="en-US" w:eastAsia="ko-KR"/>
        </w:rPr>
        <w:t xml:space="preserve"> </w:t>
      </w:r>
      <w:r w:rsidR="00077A04">
        <w:rPr>
          <w:rFonts w:eastAsia="Batang"/>
          <w:lang w:val="en-US" w:eastAsia="ko-KR"/>
        </w:rPr>
        <w:t>other</w:t>
      </w:r>
      <w:r>
        <w:rPr>
          <w:rFonts w:eastAsia="Batang"/>
          <w:lang w:val="en-US" w:eastAsia="ko-KR"/>
        </w:rPr>
        <w:t xml:space="preserve"> system information.</w:t>
      </w:r>
    </w:p>
    <w:p w:rsidR="006D310C" w:rsidRDefault="006D310C" w:rsidP="006D310C">
      <w:pPr>
        <w:pStyle w:val="Agreement"/>
        <w:numPr>
          <w:ilvl w:val="0"/>
          <w:numId w:val="0"/>
        </w:numPr>
        <w:tabs>
          <w:tab w:val="num" w:pos="567"/>
        </w:tabs>
        <w:rPr>
          <w:rFonts w:eastAsia="Malgun Gothic"/>
        </w:rPr>
      </w:pPr>
    </w:p>
    <w:p w:rsidR="006D310C" w:rsidRDefault="006D310C" w:rsidP="006D310C">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w:t>
      </w:r>
      <w:r w:rsidR="00BD6C37">
        <w:rPr>
          <w:rFonts w:eastAsia="Malgun Gothic"/>
        </w:rPr>
        <w:t>4a</w:t>
      </w:r>
      <w:r w:rsidRPr="00725818">
        <w:rPr>
          <w:rFonts w:eastAsia="Malgun Gothic" w:hint="eastAsia"/>
        </w:rPr>
        <w:t xml:space="preserve">: </w:t>
      </w:r>
      <w:r w:rsidRPr="00725818">
        <w:rPr>
          <w:rFonts w:eastAsia="Malgun Gothic"/>
        </w:rPr>
        <w:t>Companies are requested to provide view</w:t>
      </w:r>
      <w:r>
        <w:rPr>
          <w:rFonts w:eastAsia="Malgun Gothic"/>
        </w:rPr>
        <w:t>s on which of the above approaches</w:t>
      </w:r>
      <w:r w:rsidR="00BD6C37">
        <w:rPr>
          <w:rFonts w:eastAsia="Malgun Gothic"/>
        </w:rPr>
        <w:t xml:space="preserve"> or other approaches</w:t>
      </w:r>
      <w:r>
        <w:rPr>
          <w:rFonts w:eastAsia="Malgun Gothic"/>
        </w:rPr>
        <w:t xml:space="preserve"> looks attractive for </w:t>
      </w:r>
      <w:r w:rsidRPr="000612C5">
        <w:rPr>
          <w:rFonts w:eastAsia="Malgun Gothic"/>
        </w:rPr>
        <w:t xml:space="preserve">explicit request </w:t>
      </w:r>
      <w:r>
        <w:rPr>
          <w:rFonts w:eastAsia="Malgun Gothic"/>
        </w:rPr>
        <w:t xml:space="preserve">of </w:t>
      </w:r>
      <w:r w:rsidR="00077A04">
        <w:rPr>
          <w:rFonts w:eastAsia="Malgun Gothic"/>
        </w:rPr>
        <w:t>other</w:t>
      </w:r>
      <w:r w:rsidRPr="000612C5">
        <w:rPr>
          <w:rFonts w:eastAsia="Malgun Gothic"/>
        </w:rPr>
        <w:t xml:space="preserve"> system information</w:t>
      </w:r>
      <w:r>
        <w:rPr>
          <w:rFonts w:eastAsia="Malgun Gothic"/>
        </w:rPr>
        <w:t xml:space="preserve"> and </w:t>
      </w:r>
      <w:r w:rsidR="00BD6C37">
        <w:rPr>
          <w:rFonts w:eastAsia="Malgun Gothic"/>
        </w:rPr>
        <w:t>w</w:t>
      </w:r>
      <w:r>
        <w:rPr>
          <w:rFonts w:eastAsia="Malgun Gothic"/>
        </w:rPr>
        <w:t>hy?</w:t>
      </w:r>
    </w:p>
    <w:p w:rsidR="006D310C" w:rsidRPr="000612C5" w:rsidRDefault="006D310C" w:rsidP="006D310C">
      <w:pPr>
        <w:pStyle w:val="Agreement"/>
        <w:numPr>
          <w:ilvl w:val="0"/>
          <w:numId w:val="0"/>
        </w:numPr>
        <w:tabs>
          <w:tab w:val="num" w:pos="567"/>
        </w:tabs>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6D310C" w:rsidRPr="00725818" w:rsidTr="0093263D">
        <w:tc>
          <w:tcPr>
            <w:tcW w:w="1727" w:type="dxa"/>
            <w:shd w:val="clear" w:color="auto" w:fill="BFBFBF"/>
          </w:tcPr>
          <w:p w:rsidR="006D310C" w:rsidRPr="00725818" w:rsidRDefault="006D310C" w:rsidP="0093263D">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6D310C" w:rsidRPr="00725818" w:rsidRDefault="0017774D" w:rsidP="0093263D">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Views on preferred approach and why?</w:t>
            </w:r>
          </w:p>
        </w:tc>
      </w:tr>
      <w:tr w:rsidR="006D310C" w:rsidRPr="00725818" w:rsidTr="0093263D">
        <w:tc>
          <w:tcPr>
            <w:tcW w:w="1727" w:type="dxa"/>
            <w:shd w:val="clear" w:color="auto" w:fill="auto"/>
          </w:tcPr>
          <w:p w:rsidR="006D310C" w:rsidRPr="00725818" w:rsidRDefault="0029072F" w:rsidP="009326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Approaches #3 and #4 should be supported. Approach #1 is also possible. </w:t>
            </w:r>
          </w:p>
          <w:p w:rsidR="0075165A" w:rsidRPr="00725818"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What is the difference between approach #2 and 3?</w:t>
            </w:r>
          </w:p>
        </w:tc>
      </w:tr>
      <w:tr w:rsidR="005F7140"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93263D">
            <w:pPr>
              <w:overflowPunct/>
              <w:autoSpaceDE/>
              <w:autoSpaceDN/>
              <w:adjustRightInd/>
              <w:spacing w:after="0"/>
              <w:jc w:val="left"/>
              <w:textAlignment w:val="auto"/>
              <w:rPr>
                <w:rFonts w:ascii="Times New Roman" w:eastAsia="SimSun" w:hAnsi="Times New Roman"/>
                <w:szCs w:val="22"/>
                <w:lang w:val="en-US"/>
              </w:rPr>
            </w:pPr>
            <w:r>
              <w:rPr>
                <w:rFonts w:eastAsia="Batang" w:cs="Arial"/>
                <w:szCs w:val="22"/>
                <w:lang w:val="en-US" w:eastAsia="ko-KR"/>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93263D">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We think it is a bit too early to discuss the detailed mechanism for UE requesting “other system information”. It will depend on the content of the “other system information”, handling of system information change etc.</w:t>
            </w:r>
          </w:p>
        </w:tc>
      </w:tr>
      <w:tr w:rsidR="005F7140"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A144D2" w:rsidP="009326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A144D2" w:rsidP="00A144D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First w</w:t>
            </w:r>
            <w:r w:rsidRPr="00A144D2">
              <w:rPr>
                <w:rFonts w:ascii="Times New Roman" w:eastAsia="Batang" w:hAnsi="Times New Roman"/>
                <w:szCs w:val="22"/>
                <w:lang w:val="en-US" w:eastAsia="ko-KR"/>
              </w:rPr>
              <w:t xml:space="preserve">e need to </w:t>
            </w:r>
            <w:r>
              <w:rPr>
                <w:rFonts w:ascii="Times New Roman" w:eastAsia="Batang" w:hAnsi="Times New Roman"/>
                <w:szCs w:val="22"/>
                <w:lang w:val="en-US" w:eastAsia="ko-KR"/>
              </w:rPr>
              <w:t xml:space="preserve">understand </w:t>
            </w:r>
            <w:r w:rsidRPr="00A144D2">
              <w:rPr>
                <w:rFonts w:ascii="Times New Roman" w:eastAsia="Batang" w:hAnsi="Times New Roman"/>
                <w:szCs w:val="22"/>
                <w:lang w:val="en-US" w:eastAsia="ko-KR"/>
              </w:rPr>
              <w:t>the pros/cons of different approaches before</w:t>
            </w:r>
            <w:r>
              <w:rPr>
                <w:rFonts w:ascii="Times New Roman" w:eastAsia="Batang" w:hAnsi="Times New Roman"/>
                <w:szCs w:val="22"/>
                <w:lang w:val="en-US" w:eastAsia="ko-KR"/>
              </w:rPr>
              <w:t xml:space="preserve"> choosing a preferred approach</w:t>
            </w:r>
            <w:r w:rsidRPr="00A144D2">
              <w:rPr>
                <w:rFonts w:ascii="Times New Roman" w:eastAsia="Batang" w:hAnsi="Times New Roman"/>
                <w:szCs w:val="22"/>
                <w:lang w:val="en-US" w:eastAsia="ko-KR"/>
              </w:rPr>
              <w:t xml:space="preserve">. </w:t>
            </w:r>
            <w:r>
              <w:rPr>
                <w:rFonts w:ascii="Times New Roman" w:eastAsia="Batang" w:hAnsi="Times New Roman"/>
                <w:szCs w:val="22"/>
                <w:lang w:val="en-US" w:eastAsia="ko-KR"/>
              </w:rPr>
              <w:t xml:space="preserve">This requires that we </w:t>
            </w:r>
            <w:r w:rsidRPr="00A144D2">
              <w:rPr>
                <w:rFonts w:ascii="Times New Roman" w:eastAsia="Batang" w:hAnsi="Times New Roman"/>
                <w:szCs w:val="22"/>
                <w:lang w:val="en-US" w:eastAsia="ko-KR"/>
              </w:rPr>
              <w:t xml:space="preserve">elaborate more </w:t>
            </w:r>
            <w:r>
              <w:rPr>
                <w:rFonts w:ascii="Times New Roman" w:eastAsia="Batang" w:hAnsi="Times New Roman"/>
                <w:szCs w:val="22"/>
                <w:lang w:val="en-US" w:eastAsia="ko-KR"/>
              </w:rPr>
              <w:t xml:space="preserve">about </w:t>
            </w:r>
            <w:r w:rsidRPr="00A144D2">
              <w:rPr>
                <w:rFonts w:ascii="Times New Roman" w:eastAsia="Batang" w:hAnsi="Times New Roman"/>
                <w:szCs w:val="22"/>
                <w:lang w:val="en-US" w:eastAsia="ko-KR"/>
              </w:rPr>
              <w:t>each of the approaches here</w:t>
            </w:r>
            <w:r>
              <w:rPr>
                <w:rFonts w:ascii="Times New Roman" w:eastAsia="Batang" w:hAnsi="Times New Roman"/>
                <w:szCs w:val="22"/>
                <w:lang w:val="en-US" w:eastAsia="ko-KR"/>
              </w:rPr>
              <w:t>. But we agree with Ericsson that this is too early to go in to such detailed solutions at this stage.</w:t>
            </w:r>
          </w:p>
        </w:tc>
      </w:tr>
      <w:tr w:rsidR="00FA3A27"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FA3A27" w:rsidRPr="00725818" w:rsidRDefault="00FA3A27" w:rsidP="00FA3A2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A3A27" w:rsidRPr="00725818" w:rsidRDefault="00FA3A27" w:rsidP="00FA3A27">
            <w:pPr>
              <w:overflowPunct/>
              <w:autoSpaceDE/>
              <w:autoSpaceDN/>
              <w:adjustRightInd/>
              <w:spacing w:after="0"/>
              <w:jc w:val="left"/>
              <w:textAlignment w:val="auto"/>
              <w:rPr>
                <w:rFonts w:ascii="Times New Roman" w:eastAsia="Batang" w:hAnsi="Times New Roman"/>
                <w:szCs w:val="22"/>
                <w:lang w:eastAsia="ko-KR"/>
              </w:rPr>
            </w:pPr>
            <w:r w:rsidRPr="00F11B52">
              <w:rPr>
                <w:rFonts w:ascii="Times New Roman" w:eastAsia="Batang" w:hAnsi="Times New Roman"/>
                <w:szCs w:val="22"/>
                <w:lang w:val="en-US" w:eastAsia="ko-KR"/>
              </w:rPr>
              <w:t xml:space="preserve">We </w:t>
            </w:r>
            <w:r>
              <w:rPr>
                <w:rFonts w:ascii="Times New Roman" w:eastAsia="Batang" w:hAnsi="Times New Roman"/>
                <w:szCs w:val="22"/>
                <w:lang w:val="en-US" w:eastAsia="ko-KR"/>
              </w:rPr>
              <w:t xml:space="preserve">agree with Nokia and Ericsson that </w:t>
            </w:r>
            <w:proofErr w:type="gramStart"/>
            <w:r w:rsidRPr="00F11B52">
              <w:rPr>
                <w:rFonts w:ascii="Times New Roman" w:eastAsia="Batang" w:hAnsi="Times New Roman"/>
                <w:szCs w:val="22"/>
                <w:lang w:val="en-US" w:eastAsia="ko-KR"/>
              </w:rPr>
              <w:t>think</w:t>
            </w:r>
            <w:proofErr w:type="gramEnd"/>
            <w:r w:rsidRPr="00F11B52">
              <w:rPr>
                <w:rFonts w:ascii="Times New Roman" w:eastAsia="Batang" w:hAnsi="Times New Roman"/>
                <w:szCs w:val="22"/>
                <w:lang w:val="en-US" w:eastAsia="ko-KR"/>
              </w:rPr>
              <w:t xml:space="preserve"> discussions on specific approaches for such mechanism is premature</w:t>
            </w:r>
            <w:r>
              <w:rPr>
                <w:rFonts w:ascii="Times New Roman" w:eastAsia="Batang" w:hAnsi="Times New Roman"/>
                <w:szCs w:val="22"/>
                <w:lang w:val="en-US" w:eastAsia="ko-KR"/>
              </w:rPr>
              <w:t>.</w:t>
            </w:r>
          </w:p>
        </w:tc>
      </w:tr>
      <w:tr w:rsidR="0012712B"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hAnsi="Times New Roman"/>
                <w:color w:val="000000"/>
              </w:rPr>
            </w:pPr>
            <w:r w:rsidRPr="000810A5">
              <w:rPr>
                <w:rFonts w:ascii="Times New Roman" w:eastAsia="SimSun" w:hAnsi="Times New Roman" w:hint="eastAsia"/>
                <w:szCs w:val="22"/>
              </w:rPr>
              <w:t xml:space="preserve">We </w:t>
            </w:r>
            <w:r w:rsidRPr="000810A5">
              <w:rPr>
                <w:rFonts w:ascii="Times New Roman" w:eastAsia="SimSun" w:hAnsi="Times New Roman"/>
                <w:szCs w:val="22"/>
              </w:rPr>
              <w:t>think it is possible to use a lightweight approach (e.g. Approach #3 or #4) to request other system information, to minimize the overhead. We also agree with Ericsson and Nokia that we can decide this at a later stage.</w:t>
            </w:r>
          </w:p>
        </w:tc>
      </w:tr>
      <w:tr w:rsidR="001348D1"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color w:val="000000"/>
              </w:rPr>
              <w:t>In general w</w:t>
            </w:r>
            <w:r>
              <w:rPr>
                <w:rFonts w:ascii="Times New Roman" w:eastAsia="SimSun" w:hAnsi="Times New Roman" w:hint="eastAsia"/>
                <w:color w:val="000000"/>
              </w:rPr>
              <w:t xml:space="preserve">e </w:t>
            </w:r>
            <w:r>
              <w:rPr>
                <w:rFonts w:ascii="Times New Roman" w:eastAsia="SimSun" w:hAnsi="Times New Roman"/>
                <w:color w:val="000000"/>
              </w:rPr>
              <w:t xml:space="preserve">also </w:t>
            </w:r>
            <w:r>
              <w:rPr>
                <w:rFonts w:ascii="Times New Roman" w:eastAsia="SimSun" w:hAnsi="Times New Roman" w:hint="eastAsia"/>
                <w:color w:val="000000"/>
              </w:rPr>
              <w:t xml:space="preserve">agree with </w:t>
            </w:r>
            <w:r>
              <w:rPr>
                <w:rFonts w:ascii="Times New Roman" w:eastAsia="SimSun" w:hAnsi="Times New Roman"/>
                <w:color w:val="000000"/>
              </w:rPr>
              <w:t xml:space="preserve">other companies </w:t>
            </w:r>
            <w:r>
              <w:rPr>
                <w:rFonts w:ascii="Times New Roman" w:eastAsia="SimSun" w:hAnsi="Times New Roman" w:hint="eastAsia"/>
                <w:color w:val="000000"/>
              </w:rPr>
              <w:t>that it</w:t>
            </w:r>
            <w:r>
              <w:rPr>
                <w:rFonts w:ascii="Times New Roman" w:eastAsia="SimSun" w:hAnsi="Times New Roman"/>
                <w:color w:val="000000"/>
              </w:rPr>
              <w:t>’</w:t>
            </w:r>
            <w:r>
              <w:rPr>
                <w:rFonts w:ascii="Times New Roman" w:eastAsia="SimSun" w:hAnsi="Times New Roman" w:hint="eastAsia"/>
                <w:color w:val="000000"/>
              </w:rPr>
              <w:t>s a bit early to discuss this kind of detail</w:t>
            </w:r>
            <w:r>
              <w:rPr>
                <w:rFonts w:ascii="Times New Roman" w:eastAsia="SimSun" w:hAnsi="Times New Roman"/>
                <w:color w:val="000000"/>
              </w:rPr>
              <w:t xml:space="preserve">. </w:t>
            </w:r>
            <w:r w:rsidRPr="001348D1">
              <w:rPr>
                <w:rFonts w:ascii="Times New Roman" w:eastAsia="SimSun" w:hAnsi="Times New Roman"/>
                <w:color w:val="000000"/>
              </w:rPr>
              <w:t>Maybe we could start discussing the high level principle whether a UE in idle can perform a request for other system information while remaining in idle or not.</w:t>
            </w:r>
          </w:p>
        </w:tc>
      </w:tr>
      <w:tr w:rsidR="00533103"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33103" w:rsidRDefault="00533103"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33103" w:rsidRDefault="00533103" w:rsidP="0012712B">
            <w:pPr>
              <w:overflowPunct/>
              <w:autoSpaceDE/>
              <w:autoSpaceDN/>
              <w:adjustRightInd/>
              <w:spacing w:after="0"/>
              <w:jc w:val="left"/>
              <w:textAlignment w:val="auto"/>
              <w:rPr>
                <w:rFonts w:ascii="Times New Roman" w:eastAsia="SimSun" w:hAnsi="Times New Roman"/>
                <w:color w:val="000000"/>
              </w:rPr>
            </w:pPr>
            <w:r>
              <w:rPr>
                <w:rFonts w:ascii="Times New Roman" w:eastAsia="Batang" w:hAnsi="Times New Roman"/>
                <w:szCs w:val="22"/>
                <w:lang w:val="en-US" w:eastAsia="ko-KR"/>
              </w:rPr>
              <w:t>We support studying approaches #1 and #3 for NR.</w:t>
            </w:r>
          </w:p>
        </w:tc>
      </w:tr>
      <w:tr w:rsidR="002B71B1"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2B71B1" w:rsidRDefault="002B71B1"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B71B1" w:rsidRPr="002B71B1" w:rsidRDefault="002B71B1" w:rsidP="0012712B">
            <w:pPr>
              <w:overflowPunct/>
              <w:autoSpaceDE/>
              <w:autoSpaceDN/>
              <w:adjustRightInd/>
              <w:spacing w:after="0"/>
              <w:jc w:val="left"/>
              <w:textAlignment w:val="auto"/>
              <w:rPr>
                <w:rFonts w:ascii="Times New Roman" w:eastAsia="Batang" w:hAnsi="Times New Roman"/>
                <w:b/>
                <w:szCs w:val="22"/>
                <w:u w:val="single"/>
                <w:lang w:val="en-US" w:eastAsia="ko-KR"/>
              </w:rPr>
            </w:pPr>
            <w:r w:rsidRPr="002B71B1">
              <w:rPr>
                <w:rFonts w:ascii="Times New Roman" w:eastAsia="Batang" w:hAnsi="Times New Roman"/>
                <w:b/>
                <w:szCs w:val="22"/>
                <w:u w:val="single"/>
                <w:lang w:val="en-US" w:eastAsia="ko-KR"/>
              </w:rPr>
              <w:t>Response to QC:</w:t>
            </w:r>
          </w:p>
          <w:p w:rsidR="001120C1" w:rsidRDefault="002B71B1"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Approach#3 assumes preamble is reserved for requesting </w:t>
            </w:r>
            <w:r w:rsidR="001120C1">
              <w:rPr>
                <w:rFonts w:ascii="Times New Roman" w:eastAsia="Batang" w:hAnsi="Times New Roman"/>
                <w:szCs w:val="22"/>
                <w:lang w:val="en-US" w:eastAsia="ko-KR"/>
              </w:rPr>
              <w:t xml:space="preserve">SI. Approach#2 does not reserve the preamble. </w:t>
            </w:r>
          </w:p>
          <w:p w:rsidR="001120C1" w:rsidRDefault="001120C1" w:rsidP="0012712B">
            <w:pPr>
              <w:overflowPunct/>
              <w:autoSpaceDE/>
              <w:autoSpaceDN/>
              <w:adjustRightInd/>
              <w:spacing w:after="0"/>
              <w:jc w:val="left"/>
              <w:textAlignment w:val="auto"/>
              <w:rPr>
                <w:rFonts w:ascii="Times New Roman" w:eastAsia="Batang" w:hAnsi="Times New Roman"/>
                <w:szCs w:val="22"/>
                <w:lang w:val="en-US" w:eastAsia="ko-KR"/>
              </w:rPr>
            </w:pPr>
          </w:p>
          <w:p w:rsidR="002B71B1" w:rsidRDefault="001120C1" w:rsidP="001120C1">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are fine to study the detailed approaches for requesting SI once the overall concept of on-</w:t>
            </w:r>
            <w:r>
              <w:rPr>
                <w:rFonts w:ascii="Times New Roman" w:eastAsia="Batang" w:hAnsi="Times New Roman"/>
                <w:szCs w:val="22"/>
                <w:lang w:val="en-US" w:eastAsia="ko-KR"/>
              </w:rPr>
              <w:lastRenderedPageBreak/>
              <w:t>demand SI delivery is well understood.</w:t>
            </w:r>
          </w:p>
        </w:tc>
      </w:tr>
      <w:tr w:rsidR="00B1711B"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B1711B" w:rsidRDefault="00B1711B" w:rsidP="0012712B">
            <w:pPr>
              <w:overflowPunct/>
              <w:autoSpaceDE/>
              <w:autoSpaceDN/>
              <w:adjustRightInd/>
              <w:spacing w:after="0"/>
              <w:jc w:val="left"/>
              <w:textAlignment w:val="auto"/>
              <w:rPr>
                <w:rFonts w:ascii="Times New Roman" w:eastAsia="SimSun" w:hAnsi="Times New Roman"/>
                <w:szCs w:val="22"/>
                <w:lang w:val="en-US"/>
              </w:rPr>
            </w:pPr>
            <w:r w:rsidRPr="001120C1">
              <w:rPr>
                <w:rFonts w:ascii="Times New Roman" w:eastAsia="SimSun" w:hAnsi="Times New Roman"/>
                <w:b/>
                <w:szCs w:val="22"/>
                <w:lang w:val="en-US"/>
              </w:rPr>
              <w:lastRenderedPageBreak/>
              <w:t>R</w:t>
            </w:r>
            <w:r w:rsidRPr="001120C1">
              <w:rPr>
                <w:rFonts w:ascii="Times New Roman" w:eastAsia="SimSun" w:hAnsi="Times New Roman" w:hint="eastAsia"/>
                <w:b/>
                <w:szCs w:val="22"/>
                <w:lang w:val="en-US"/>
              </w:rPr>
              <w:t>apporteur</w:t>
            </w:r>
            <w:r w:rsidRPr="001120C1">
              <w:rPr>
                <w:rFonts w:ascii="Times New Roman" w:eastAsia="SimSun" w:hAnsi="Times New Roman"/>
                <w:b/>
                <w:szCs w:val="22"/>
                <w:lang w:val="en-US"/>
              </w:rPr>
              <w:t xml:space="preserve"> Comment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1711B" w:rsidRPr="00B1711B" w:rsidRDefault="00B1711B" w:rsidP="0012712B">
            <w:pPr>
              <w:overflowPunct/>
              <w:autoSpaceDE/>
              <w:autoSpaceDN/>
              <w:adjustRightInd/>
              <w:spacing w:after="0"/>
              <w:jc w:val="left"/>
              <w:textAlignment w:val="auto"/>
              <w:rPr>
                <w:rFonts w:ascii="Times New Roman" w:eastAsia="Batang" w:hAnsi="Times New Roman"/>
                <w:szCs w:val="22"/>
                <w:lang w:val="en-US" w:eastAsia="ko-KR"/>
              </w:rPr>
            </w:pPr>
            <w:r w:rsidRPr="00B1711B">
              <w:rPr>
                <w:rFonts w:ascii="Times New Roman" w:eastAsia="Batang" w:hAnsi="Times New Roman"/>
                <w:szCs w:val="22"/>
                <w:lang w:val="en-US" w:eastAsia="ko-KR"/>
              </w:rPr>
              <w:t xml:space="preserve">Agree with ZTE comment that it would </w:t>
            </w:r>
            <w:r>
              <w:rPr>
                <w:rFonts w:ascii="Times New Roman" w:eastAsia="Batang" w:hAnsi="Times New Roman"/>
                <w:szCs w:val="22"/>
                <w:lang w:val="en-US" w:eastAsia="ko-KR"/>
              </w:rPr>
              <w:t>good to discuss whether Idle mode UE can request for Other SI while remaining in idle. Companies can provide their views whether this would</w:t>
            </w:r>
            <w:r w:rsidR="00CA0268">
              <w:rPr>
                <w:rFonts w:ascii="Times New Roman" w:eastAsia="Batang" w:hAnsi="Times New Roman"/>
                <w:szCs w:val="22"/>
                <w:lang w:val="en-US" w:eastAsia="ko-KR"/>
              </w:rPr>
              <w:t xml:space="preserve"> be</w:t>
            </w:r>
            <w:r>
              <w:rPr>
                <w:rFonts w:ascii="Times New Roman" w:eastAsia="Batang" w:hAnsi="Times New Roman"/>
                <w:szCs w:val="22"/>
                <w:lang w:val="en-US" w:eastAsia="ko-KR"/>
              </w:rPr>
              <w:t xml:space="preserve"> beneficial and in what scenarios?</w:t>
            </w:r>
          </w:p>
        </w:tc>
      </w:tr>
      <w:tr w:rsidR="00A93B06"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Pr="001120C1" w:rsidRDefault="00A93B06" w:rsidP="00A93B06">
            <w:pPr>
              <w:overflowPunct/>
              <w:autoSpaceDE/>
              <w:autoSpaceDN/>
              <w:adjustRightInd/>
              <w:spacing w:after="0"/>
              <w:jc w:val="left"/>
              <w:textAlignment w:val="auto"/>
              <w:rPr>
                <w:rFonts w:ascii="Times New Roman" w:eastAsia="SimSun" w:hAnsi="Times New Roman"/>
                <w:b/>
                <w:szCs w:val="22"/>
                <w:lang w:val="en-US"/>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Pr="00B1711B"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Too early to discuss the detailed mechanism.</w:t>
            </w:r>
            <w:r>
              <w:rPr>
                <w:rFonts w:ascii="Times New Roman" w:eastAsia="Batang" w:hAnsi="Times New Roman"/>
                <w:szCs w:val="22"/>
                <w:lang w:val="en-US" w:eastAsia="ko-KR"/>
              </w:rPr>
              <w:t xml:space="preserve"> First of all, we need to understand some details such as which SIB will be always broadcast, how frequently UE will request SI, when UE will request SI and so on.</w:t>
            </w:r>
          </w:p>
        </w:tc>
      </w:tr>
      <w:tr w:rsidR="00AF1098"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CC36E3">
              <w:rPr>
                <w:rFonts w:ascii="Times New Roman" w:eastAsia="SimSun" w:hAnsi="Times New Roman" w:hint="eastAsia"/>
                <w:szCs w:val="22"/>
                <w:lang w:val="en-US"/>
              </w:rPr>
              <w:t>F</w:t>
            </w:r>
            <w:r w:rsidRPr="00CC36E3">
              <w:rPr>
                <w:rFonts w:ascii="Times New Roman" w:eastAsia="SimSun" w:hAnsi="Times New Roman"/>
                <w:szCs w:val="22"/>
                <w:lang w:val="en-US"/>
              </w:rPr>
              <w:t>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Pr="0057108C" w:rsidRDefault="00AF1098" w:rsidP="00AF1098">
            <w:pPr>
              <w:overflowPunct/>
              <w:autoSpaceDE/>
              <w:autoSpaceDN/>
              <w:adjustRightInd/>
              <w:spacing w:after="0"/>
              <w:jc w:val="left"/>
              <w:textAlignment w:val="auto"/>
              <w:rPr>
                <w:rFonts w:ascii="Times New Roman" w:eastAsia="SimSun" w:hAnsi="Times New Roman"/>
                <w:szCs w:val="22"/>
                <w:lang w:val="en-US"/>
              </w:rPr>
            </w:pPr>
            <w:r w:rsidRPr="0057108C">
              <w:rPr>
                <w:rFonts w:ascii="Times New Roman" w:eastAsia="SimSun" w:hAnsi="Times New Roman"/>
                <w:szCs w:val="22"/>
                <w:lang w:val="en-US"/>
              </w:rPr>
              <w:t>It’s a little early to discuss the details. But we are OK with some initial considerations on the alternatives to evaluate the feasibility of on-demand SI acquisition.</w:t>
            </w:r>
          </w:p>
          <w:p w:rsidR="00AF1098" w:rsidRPr="0057108C"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Approach</w:t>
            </w:r>
            <w:r w:rsidRPr="0057108C">
              <w:rPr>
                <w:rFonts w:ascii="Times New Roman" w:eastAsia="SimSun" w:hAnsi="Times New Roman"/>
                <w:szCs w:val="22"/>
                <w:lang w:val="en-US"/>
              </w:rPr>
              <w:t xml:space="preserve"> #1 can be potential solution. But further investigation is needed, because the unicast provision by dedicate signaling may not be feasible when many UEs request the on-demand SI.</w:t>
            </w:r>
          </w:p>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57108C">
              <w:rPr>
                <w:rFonts w:ascii="Times New Roman" w:eastAsia="SimSun" w:hAnsi="Times New Roman"/>
                <w:szCs w:val="22"/>
                <w:lang w:val="en-US"/>
              </w:rPr>
              <w:t xml:space="preserve">Approach #3 can also be one potential solution. It’s more energy efficient by reducing signaling to multiplex several on-demand SI in one RAR, which can be received by multiple UEs with the same RA-RNTI in a broadcast manner, rather than the unicast of on-demand SI for each request. Besides, when multiple on-demand SI are needed by one UE, it is feasible for UE to transmit multiple preambles at the same time to denote multiple requests. Hence, only two </w:t>
            </w:r>
            <w:proofErr w:type="gramStart"/>
            <w:r w:rsidRPr="0057108C">
              <w:rPr>
                <w:rFonts w:ascii="Times New Roman" w:eastAsia="SimSun" w:hAnsi="Times New Roman"/>
                <w:szCs w:val="22"/>
                <w:lang w:val="en-US"/>
              </w:rPr>
              <w:t>step</w:t>
            </w:r>
            <w:proofErr w:type="gramEnd"/>
            <w:r w:rsidRPr="0057108C">
              <w:rPr>
                <w:rFonts w:ascii="Times New Roman" w:eastAsia="SimSun" w:hAnsi="Times New Roman"/>
                <w:szCs w:val="22"/>
                <w:lang w:val="en-US"/>
              </w:rPr>
              <w:t xml:space="preserve"> are needed to acquire the on-demand SI. However, RAR-based system information provision may have a layer violation issue, since RAR is a MAC message while system information is RRC message. Note that approach #1 has no such issue. This issu</w:t>
            </w:r>
            <w:r>
              <w:rPr>
                <w:rFonts w:ascii="Times New Roman" w:eastAsia="SimSun" w:hAnsi="Times New Roman"/>
                <w:szCs w:val="22"/>
                <w:lang w:val="en-US"/>
              </w:rPr>
              <w:t xml:space="preserve">e should be carefully studied for </w:t>
            </w:r>
            <w:r w:rsidRPr="0057108C">
              <w:rPr>
                <w:rFonts w:ascii="Times New Roman" w:eastAsia="SimSun" w:hAnsi="Times New Roman"/>
                <w:szCs w:val="22"/>
                <w:lang w:val="en-US"/>
              </w:rPr>
              <w:t>on-demand SI provision.</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hAnsi="Times New Roman"/>
                <w:color w:val="000000"/>
              </w:rPr>
            </w:pPr>
            <w:r w:rsidRPr="00BB1A6D">
              <w:rPr>
                <w:rFonts w:ascii="Times New Roman" w:hAnsi="Times New Roman"/>
                <w:color w:val="000000"/>
              </w:rPr>
              <w:t xml:space="preserve">All these approaches could be evaluated.  It seems too soon to </w:t>
            </w:r>
            <w:proofErr w:type="spellStart"/>
            <w:r w:rsidRPr="00BB1A6D">
              <w:rPr>
                <w:rFonts w:ascii="Times New Roman" w:hAnsi="Times New Roman"/>
                <w:color w:val="000000"/>
              </w:rPr>
              <w:t>downselect</w:t>
            </w:r>
            <w:proofErr w:type="spellEnd"/>
            <w:r w:rsidRPr="00BB1A6D">
              <w:rPr>
                <w:rFonts w:ascii="Times New Roman" w:hAnsi="Times New Roman"/>
                <w:color w:val="000000"/>
              </w:rPr>
              <w:t>.</w:t>
            </w:r>
          </w:p>
        </w:tc>
      </w:tr>
      <w:tr w:rsidR="001B51CB"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1B51CB" w:rsidRPr="00BF1BCB" w:rsidRDefault="001B51CB" w:rsidP="001B51CB">
            <w:pPr>
              <w:overflowPunct/>
              <w:autoSpaceDE/>
              <w:autoSpaceDN/>
              <w:adjustRightInd/>
              <w:spacing w:after="0"/>
              <w:jc w:val="left"/>
              <w:textAlignment w:val="auto"/>
              <w:rPr>
                <w:rFonts w:ascii="Times New Roman" w:eastAsia="SimSun" w:hAnsi="Times New Roman"/>
                <w:szCs w:val="22"/>
                <w:lang w:val="en-US"/>
              </w:rPr>
            </w:pPr>
            <w:proofErr w:type="spellStart"/>
            <w:r w:rsidRPr="00BF1BCB">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B51CB" w:rsidRPr="00D84AFD" w:rsidRDefault="001B51CB" w:rsidP="001B51CB">
            <w:pPr>
              <w:overflowPunct/>
              <w:autoSpaceDE/>
              <w:autoSpaceDN/>
              <w:adjustRightInd/>
              <w:spacing w:after="0"/>
              <w:jc w:val="left"/>
              <w:textAlignment w:val="auto"/>
              <w:rPr>
                <w:rFonts w:ascii="Times New Roman" w:eastAsia="Batang" w:hAnsi="Times New Roman"/>
                <w:lang w:val="en-US" w:eastAsia="ko-KR"/>
              </w:rPr>
            </w:pPr>
            <w:r w:rsidRPr="00D84AFD">
              <w:rPr>
                <w:rFonts w:ascii="Times New Roman" w:eastAsia="Batang" w:hAnsi="Times New Roman"/>
                <w:lang w:val="en-US" w:eastAsia="ko-KR"/>
              </w:rPr>
              <w:t xml:space="preserve">We suggest that three different approaches can be listed in the TR. </w:t>
            </w:r>
          </w:p>
          <w:p w:rsidR="001B51CB" w:rsidRPr="00AE341F" w:rsidRDefault="001B51CB" w:rsidP="001B51CB">
            <w:pPr>
              <w:pStyle w:val="ListParagraph"/>
              <w:numPr>
                <w:ilvl w:val="0"/>
                <w:numId w:val="31"/>
              </w:numPr>
              <w:rPr>
                <w:rFonts w:ascii="Times New Roman" w:eastAsia="Batang" w:hAnsi="Times New Roman"/>
                <w:lang w:val="en-US" w:eastAsia="ko-KR"/>
              </w:rPr>
            </w:pPr>
            <w:r w:rsidRPr="00AE341F">
              <w:rPr>
                <w:rFonts w:ascii="Times New Roman" w:eastAsia="Batang" w:hAnsi="Times New Roman"/>
                <w:sz w:val="20"/>
                <w:szCs w:val="20"/>
                <w:lang w:val="en-US" w:eastAsia="ko-KR"/>
              </w:rPr>
              <w:t xml:space="preserve">Approach 1 </w:t>
            </w:r>
            <w:r>
              <w:rPr>
                <w:rFonts w:ascii="Times New Roman" w:eastAsia="Batang" w:hAnsi="Times New Roman"/>
                <w:sz w:val="20"/>
                <w:szCs w:val="20"/>
                <w:lang w:val="en-US" w:eastAsia="ko-KR"/>
              </w:rPr>
              <w:t xml:space="preserve">Dedicated SI acquisition in dedicated scheduling, </w:t>
            </w:r>
            <w:r w:rsidRPr="00AE341F">
              <w:rPr>
                <w:rFonts w:ascii="Times New Roman" w:eastAsia="Batang" w:hAnsi="Times New Roman"/>
                <w:sz w:val="20"/>
                <w:szCs w:val="20"/>
                <w:lang w:val="en-US" w:eastAsia="ko-KR"/>
              </w:rPr>
              <w:t>could pos</w:t>
            </w:r>
            <w:r>
              <w:rPr>
                <w:rFonts w:ascii="Times New Roman" w:eastAsia="Batang" w:hAnsi="Times New Roman"/>
                <w:sz w:val="20"/>
                <w:szCs w:val="20"/>
                <w:lang w:val="en-US" w:eastAsia="ko-KR"/>
              </w:rPr>
              <w:t>sibly be motivated by re-acquiring</w:t>
            </w:r>
            <w:r w:rsidRPr="00AE341F">
              <w:rPr>
                <w:rFonts w:ascii="Times New Roman" w:eastAsia="Batang" w:hAnsi="Times New Roman"/>
                <w:sz w:val="20"/>
                <w:szCs w:val="20"/>
                <w:lang w:val="en-US" w:eastAsia="ko-KR"/>
              </w:rPr>
              <w:t xml:space="preserve"> a lot of SI in a batch. </w:t>
            </w:r>
          </w:p>
          <w:p w:rsidR="001B51CB" w:rsidRPr="00B72274" w:rsidRDefault="001B51CB" w:rsidP="001B51CB">
            <w:pPr>
              <w:pStyle w:val="ListParagraph"/>
              <w:numPr>
                <w:ilvl w:val="0"/>
                <w:numId w:val="31"/>
              </w:numPr>
              <w:rPr>
                <w:rFonts w:ascii="Times New Roman" w:eastAsia="Batang" w:hAnsi="Times New Roman"/>
                <w:lang w:val="en-US" w:eastAsia="ko-KR"/>
              </w:rPr>
            </w:pPr>
            <w:r>
              <w:rPr>
                <w:rFonts w:ascii="Times New Roman" w:eastAsia="Batang" w:hAnsi="Times New Roman"/>
                <w:sz w:val="20"/>
                <w:szCs w:val="20"/>
                <w:lang w:val="en-US" w:eastAsia="ko-KR"/>
              </w:rPr>
              <w:t>Approach 2 SI request with Msg3. We also think it is better to consider Approach 4 as and optimization of Approach 2 at the time being.</w:t>
            </w:r>
          </w:p>
          <w:p w:rsidR="001B51CB" w:rsidRPr="0057108C" w:rsidRDefault="001B51CB" w:rsidP="001B51CB">
            <w:pPr>
              <w:pStyle w:val="ListParagraph"/>
              <w:numPr>
                <w:ilvl w:val="0"/>
                <w:numId w:val="31"/>
              </w:numPr>
              <w:rPr>
                <w:rFonts w:ascii="Times New Roman" w:eastAsia="SimSun" w:hAnsi="Times New Roman"/>
                <w:lang w:val="en-US"/>
              </w:rPr>
            </w:pPr>
            <w:r>
              <w:rPr>
                <w:rFonts w:ascii="Times New Roman" w:eastAsia="Batang" w:hAnsi="Times New Roman"/>
                <w:sz w:val="20"/>
                <w:szCs w:val="20"/>
                <w:lang w:val="en-US" w:eastAsia="ko-KR"/>
              </w:rPr>
              <w:t>Approach 3 SI request with preamble. With not finalized NR PRACH design, we think it is too early to decide if A</w:t>
            </w:r>
            <w:r w:rsidRPr="00AE341F">
              <w:rPr>
                <w:rFonts w:ascii="Times New Roman" w:eastAsia="Batang" w:hAnsi="Times New Roman"/>
                <w:sz w:val="20"/>
                <w:szCs w:val="20"/>
                <w:lang w:val="en-US" w:eastAsia="ko-KR"/>
              </w:rPr>
              <w:t xml:space="preserve">pproach 3 is good or not. </w:t>
            </w:r>
          </w:p>
        </w:tc>
      </w:tr>
      <w:tr w:rsidR="00AC30F9"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C30F9" w:rsidRPr="00B13053" w:rsidRDefault="00AC30F9" w:rsidP="00AC30F9">
            <w:pPr>
              <w:overflowPunct/>
              <w:autoSpaceDE/>
              <w:autoSpaceDN/>
              <w:adjustRightInd/>
              <w:spacing w:after="0"/>
              <w:jc w:val="left"/>
              <w:textAlignment w:val="auto"/>
              <w:rPr>
                <w:rFonts w:ascii="Times New Roman" w:eastAsia="Batang" w:hAnsi="Times New Roman"/>
                <w:color w:val="FF0000"/>
                <w:szCs w:val="22"/>
                <w:lang w:val="en-US" w:eastAsia="ko-KR"/>
              </w:rPr>
            </w:pPr>
            <w:proofErr w:type="spellStart"/>
            <w:r>
              <w:rPr>
                <w:rFonts w:ascii="Times New Roman" w:eastAsia="Batang" w:hAnsi="Times New Roman"/>
                <w:szCs w:val="22"/>
                <w:lang w:val="en-US" w:eastAsia="ko-KR"/>
              </w:rPr>
              <w:t>Convida</w:t>
            </w:r>
            <w:proofErr w:type="spellEnd"/>
            <w:r>
              <w:rPr>
                <w:rFonts w:ascii="Times New Roman" w:eastAsia="Batang" w:hAnsi="Times New Roman"/>
                <w:szCs w:val="22"/>
                <w:lang w:val="en-US" w:eastAsia="ko-KR"/>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C30F9" w:rsidRPr="00D84AFD" w:rsidRDefault="00AC30F9" w:rsidP="00AC30F9">
            <w:pPr>
              <w:overflowPunct/>
              <w:autoSpaceDE/>
              <w:autoSpaceDN/>
              <w:adjustRightInd/>
              <w:spacing w:after="0"/>
              <w:jc w:val="left"/>
              <w:textAlignment w:val="auto"/>
              <w:rPr>
                <w:rFonts w:ascii="Times New Roman" w:eastAsia="Batang" w:hAnsi="Times New Roman"/>
                <w:lang w:val="en-US" w:eastAsia="ko-KR"/>
              </w:rPr>
            </w:pPr>
            <w:r>
              <w:rPr>
                <w:rFonts w:ascii="Times New Roman" w:hAnsi="Times New Roman"/>
                <w:color w:val="000000"/>
              </w:rPr>
              <w:t>All the proposed approached need to be studied in further detail, Approaches #3 and #4 seems reasonable.</w:t>
            </w:r>
          </w:p>
        </w:tc>
      </w:tr>
      <w:tr w:rsidR="000312E3"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AC30F9">
            <w:pPr>
              <w:overflowPunct/>
              <w:autoSpaceDE/>
              <w:autoSpaceDN/>
              <w:adjustRightInd/>
              <w:spacing w:after="0"/>
              <w:jc w:val="left"/>
              <w:textAlignment w:val="auto"/>
              <w:rPr>
                <w:rFonts w:ascii="Times New Roman" w:hAnsi="Times New Roman"/>
                <w:color w:val="000000"/>
              </w:rPr>
            </w:pPr>
            <w:r>
              <w:rPr>
                <w:rFonts w:ascii="Times New Roman" w:eastAsia="SimSun" w:hAnsi="Times New Roman" w:hint="eastAsia"/>
                <w:color w:val="000000"/>
              </w:rPr>
              <w:t>Agree with ZTE</w:t>
            </w:r>
            <w:r>
              <w:rPr>
                <w:rFonts w:ascii="Times New Roman" w:eastAsia="SimSun" w:hAnsi="Times New Roman"/>
                <w:color w:val="000000"/>
              </w:rPr>
              <w:t>’</w:t>
            </w:r>
            <w:r>
              <w:rPr>
                <w:rFonts w:ascii="Times New Roman" w:eastAsia="SimSun" w:hAnsi="Times New Roman" w:hint="eastAsia"/>
                <w:color w:val="000000"/>
              </w:rPr>
              <w:t xml:space="preserve">s comment that before discussing the approach in detail, we may firstly need to discuss whether the UE is in connected or idle mode when it triggers the request. From our perspective, considering minimizing the overhead caused by system information acquiring, we prefer to keep the UE in idle mode when </w:t>
            </w:r>
            <w:r>
              <w:rPr>
                <w:rFonts w:ascii="Times New Roman" w:eastAsia="SimSun" w:hAnsi="Times New Roman"/>
                <w:color w:val="000000"/>
              </w:rPr>
              <w:t>triggering</w:t>
            </w:r>
            <w:r>
              <w:rPr>
                <w:rFonts w:ascii="Times New Roman" w:eastAsia="SimSun" w:hAnsi="Times New Roman" w:hint="eastAsia"/>
                <w:color w:val="000000"/>
              </w:rPr>
              <w:t xml:space="preserve"> the system information request.</w:t>
            </w:r>
          </w:p>
        </w:tc>
      </w:tr>
      <w:tr w:rsidR="00951E3F"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951E3F" w:rsidRDefault="00951E3F"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51E3F" w:rsidRDefault="00951E3F" w:rsidP="00AC30F9">
            <w:pPr>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The discussion on the preferred approach as listed in [9] is premature at this stage. Furthermore, as the discussion on the RAN controlled “state” is under discussion. It is proposed to study how to send explicit request in all the possible RRC states from the very beginning.</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5B55BC">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5B55BC">
              <w:rPr>
                <w:rFonts w:ascii="Times New Roman" w:eastAsia="MS Mincho" w:hAnsi="Times New Roman" w:hint="eastAsia"/>
                <w:color w:val="000000"/>
                <w:lang w:eastAsia="ja-JP"/>
              </w:rPr>
              <w:t xml:space="preserve">This is a WI phase topic in question. In the SI phase, RAN2 should investigate issues on </w:t>
            </w:r>
            <w:r w:rsidRPr="005B55BC">
              <w:rPr>
                <w:rFonts w:ascii="Times New Roman" w:eastAsia="MS Mincho" w:hAnsi="Times New Roman"/>
                <w:color w:val="000000"/>
                <w:lang w:eastAsia="ja-JP"/>
              </w:rPr>
              <w:t>the</w:t>
            </w:r>
            <w:r w:rsidRPr="005B55BC">
              <w:rPr>
                <w:rFonts w:ascii="Times New Roman" w:eastAsia="MS Mincho" w:hAnsi="Times New Roman" w:hint="eastAsia"/>
                <w:color w:val="000000"/>
                <w:lang w:eastAsia="ja-JP"/>
              </w:rPr>
              <w:t xml:space="preserve"> existing periodic broadcast approach and advantages of the new approach, SI on demand over the existing mechanism.</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color w:val="000000"/>
                <w:lang w:eastAsia="ko-KR"/>
              </w:rPr>
              <w:t>We prefer Approach #3, #4</w:t>
            </w:r>
            <w:r w:rsidRPr="00E7285C">
              <w:rPr>
                <w:rFonts w:ascii="Times New Roman" w:eastAsia="Malgun Gothic" w:hAnsi="Times New Roman"/>
                <w:color w:val="000000"/>
                <w:lang w:eastAsia="ko-KR"/>
              </w:rPr>
              <w:t xml:space="preserve"> for Idle UE operations</w:t>
            </w:r>
            <w:r w:rsidRPr="00E7285C">
              <w:rPr>
                <w:rFonts w:ascii="Times New Roman" w:eastAsia="Malgun Gothic" w:hAnsi="Times New Roman" w:hint="eastAsia"/>
                <w:color w:val="000000"/>
                <w:lang w:eastAsia="ko-KR"/>
              </w:rPr>
              <w:t>.</w:t>
            </w:r>
            <w:r w:rsidRPr="00E7285C">
              <w:rPr>
                <w:rFonts w:ascii="Times New Roman" w:eastAsia="Malgun Gothic" w:hAnsi="Times New Roman"/>
                <w:color w:val="000000"/>
                <w:lang w:eastAsia="ko-KR"/>
              </w:rPr>
              <w:t xml:space="preserve"> Most idle UEs would require a simple procedure for on-demand SI acquisition to remain in idle mode.</w:t>
            </w:r>
          </w:p>
        </w:tc>
      </w:tr>
      <w:tr w:rsidR="00DD0B8E"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DD0B8E" w:rsidRPr="00CC36E3"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D0B8E" w:rsidRPr="00F40882"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A</w:t>
            </w:r>
            <w:r>
              <w:rPr>
                <w:rFonts w:ascii="Times New Roman" w:eastAsia="SimSun" w:hAnsi="Times New Roman" w:hint="eastAsia"/>
                <w:szCs w:val="22"/>
                <w:lang w:val="en-US"/>
              </w:rPr>
              <w:t>s to rapporteur</w:t>
            </w:r>
            <w:r>
              <w:rPr>
                <w:rFonts w:ascii="Times New Roman" w:eastAsia="SimSun" w:hAnsi="Times New Roman"/>
                <w:szCs w:val="22"/>
                <w:lang w:val="en-US"/>
              </w:rPr>
              <w:t>’</w:t>
            </w:r>
            <w:r>
              <w:rPr>
                <w:rFonts w:ascii="Times New Roman" w:eastAsia="SimSun" w:hAnsi="Times New Roman" w:hint="eastAsia"/>
                <w:szCs w:val="22"/>
                <w:lang w:val="en-US"/>
              </w:rPr>
              <w:t xml:space="preserve">s comment, we agree Idle UE can request Other SI through RACH-like procedure while remaining in Idle, as well as request Other SI after establishing RRC connection. </w:t>
            </w:r>
          </w:p>
        </w:tc>
      </w:tr>
      <w:tr w:rsidR="00754433"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9904B1" w:rsidRDefault="00754433" w:rsidP="00AC30F9">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AC30F9">
            <w:pPr>
              <w:overflowPunct/>
              <w:autoSpaceDE/>
              <w:autoSpaceDN/>
              <w:adjustRightInd/>
              <w:spacing w:after="0"/>
              <w:jc w:val="left"/>
              <w:textAlignment w:val="auto"/>
              <w:rPr>
                <w:rFonts w:ascii="Times New Roman" w:hAnsi="Times New Roman"/>
                <w:color w:val="000000"/>
              </w:rPr>
            </w:pPr>
            <w:r>
              <w:rPr>
                <w:rFonts w:ascii="Times New Roman" w:eastAsia="SimSun" w:hAnsi="Times New Roman"/>
                <w:szCs w:val="22"/>
                <w:lang w:val="en-US"/>
              </w:rPr>
              <w:t>As pointed out by other companies, this issue is a little too early to discuss. It will be affected by many other factors.</w:t>
            </w:r>
          </w:p>
        </w:tc>
      </w:tr>
      <w:tr w:rsidR="00951E3F"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951E3F" w:rsidRPr="009904B1" w:rsidRDefault="00951E3F" w:rsidP="00AC30F9">
            <w:pPr>
              <w:overflowPunct/>
              <w:autoSpaceDE/>
              <w:autoSpaceDN/>
              <w:adjustRightInd/>
              <w:spacing w:after="0"/>
              <w:jc w:val="left"/>
              <w:textAlignment w:val="auto"/>
              <w:rPr>
                <w:rFonts w:ascii="Times New Roman" w:eastAsia="Batang" w:hAnsi="Times New Roman"/>
                <w:szCs w:val="22"/>
                <w:lang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51E3F" w:rsidRDefault="00951E3F" w:rsidP="00AC30F9">
            <w:pPr>
              <w:overflowPunct/>
              <w:autoSpaceDE/>
              <w:autoSpaceDN/>
              <w:adjustRightInd/>
              <w:spacing w:after="0"/>
              <w:jc w:val="left"/>
              <w:textAlignment w:val="auto"/>
              <w:rPr>
                <w:rFonts w:ascii="Times New Roman" w:hAnsi="Times New Roman"/>
                <w:color w:val="000000"/>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4a</w:t>
      </w:r>
      <w:r w:rsidRPr="00C002D3">
        <w:rPr>
          <w:rFonts w:ascii="Times New Roman" w:eastAsia="SimSun" w:hAnsi="Times New Roman"/>
          <w:szCs w:val="22"/>
        </w:rPr>
        <w:t>:</w:t>
      </w:r>
    </w:p>
    <w:p w:rsidR="00BF1BCB" w:rsidRPr="006C0AD1" w:rsidRDefault="00BF1BCB" w:rsidP="00BF1BCB">
      <w:pPr>
        <w:rPr>
          <w:rFonts w:eastAsia="Malgun Gothic"/>
          <w:iCs/>
        </w:rPr>
      </w:pPr>
      <w:r w:rsidRPr="006C0AD1">
        <w:rPr>
          <w:rFonts w:eastAsia="Malgun Gothic"/>
          <w:iCs/>
        </w:rPr>
        <w:t>Majority of companies think the detailed approaches for request</w:t>
      </w:r>
      <w:r>
        <w:rPr>
          <w:rFonts w:eastAsia="Malgun Gothic"/>
          <w:iCs/>
        </w:rPr>
        <w:t>ing</w:t>
      </w:r>
      <w:r w:rsidRPr="006C0AD1">
        <w:rPr>
          <w:rFonts w:eastAsia="Malgun Gothic"/>
          <w:iCs/>
        </w:rPr>
        <w:t xml:space="preserve"> other system information is premature to discuss without justifying the advantages or addressing the concerns on UE initiated mechanism for other SI delivery.</w:t>
      </w:r>
      <w:r>
        <w:rPr>
          <w:rFonts w:eastAsia="Malgun Gothic"/>
          <w:iCs/>
        </w:rPr>
        <w:t xml:space="preserve"> However some companies expressed it would be good </w:t>
      </w:r>
      <w:r>
        <w:rPr>
          <w:rFonts w:ascii="Times New Roman" w:eastAsia="Batang" w:hAnsi="Times New Roman"/>
          <w:szCs w:val="22"/>
          <w:lang w:val="en-US" w:eastAsia="ko-KR"/>
        </w:rPr>
        <w:t xml:space="preserve">to discuss whether </w:t>
      </w:r>
      <w:proofErr w:type="gramStart"/>
      <w:r>
        <w:rPr>
          <w:rFonts w:ascii="Times New Roman" w:eastAsia="Batang" w:hAnsi="Times New Roman"/>
          <w:szCs w:val="22"/>
          <w:lang w:val="en-US" w:eastAsia="ko-KR"/>
        </w:rPr>
        <w:t>Idle</w:t>
      </w:r>
      <w:proofErr w:type="gramEnd"/>
      <w:r>
        <w:rPr>
          <w:rFonts w:ascii="Times New Roman" w:eastAsia="Batang" w:hAnsi="Times New Roman"/>
          <w:szCs w:val="22"/>
          <w:lang w:val="en-US" w:eastAsia="ko-KR"/>
        </w:rPr>
        <w:t xml:space="preserve"> mode UE(s) can request for Other SI while remaining in idle.</w:t>
      </w:r>
    </w:p>
    <w:p w:rsidR="0017774D" w:rsidRDefault="0017774D" w:rsidP="0017774D">
      <w:pPr>
        <w:rPr>
          <w:rFonts w:eastAsia="Batang"/>
          <w:lang w:val="en-US" w:eastAsia="ko-KR"/>
        </w:rPr>
      </w:pPr>
    </w:p>
    <w:p w:rsidR="0017774D" w:rsidRDefault="0017774D" w:rsidP="0017774D">
      <w:pPr>
        <w:rPr>
          <w:rFonts w:eastAsia="Batang"/>
          <w:lang w:val="en-US" w:eastAsia="ko-KR"/>
        </w:rPr>
      </w:pPr>
      <w:r>
        <w:rPr>
          <w:rFonts w:eastAsia="Batang"/>
          <w:lang w:val="en-US" w:eastAsia="ko-KR"/>
        </w:rPr>
        <w:t xml:space="preserve">After receiving the UE request for </w:t>
      </w:r>
      <w:r w:rsidR="00077A04">
        <w:rPr>
          <w:rFonts w:eastAsia="Batang"/>
          <w:lang w:val="en-US" w:eastAsia="ko-KR"/>
        </w:rPr>
        <w:t>other</w:t>
      </w:r>
      <w:r>
        <w:rPr>
          <w:rFonts w:eastAsia="Batang"/>
          <w:lang w:val="en-US" w:eastAsia="ko-KR"/>
        </w:rPr>
        <w:t xml:space="preserve"> system information, how does the network provide the information? Several contributions [2], [5], [6]</w:t>
      </w:r>
      <w:r w:rsidR="00F40637">
        <w:rPr>
          <w:rFonts w:eastAsia="Batang"/>
          <w:lang w:val="en-US" w:eastAsia="ko-KR"/>
        </w:rPr>
        <w:t>, [10]</w:t>
      </w:r>
      <w:r>
        <w:rPr>
          <w:rFonts w:eastAsia="Batang"/>
          <w:lang w:val="en-US" w:eastAsia="ko-KR"/>
        </w:rPr>
        <w:t xml:space="preserve"> propose to provision </w:t>
      </w:r>
      <w:r w:rsidR="00077A04">
        <w:rPr>
          <w:rFonts w:eastAsia="Batang"/>
          <w:lang w:val="en-US" w:eastAsia="ko-KR"/>
        </w:rPr>
        <w:t>other</w:t>
      </w:r>
      <w:r>
        <w:rPr>
          <w:rFonts w:eastAsia="Batang"/>
          <w:lang w:val="en-US" w:eastAsia="ko-KR"/>
        </w:rPr>
        <w:t xml:space="preserve"> system information </w:t>
      </w:r>
      <w:r w:rsidR="00F40637">
        <w:rPr>
          <w:rFonts w:eastAsia="Batang"/>
          <w:lang w:val="en-US" w:eastAsia="ko-KR"/>
        </w:rPr>
        <w:t xml:space="preserve">or Secondary-SI </w:t>
      </w:r>
      <w:r>
        <w:rPr>
          <w:rFonts w:eastAsia="Batang"/>
          <w:lang w:val="en-US" w:eastAsia="ko-KR"/>
        </w:rPr>
        <w:t>through UE dedicated signaling or th</w:t>
      </w:r>
      <w:r w:rsidR="00077A04">
        <w:rPr>
          <w:rFonts w:eastAsia="Batang"/>
          <w:lang w:val="en-US" w:eastAsia="ko-KR"/>
        </w:rPr>
        <w:t>r</w:t>
      </w:r>
      <w:r>
        <w:rPr>
          <w:rFonts w:eastAsia="Batang"/>
          <w:lang w:val="en-US" w:eastAsia="ko-KR"/>
        </w:rPr>
        <w:t xml:space="preserve">ough unicast message. </w:t>
      </w:r>
      <w:r w:rsidR="00045BCD">
        <w:rPr>
          <w:rFonts w:eastAsia="Batang"/>
          <w:lang w:val="en-US" w:eastAsia="ko-KR"/>
        </w:rPr>
        <w:t>On the other hand some other contribution</w:t>
      </w:r>
      <w:r w:rsidR="00077A04">
        <w:rPr>
          <w:rFonts w:eastAsia="Batang"/>
          <w:lang w:val="en-US" w:eastAsia="ko-KR"/>
        </w:rPr>
        <w:t>s [2],</w:t>
      </w:r>
      <w:r w:rsidR="00045BCD">
        <w:rPr>
          <w:rFonts w:eastAsia="Batang"/>
          <w:lang w:val="en-US" w:eastAsia="ko-KR"/>
        </w:rPr>
        <w:t xml:space="preserve"> </w:t>
      </w:r>
      <w:r w:rsidR="00077A04">
        <w:rPr>
          <w:rFonts w:eastAsia="Batang"/>
          <w:lang w:val="en-US" w:eastAsia="ko-KR"/>
        </w:rPr>
        <w:t xml:space="preserve">[8] </w:t>
      </w:r>
      <w:r w:rsidR="00045BCD">
        <w:rPr>
          <w:rFonts w:eastAsia="Batang"/>
          <w:lang w:val="en-US" w:eastAsia="ko-KR"/>
        </w:rPr>
        <w:lastRenderedPageBreak/>
        <w:t xml:space="preserve">propose the SIT/table </w:t>
      </w:r>
      <w:r w:rsidR="00077A04">
        <w:rPr>
          <w:rFonts w:eastAsia="Batang"/>
          <w:lang w:val="en-US" w:eastAsia="ko-KR"/>
        </w:rPr>
        <w:t xml:space="preserve">to </w:t>
      </w:r>
      <w:r w:rsidR="00E0142B">
        <w:rPr>
          <w:rFonts w:eastAsia="Batang"/>
          <w:lang w:val="en-US" w:eastAsia="ko-KR"/>
        </w:rPr>
        <w:t xml:space="preserve">be </w:t>
      </w:r>
      <w:r w:rsidR="00077A04">
        <w:rPr>
          <w:rFonts w:eastAsia="Batang"/>
          <w:lang w:val="en-US" w:eastAsia="ko-KR"/>
        </w:rPr>
        <w:t>broadcast</w:t>
      </w:r>
      <w:r w:rsidR="00E0142B">
        <w:rPr>
          <w:rFonts w:eastAsia="Batang"/>
          <w:lang w:val="en-US" w:eastAsia="ko-KR"/>
        </w:rPr>
        <w:t>ed</w:t>
      </w:r>
      <w:r w:rsidR="00077A04">
        <w:rPr>
          <w:rFonts w:eastAsia="Batang"/>
          <w:lang w:val="en-US" w:eastAsia="ko-KR"/>
        </w:rPr>
        <w:t xml:space="preserve"> with higher periodicity. </w:t>
      </w:r>
      <w:r>
        <w:rPr>
          <w:rFonts w:eastAsia="Batang"/>
          <w:lang w:val="en-US" w:eastAsia="ko-KR"/>
        </w:rPr>
        <w:t>It would be helpful to understand other company views:</w:t>
      </w:r>
    </w:p>
    <w:p w:rsidR="0017774D" w:rsidRPr="0017774D" w:rsidRDefault="0017774D" w:rsidP="0017774D">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w:t>
      </w:r>
      <w:r w:rsidR="00BD6C37">
        <w:rPr>
          <w:rFonts w:eastAsia="Malgun Gothic"/>
        </w:rPr>
        <w:t>4b</w:t>
      </w:r>
      <w:r w:rsidRPr="00725818">
        <w:rPr>
          <w:rFonts w:eastAsia="Malgun Gothic" w:hint="eastAsia"/>
        </w:rPr>
        <w:t xml:space="preserve">: </w:t>
      </w:r>
      <w:r w:rsidRPr="00725818">
        <w:rPr>
          <w:rFonts w:eastAsia="Malgun Gothic"/>
        </w:rPr>
        <w:t>Companies are requested to provide view</w:t>
      </w:r>
      <w:r>
        <w:rPr>
          <w:rFonts w:eastAsia="Malgun Gothic"/>
        </w:rPr>
        <w:t xml:space="preserve">s on how </w:t>
      </w:r>
      <w:r w:rsidR="00077A04">
        <w:rPr>
          <w:rFonts w:eastAsia="Malgun Gothic"/>
        </w:rPr>
        <w:t>other</w:t>
      </w:r>
      <w:r>
        <w:rPr>
          <w:rFonts w:eastAsia="Malgun Gothic"/>
        </w:rPr>
        <w:t xml:space="preserve"> system information is provisioned to UE?</w:t>
      </w:r>
      <w:r w:rsidR="00E0142B">
        <w:rPr>
          <w:rFonts w:eastAsia="Malgun Gothic"/>
        </w:rPr>
        <w:t xml:space="preserve"> Clarify whether it </w:t>
      </w:r>
      <w:r w:rsidR="00045BCD">
        <w:rPr>
          <w:rFonts w:eastAsia="Malgun Gothic"/>
        </w:rPr>
        <w:t xml:space="preserve">is </w:t>
      </w:r>
      <w:r w:rsidR="00E0142B">
        <w:rPr>
          <w:rFonts w:eastAsia="Malgun Gothic"/>
        </w:rPr>
        <w:t xml:space="preserve">in the form of SIT/table and </w:t>
      </w:r>
      <w:r w:rsidR="00C4359C">
        <w:rPr>
          <w:rFonts w:eastAsia="Malgun Gothic"/>
        </w:rPr>
        <w:t xml:space="preserve">justify </w:t>
      </w:r>
      <w:r w:rsidR="00E0142B">
        <w:rPr>
          <w:rFonts w:eastAsia="Malgun Gothic"/>
        </w:rPr>
        <w:t xml:space="preserve">whether it is periodically broadcasted or only broadcasted upon receiving UE request or provisioned in a unicast manner upon UE request?   </w:t>
      </w:r>
    </w:p>
    <w:p w:rsidR="0017774D" w:rsidRDefault="0017774D" w:rsidP="0017774D">
      <w:pPr>
        <w:rPr>
          <w:rFonts w:eastAsia="Batang"/>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17774D" w:rsidRPr="00725818" w:rsidTr="0093263D">
        <w:tc>
          <w:tcPr>
            <w:tcW w:w="1727" w:type="dxa"/>
            <w:shd w:val="clear" w:color="auto" w:fill="BFBFBF"/>
          </w:tcPr>
          <w:p w:rsidR="0017774D" w:rsidRPr="00725818" w:rsidRDefault="0017774D" w:rsidP="0093263D">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17774D" w:rsidRPr="00725818" w:rsidRDefault="0017774D" w:rsidP="0095784C">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 xml:space="preserve">Views on Question </w:t>
            </w:r>
            <w:r w:rsidR="0095784C">
              <w:rPr>
                <w:rFonts w:ascii="Times New Roman" w:eastAsia="Batang" w:hAnsi="Times New Roman"/>
                <w:b/>
                <w:szCs w:val="22"/>
                <w:lang w:val="en-US" w:eastAsia="ko-KR"/>
              </w:rPr>
              <w:t>4</w:t>
            </w:r>
            <w:r w:rsidR="00E0142B">
              <w:rPr>
                <w:rFonts w:ascii="Times New Roman" w:eastAsia="Batang" w:hAnsi="Times New Roman"/>
                <w:b/>
                <w:szCs w:val="22"/>
                <w:lang w:val="en-US" w:eastAsia="ko-KR"/>
              </w:rPr>
              <w:t>b</w:t>
            </w:r>
          </w:p>
        </w:tc>
      </w:tr>
      <w:tr w:rsidR="0017774D" w:rsidRPr="00725818" w:rsidTr="0093263D">
        <w:tc>
          <w:tcPr>
            <w:tcW w:w="1727" w:type="dxa"/>
            <w:shd w:val="clear" w:color="auto" w:fill="auto"/>
          </w:tcPr>
          <w:p w:rsidR="0017774D" w:rsidRPr="00725818" w:rsidRDefault="0029072F" w:rsidP="009326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17774D" w:rsidRDefault="0029072F" w:rsidP="000E641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It depends on the availability of broadcast. If </w:t>
            </w:r>
            <w:r w:rsidR="00992B44">
              <w:rPr>
                <w:rFonts w:ascii="Times New Roman" w:eastAsia="Batang" w:hAnsi="Times New Roman"/>
                <w:szCs w:val="22"/>
                <w:lang w:val="en-US" w:eastAsia="ko-KR"/>
              </w:rPr>
              <w:t>that</w:t>
            </w:r>
            <w:r>
              <w:rPr>
                <w:rFonts w:ascii="Times New Roman" w:eastAsia="Batang" w:hAnsi="Times New Roman"/>
                <w:szCs w:val="22"/>
                <w:lang w:val="en-US" w:eastAsia="ko-KR"/>
              </w:rPr>
              <w:t>’s available, then the on-demand SIBs can be broadcasted</w:t>
            </w:r>
            <w:r w:rsidR="00992B44">
              <w:rPr>
                <w:rFonts w:ascii="Times New Roman" w:eastAsia="Batang" w:hAnsi="Times New Roman"/>
                <w:szCs w:val="22"/>
                <w:lang w:val="en-US" w:eastAsia="ko-KR"/>
              </w:rPr>
              <w:t xml:space="preserve"> for multiple UEs. If that’s not available, then the on-demand SIBs should be unicasted to the UE</w:t>
            </w:r>
            <w:r w:rsidR="0075165A">
              <w:rPr>
                <w:rFonts w:ascii="Times New Roman" w:eastAsia="Batang" w:hAnsi="Times New Roman"/>
                <w:szCs w:val="22"/>
                <w:lang w:val="en-US" w:eastAsia="ko-KR"/>
              </w:rPr>
              <w:t>.</w:t>
            </w:r>
          </w:p>
          <w:p w:rsidR="0075165A" w:rsidRPr="00725818" w:rsidRDefault="0075165A" w:rsidP="000E641C">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The benefits of a SIT/table are not clear to us since there is significant amount of cell specific or dynamic info in SI today which is not suitable for the SIT/table in our view.</w:t>
            </w:r>
          </w:p>
        </w:tc>
      </w:tr>
      <w:tr w:rsidR="005F7140"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5F7140" w:rsidP="0093263D">
            <w:pPr>
              <w:overflowPunct/>
              <w:autoSpaceDE/>
              <w:autoSpaceDN/>
              <w:adjustRightInd/>
              <w:spacing w:after="0"/>
              <w:jc w:val="left"/>
              <w:textAlignment w:val="auto"/>
              <w:rPr>
                <w:rFonts w:ascii="Times New Roman" w:eastAsia="SimSun" w:hAnsi="Times New Roman"/>
                <w:szCs w:val="22"/>
                <w:lang w:val="en-US"/>
              </w:rPr>
            </w:pPr>
            <w:r>
              <w:rPr>
                <w:rFonts w:eastAsia="Batang" w:cs="Arial"/>
                <w:szCs w:val="22"/>
                <w:lang w:val="en-US" w:eastAsia="ko-KR"/>
              </w:rPr>
              <w:t>Ericsson</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Default="005F7140" w:rsidP="00662458">
            <w:pPr>
              <w:overflowPunct/>
              <w:autoSpaceDE/>
              <w:autoSpaceDN/>
              <w:adjustRightInd/>
              <w:spacing w:after="0"/>
              <w:jc w:val="left"/>
              <w:textAlignment w:val="auto"/>
              <w:rPr>
                <w:rFonts w:eastAsia="Batang" w:cs="Arial"/>
                <w:szCs w:val="22"/>
                <w:lang w:val="en-US" w:eastAsia="ko-KR"/>
              </w:rPr>
            </w:pPr>
            <w:r>
              <w:rPr>
                <w:rFonts w:eastAsia="Batang" w:cs="Arial"/>
                <w:szCs w:val="22"/>
                <w:lang w:val="en-US" w:eastAsia="ko-KR"/>
              </w:rPr>
              <w:t xml:space="preserve">It should be up to the network configuration whether “other system information” is broadcasted or transmitted via dedicated transmission, since the most efficient delivery will depend on the deployment, carrier frequency, </w:t>
            </w:r>
            <w:proofErr w:type="gramStart"/>
            <w:r>
              <w:rPr>
                <w:rFonts w:eastAsia="Batang" w:cs="Arial"/>
                <w:szCs w:val="22"/>
                <w:lang w:val="en-US" w:eastAsia="ko-KR"/>
              </w:rPr>
              <w:t>number</w:t>
            </w:r>
            <w:proofErr w:type="gramEnd"/>
            <w:r>
              <w:rPr>
                <w:rFonts w:eastAsia="Batang" w:cs="Arial"/>
                <w:szCs w:val="22"/>
                <w:lang w:val="en-US" w:eastAsia="ko-KR"/>
              </w:rPr>
              <w:t xml:space="preserve"> of UEs etc.</w:t>
            </w:r>
          </w:p>
          <w:p w:rsidR="005F7140" w:rsidRDefault="005F7140" w:rsidP="00662458">
            <w:pPr>
              <w:overflowPunct/>
              <w:autoSpaceDE/>
              <w:autoSpaceDN/>
              <w:adjustRightInd/>
              <w:spacing w:after="0"/>
              <w:jc w:val="left"/>
              <w:textAlignment w:val="auto"/>
              <w:rPr>
                <w:rFonts w:eastAsia="Batang" w:cs="Arial"/>
                <w:szCs w:val="22"/>
                <w:lang w:val="en-US" w:eastAsia="ko-KR"/>
              </w:rPr>
            </w:pPr>
          </w:p>
          <w:p w:rsidR="005F7140" w:rsidRPr="00725818" w:rsidRDefault="000457EA" w:rsidP="00D757F6">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Request based system information distribution is supposed to be used when</w:t>
            </w:r>
            <w:r w:rsidR="00D757F6">
              <w:rPr>
                <w:rFonts w:eastAsia="Batang" w:cs="Arial"/>
                <w:szCs w:val="22"/>
                <w:lang w:val="en-US" w:eastAsia="ko-KR"/>
              </w:rPr>
              <w:t xml:space="preserve"> only a</w:t>
            </w:r>
            <w:r>
              <w:rPr>
                <w:rFonts w:eastAsia="Batang" w:cs="Arial"/>
                <w:szCs w:val="22"/>
                <w:lang w:val="en-US" w:eastAsia="ko-KR"/>
              </w:rPr>
              <w:t xml:space="preserve"> few UEs are in the cell. In this case beamforming is beneficial when delivering system information. </w:t>
            </w:r>
            <w:r w:rsidR="00D757F6">
              <w:rPr>
                <w:rFonts w:eastAsia="Batang" w:cs="Arial"/>
                <w:szCs w:val="22"/>
                <w:lang w:val="en-US" w:eastAsia="ko-KR"/>
              </w:rPr>
              <w:t>Thus, i</w:t>
            </w:r>
            <w:r w:rsidR="005F7140" w:rsidRPr="00BC2EF2">
              <w:rPr>
                <w:rFonts w:eastAsia="Batang" w:cs="Arial"/>
                <w:szCs w:val="22"/>
                <w:lang w:val="en-US" w:eastAsia="ko-KR"/>
              </w:rPr>
              <w:t xml:space="preserve">f the network decides that some system information is provided only on request, then both the request as well as the SI provisioning </w:t>
            </w:r>
            <w:r w:rsidR="00BF1568">
              <w:rPr>
                <w:rFonts w:eastAsia="Batang" w:cs="Arial"/>
                <w:szCs w:val="22"/>
                <w:lang w:val="en-US" w:eastAsia="ko-KR"/>
              </w:rPr>
              <w:t>should</w:t>
            </w:r>
            <w:r w:rsidR="005F7140" w:rsidRPr="00BC2EF2">
              <w:rPr>
                <w:rFonts w:eastAsia="Batang" w:cs="Arial"/>
                <w:szCs w:val="22"/>
                <w:lang w:val="en-US" w:eastAsia="ko-KR"/>
              </w:rPr>
              <w:t xml:space="preserve"> be done via dedicated signaling. </w:t>
            </w:r>
          </w:p>
        </w:tc>
      </w:tr>
      <w:tr w:rsidR="005F7140"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A144D2" w:rsidP="009326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F7140" w:rsidRPr="00725818" w:rsidRDefault="00A144D2" w:rsidP="00A144D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It is t</w:t>
            </w:r>
            <w:r w:rsidRPr="00A144D2">
              <w:rPr>
                <w:rFonts w:ascii="Times New Roman" w:eastAsia="Batang" w:hAnsi="Times New Roman"/>
                <w:szCs w:val="22"/>
                <w:lang w:val="en-US" w:eastAsia="ko-KR"/>
              </w:rPr>
              <w:t xml:space="preserve">oo early to </w:t>
            </w:r>
            <w:r>
              <w:rPr>
                <w:rFonts w:ascii="Times New Roman" w:eastAsia="Batang" w:hAnsi="Times New Roman"/>
                <w:szCs w:val="22"/>
                <w:lang w:val="en-US" w:eastAsia="ko-KR"/>
              </w:rPr>
              <w:t xml:space="preserve">discuss signaling details </w:t>
            </w:r>
            <w:r w:rsidRPr="00A144D2">
              <w:rPr>
                <w:rFonts w:ascii="Times New Roman" w:eastAsia="Batang" w:hAnsi="Times New Roman"/>
                <w:szCs w:val="22"/>
                <w:lang w:val="en-US" w:eastAsia="ko-KR"/>
              </w:rPr>
              <w:t>at this stage</w:t>
            </w:r>
            <w:r>
              <w:rPr>
                <w:rFonts w:ascii="Times New Roman" w:eastAsia="Batang" w:hAnsi="Times New Roman"/>
                <w:szCs w:val="22"/>
                <w:lang w:val="en-US" w:eastAsia="ko-KR"/>
              </w:rPr>
              <w:t>. We should focus on deciding about the contents of ‘</w:t>
            </w:r>
            <w:r w:rsidRPr="00FA3C75">
              <w:rPr>
                <w:rFonts w:ascii="Times New Roman" w:eastAsia="Batang" w:hAnsi="Times New Roman"/>
                <w:i/>
                <w:szCs w:val="22"/>
                <w:lang w:val="en-US" w:eastAsia="ko-KR"/>
              </w:rPr>
              <w:t>most important SI</w:t>
            </w:r>
            <w:r>
              <w:rPr>
                <w:rFonts w:ascii="Times New Roman" w:eastAsia="Batang" w:hAnsi="Times New Roman"/>
                <w:szCs w:val="22"/>
                <w:lang w:val="en-US" w:eastAsia="ko-KR"/>
              </w:rPr>
              <w:t>’ and ‘</w:t>
            </w:r>
            <w:r w:rsidRPr="00FA3C75">
              <w:rPr>
                <w:rFonts w:ascii="Times New Roman" w:eastAsia="Batang" w:hAnsi="Times New Roman"/>
                <w:i/>
                <w:szCs w:val="22"/>
                <w:lang w:val="en-US" w:eastAsia="ko-KR"/>
              </w:rPr>
              <w:t>other SI</w:t>
            </w:r>
            <w:r>
              <w:rPr>
                <w:rFonts w:ascii="Times New Roman" w:eastAsia="Batang" w:hAnsi="Times New Roman"/>
                <w:szCs w:val="22"/>
                <w:lang w:val="en-US" w:eastAsia="ko-KR"/>
              </w:rPr>
              <w:t>’ first.</w:t>
            </w:r>
          </w:p>
        </w:tc>
      </w:tr>
      <w:tr w:rsidR="00FA3A27"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FA3A27" w:rsidRPr="00725818" w:rsidRDefault="00FA3A27" w:rsidP="00FA3A2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Interdigital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A3A27" w:rsidRPr="00725818" w:rsidRDefault="00FA3A27" w:rsidP="00FA3A27">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val="en-US" w:eastAsia="ko-KR"/>
              </w:rPr>
              <w:t>W</w:t>
            </w:r>
            <w:r w:rsidRPr="00F11B52">
              <w:rPr>
                <w:rFonts w:ascii="Times New Roman" w:eastAsia="Batang" w:hAnsi="Times New Roman"/>
                <w:szCs w:val="22"/>
                <w:lang w:val="en-US" w:eastAsia="ko-KR"/>
              </w:rPr>
              <w:t>e think that the NW should have means to configure what information to include in the broadcasted System Information at any time, and that it will also be possible to use dedicated signaling to provide at least some system information to a UE. Given this, whether system information following an on-demand request will be added to the broadcasted system information, and/or provisioned in a unicast manner should simply be up to NW implementation.</w:t>
            </w:r>
            <w:r>
              <w:rPr>
                <w:rFonts w:ascii="Times New Roman" w:eastAsia="Batang" w:hAnsi="Times New Roman"/>
                <w:szCs w:val="22"/>
                <w:lang w:val="en-US" w:eastAsia="ko-KR"/>
              </w:rPr>
              <w:t xml:space="preserve">  </w:t>
            </w:r>
          </w:p>
        </w:tc>
      </w:tr>
      <w:tr w:rsidR="0012712B"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hint="eastAsia"/>
                <w:szCs w:val="22"/>
                <w:lang w:val="en-US"/>
              </w:rPr>
              <w:t>Int</w:t>
            </w:r>
            <w:r w:rsidRPr="000810A5">
              <w:rPr>
                <w:rFonts w:ascii="Times New Roman" w:eastAsia="SimSun" w:hAnsi="Times New Roman"/>
                <w:szCs w:val="22"/>
                <w:lang w:val="en-US"/>
              </w:rPr>
              <w: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hAnsi="Times New Roman"/>
                <w:color w:val="000000"/>
              </w:rPr>
            </w:pPr>
            <w:r w:rsidRPr="000810A5">
              <w:rPr>
                <w:rFonts w:ascii="Times New Roman" w:eastAsia="SimSun" w:hAnsi="Times New Roman"/>
                <w:szCs w:val="22"/>
              </w:rPr>
              <w:t xml:space="preserve">It is possible that </w:t>
            </w:r>
            <w:r w:rsidRPr="00DD03ED">
              <w:rPr>
                <w:rFonts w:ascii="Times New Roman" w:eastAsia="SimSun" w:hAnsi="Times New Roman"/>
                <w:szCs w:val="22"/>
              </w:rPr>
              <w:t>after receiving UE request, network provide other system information either via unicast or broadcast based on network decision.</w:t>
            </w:r>
          </w:p>
        </w:tc>
      </w:tr>
      <w:tr w:rsidR="001348D1"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hint="eastAsia"/>
                <w:szCs w:val="22"/>
                <w:lang w:val="en-US"/>
              </w:rPr>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color w:val="000000"/>
              </w:rPr>
              <w:t xml:space="preserve">We think that </w:t>
            </w:r>
            <w:r>
              <w:rPr>
                <w:rFonts w:ascii="Times New Roman" w:eastAsia="SimSun" w:hAnsi="Times New Roman" w:hint="eastAsia"/>
                <w:color w:val="000000"/>
              </w:rPr>
              <w:t>SIT is not applicable for the other system information.</w:t>
            </w:r>
          </w:p>
          <w:p w:rsidR="001348D1" w:rsidRDefault="001348D1" w:rsidP="00382E7F">
            <w:pPr>
              <w:overflowPunct/>
              <w:autoSpaceDE/>
              <w:autoSpaceDN/>
              <w:adjustRightInd/>
              <w:spacing w:after="0"/>
              <w:jc w:val="left"/>
              <w:textAlignment w:val="auto"/>
              <w:rPr>
                <w:rFonts w:ascii="Times New Roman" w:eastAsia="SimSun" w:hAnsi="Times New Roman"/>
                <w:color w:val="000000"/>
              </w:rPr>
            </w:pPr>
            <w:r>
              <w:rPr>
                <w:rFonts w:ascii="Times New Roman" w:eastAsia="SimSun" w:hAnsi="Times New Roman"/>
                <w:color w:val="000000"/>
              </w:rPr>
              <w:t>T</w:t>
            </w:r>
            <w:r>
              <w:rPr>
                <w:rFonts w:ascii="Times New Roman" w:eastAsia="SimSun" w:hAnsi="Times New Roman" w:hint="eastAsia"/>
                <w:color w:val="000000"/>
              </w:rPr>
              <w:t>he delivery of other system information is based on UE demand.</w:t>
            </w:r>
          </w:p>
          <w:p w:rsidR="001348D1" w:rsidRPr="00725818" w:rsidRDefault="001348D1" w:rsidP="0012712B">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SimSun" w:hAnsi="Times New Roman"/>
                <w:color w:val="000000"/>
              </w:rPr>
              <w:t>T</w:t>
            </w:r>
            <w:r>
              <w:rPr>
                <w:rFonts w:ascii="Times New Roman" w:eastAsia="SimSun" w:hAnsi="Times New Roman" w:hint="eastAsia"/>
                <w:color w:val="000000"/>
              </w:rPr>
              <w:t>he other system information c</w:t>
            </w:r>
            <w:r>
              <w:rPr>
                <w:rFonts w:ascii="Times New Roman" w:eastAsia="SimSun" w:hAnsi="Times New Roman"/>
                <w:color w:val="000000"/>
              </w:rPr>
              <w:t>ould</w:t>
            </w:r>
            <w:r>
              <w:rPr>
                <w:rFonts w:ascii="Times New Roman" w:eastAsia="SimSun" w:hAnsi="Times New Roman" w:hint="eastAsia"/>
                <w:color w:val="000000"/>
              </w:rPr>
              <w:t xml:space="preserve"> be delivered </w:t>
            </w:r>
            <w:r>
              <w:rPr>
                <w:rFonts w:ascii="Times New Roman" w:eastAsia="SimSun" w:hAnsi="Times New Roman"/>
                <w:color w:val="000000"/>
              </w:rPr>
              <w:t xml:space="preserve">both </w:t>
            </w:r>
            <w:r>
              <w:rPr>
                <w:rFonts w:ascii="Times New Roman" w:eastAsia="SimSun" w:hAnsi="Times New Roman" w:hint="eastAsia"/>
                <w:color w:val="000000"/>
              </w:rPr>
              <w:t>by broadcast or dedicated signalling</w:t>
            </w:r>
            <w:r>
              <w:rPr>
                <w:rFonts w:ascii="Times New Roman" w:eastAsia="SimSun" w:hAnsi="Times New Roman"/>
                <w:color w:val="000000"/>
              </w:rPr>
              <w:t>,</w:t>
            </w:r>
            <w:r>
              <w:rPr>
                <w:rFonts w:ascii="Times New Roman" w:eastAsia="SimSun" w:hAnsi="Times New Roman" w:hint="eastAsia"/>
                <w:color w:val="000000"/>
              </w:rPr>
              <w:t xml:space="preserve"> </w:t>
            </w:r>
            <w:r>
              <w:rPr>
                <w:rFonts w:ascii="Times New Roman" w:eastAsia="SimSun" w:hAnsi="Times New Roman"/>
                <w:color w:val="000000"/>
              </w:rPr>
              <w:t xml:space="preserve">depending on the </w:t>
            </w:r>
            <w:r>
              <w:rPr>
                <w:rFonts w:ascii="Times New Roman" w:eastAsia="SimSun" w:hAnsi="Times New Roman" w:hint="eastAsia"/>
                <w:color w:val="000000"/>
              </w:rPr>
              <w:t>situation</w:t>
            </w:r>
            <w:r>
              <w:rPr>
                <w:rFonts w:ascii="Times New Roman" w:eastAsia="SimSun" w:hAnsi="Times New Roman"/>
                <w:color w:val="000000"/>
              </w:rPr>
              <w:t>s.</w:t>
            </w:r>
            <w:r w:rsidRPr="00A711C7">
              <w:rPr>
                <w:rFonts w:ascii="Times New Roman" w:eastAsia="SimSun" w:hAnsi="Times New Roman"/>
                <w:color w:val="000000"/>
              </w:rPr>
              <w:t xml:space="preserve"> </w:t>
            </w:r>
            <w:r>
              <w:rPr>
                <w:rFonts w:ascii="Times New Roman" w:eastAsia="SimSun" w:hAnsi="Times New Roman"/>
                <w:color w:val="000000"/>
              </w:rPr>
              <w:t>F</w:t>
            </w:r>
            <w:r>
              <w:rPr>
                <w:rFonts w:ascii="Times New Roman" w:eastAsia="SimSun" w:hAnsi="Times New Roman" w:hint="eastAsia"/>
                <w:color w:val="000000"/>
              </w:rPr>
              <w:t xml:space="preserve">or example, </w:t>
            </w:r>
            <w:r w:rsidRPr="00A711C7">
              <w:rPr>
                <w:rFonts w:ascii="Times New Roman" w:eastAsia="SimSun" w:hAnsi="Times New Roman"/>
                <w:color w:val="000000"/>
              </w:rPr>
              <w:t>dedicated signalling for init</w:t>
            </w:r>
            <w:r>
              <w:rPr>
                <w:rFonts w:ascii="Times New Roman" w:eastAsia="SimSun" w:hAnsi="Times New Roman"/>
                <w:color w:val="000000"/>
              </w:rPr>
              <w:t>ial acquisition and broadcast signalling</w:t>
            </w:r>
            <w:r w:rsidRPr="00A711C7">
              <w:rPr>
                <w:rFonts w:ascii="Times New Roman" w:eastAsia="SimSun" w:hAnsi="Times New Roman"/>
                <w:color w:val="000000"/>
              </w:rPr>
              <w:t xml:space="preserve"> for system information update</w:t>
            </w:r>
            <w:r>
              <w:rPr>
                <w:rFonts w:ascii="Times New Roman" w:eastAsia="SimSun" w:hAnsi="Times New Roman" w:hint="eastAsia"/>
                <w:color w:val="000000"/>
              </w:rPr>
              <w:t>.</w:t>
            </w:r>
          </w:p>
        </w:tc>
      </w:tr>
      <w:tr w:rsidR="00533103"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33103" w:rsidRDefault="00533103"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33103" w:rsidRDefault="00533103" w:rsidP="0053310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think SI delivery in the form of configuration table and pointer to the table should be studied for NR.</w:t>
            </w:r>
          </w:p>
          <w:p w:rsidR="00533103" w:rsidRDefault="00533103" w:rsidP="00533103">
            <w:pPr>
              <w:overflowPunct/>
              <w:autoSpaceDE/>
              <w:autoSpaceDN/>
              <w:adjustRightInd/>
              <w:spacing w:after="0"/>
              <w:jc w:val="left"/>
              <w:textAlignment w:val="auto"/>
              <w:rPr>
                <w:rFonts w:ascii="Times New Roman" w:eastAsia="SimSun" w:hAnsi="Times New Roman"/>
                <w:color w:val="000000"/>
              </w:rPr>
            </w:pPr>
            <w:r>
              <w:rPr>
                <w:rFonts w:ascii="Times New Roman" w:eastAsia="Batang" w:hAnsi="Times New Roman"/>
                <w:szCs w:val="22"/>
                <w:lang w:val="en-US" w:eastAsia="ko-KR"/>
              </w:rPr>
              <w:t>The signaling for on demand SI delivery should support unicast, group-cast and non-periodic broadcast</w:t>
            </w:r>
          </w:p>
        </w:tc>
      </w:tr>
      <w:tr w:rsidR="001120C1"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1120C1" w:rsidRDefault="001120C1"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681CA3" w:rsidRDefault="001120C1" w:rsidP="00B1711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agree with other companies that whether Other SI is broadcasted or provided on UE request is a network implementation issue.</w:t>
            </w:r>
          </w:p>
          <w:p w:rsidR="00B1711B" w:rsidRDefault="00B1711B" w:rsidP="00B1711B">
            <w:pPr>
              <w:overflowPunct/>
              <w:autoSpaceDE/>
              <w:autoSpaceDN/>
              <w:adjustRightInd/>
              <w:spacing w:after="0"/>
              <w:jc w:val="left"/>
              <w:textAlignment w:val="auto"/>
              <w:rPr>
                <w:rFonts w:ascii="Times New Roman" w:eastAsia="Batang" w:hAnsi="Times New Roman"/>
                <w:szCs w:val="22"/>
                <w:lang w:val="en-US" w:eastAsia="ko-KR"/>
              </w:rPr>
            </w:pPr>
          </w:p>
          <w:p w:rsidR="00B1711B" w:rsidRDefault="00CA0268" w:rsidP="00B1711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The</w:t>
            </w:r>
            <w:r w:rsidR="00B1711B">
              <w:rPr>
                <w:rFonts w:ascii="Times New Roman" w:eastAsia="Batang" w:hAnsi="Times New Roman"/>
                <w:szCs w:val="22"/>
                <w:lang w:val="en-US" w:eastAsia="ko-KR"/>
              </w:rPr>
              <w:t xml:space="preserve"> table/SIT based SI delivery mechanism</w:t>
            </w:r>
            <w:r>
              <w:rPr>
                <w:rFonts w:ascii="Times New Roman" w:eastAsia="Batang" w:hAnsi="Times New Roman"/>
                <w:szCs w:val="22"/>
                <w:lang w:val="en-US" w:eastAsia="ko-KR"/>
              </w:rPr>
              <w:t xml:space="preserve"> looks interesting</w:t>
            </w:r>
            <w:r w:rsidR="00B1711B">
              <w:rPr>
                <w:rFonts w:ascii="Times New Roman" w:eastAsia="Batang" w:hAnsi="Times New Roman"/>
                <w:szCs w:val="22"/>
                <w:lang w:val="en-US" w:eastAsia="ko-KR"/>
              </w:rPr>
              <w:t xml:space="preserve">. In our opinion such table/SIT is transmitted when there is request from one or more UEs but not periodically broadcasted. </w:t>
            </w:r>
          </w:p>
          <w:p w:rsidR="00B1711B" w:rsidRDefault="00B1711B" w:rsidP="00B1711B">
            <w:pPr>
              <w:overflowPunct/>
              <w:autoSpaceDE/>
              <w:autoSpaceDN/>
              <w:adjustRightInd/>
              <w:spacing w:after="0"/>
              <w:jc w:val="left"/>
              <w:textAlignment w:val="auto"/>
              <w:rPr>
                <w:rFonts w:ascii="Times New Roman" w:eastAsia="Batang" w:hAnsi="Times New Roman"/>
                <w:szCs w:val="22"/>
                <w:lang w:val="en-US" w:eastAsia="ko-KR"/>
              </w:rPr>
            </w:pPr>
          </w:p>
          <w:p w:rsidR="00B1711B" w:rsidRDefault="00B1711B" w:rsidP="00B1711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Once the contents of minimum SI and Other SI become clear within the scope of NR SI, we can study further the structure of Table/SIT, validity and the delivery mechanism.</w:t>
            </w:r>
          </w:p>
        </w:tc>
      </w:tr>
      <w:tr w:rsidR="00A93B06"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hint="eastAsia"/>
                <w:szCs w:val="22"/>
                <w:lang w:val="en-US" w:eastAsia="ko-KR"/>
              </w:rPr>
              <w:t xml:space="preserve">Requested SI can be </w:t>
            </w:r>
            <w:r>
              <w:rPr>
                <w:rFonts w:ascii="Times New Roman" w:eastAsia="Batang" w:hAnsi="Times New Roman"/>
                <w:szCs w:val="22"/>
                <w:lang w:val="en-US" w:eastAsia="ko-KR"/>
              </w:rPr>
              <w:t xml:space="preserve">either </w:t>
            </w:r>
            <w:r>
              <w:rPr>
                <w:rFonts w:ascii="Times New Roman" w:eastAsia="Batang" w:hAnsi="Times New Roman" w:hint="eastAsia"/>
                <w:szCs w:val="22"/>
                <w:lang w:val="en-US" w:eastAsia="ko-KR"/>
              </w:rPr>
              <w:t xml:space="preserve">broadcast or </w:t>
            </w:r>
            <w:r>
              <w:rPr>
                <w:rFonts w:ascii="Times New Roman" w:eastAsia="Batang" w:hAnsi="Times New Roman"/>
                <w:szCs w:val="22"/>
                <w:lang w:val="en-US" w:eastAsia="ko-KR"/>
              </w:rPr>
              <w:t>signaled</w:t>
            </w:r>
            <w:r>
              <w:rPr>
                <w:rFonts w:ascii="Times New Roman" w:eastAsia="Batang" w:hAnsi="Times New Roman" w:hint="eastAsia"/>
                <w:szCs w:val="22"/>
                <w:lang w:val="en-US" w:eastAsia="ko-KR"/>
              </w:rPr>
              <w:t xml:space="preserve"> </w:t>
            </w:r>
            <w:r>
              <w:rPr>
                <w:rFonts w:ascii="Times New Roman" w:eastAsia="Batang" w:hAnsi="Times New Roman"/>
                <w:szCs w:val="22"/>
                <w:lang w:val="en-US" w:eastAsia="ko-KR"/>
              </w:rPr>
              <w:t xml:space="preserve">by a dedicated message. For instance, if many UEs requested SI at a cell during a certain period, the requested SI can be broadcast in the next period. Meanwhile, a UE may enter RRC_CONNECTED due </w:t>
            </w:r>
            <w:proofErr w:type="gramStart"/>
            <w:r>
              <w:rPr>
                <w:rFonts w:ascii="Times New Roman" w:eastAsia="Batang" w:hAnsi="Times New Roman"/>
                <w:szCs w:val="22"/>
                <w:lang w:val="en-US" w:eastAsia="ko-KR"/>
              </w:rPr>
              <w:t>to a</w:t>
            </w:r>
            <w:proofErr w:type="gramEnd"/>
            <w:r>
              <w:rPr>
                <w:rFonts w:ascii="Times New Roman" w:eastAsia="Batang" w:hAnsi="Times New Roman"/>
                <w:szCs w:val="22"/>
                <w:lang w:val="en-US" w:eastAsia="ko-KR"/>
              </w:rPr>
              <w:t xml:space="preserve"> certain purpose e.g. TAU, and then request SI. In this case, NW can send the requested SI to the UE via a dedicated message. Thus, both signaling mechanisms i.e. broadcast and unicast should be supported.</w:t>
            </w:r>
          </w:p>
        </w:tc>
      </w:tr>
      <w:tr w:rsidR="00AF1098"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BE08BF">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Pr="00BE08BF" w:rsidRDefault="00AF1098" w:rsidP="00AF1098">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T</w:t>
            </w:r>
            <w:r w:rsidRPr="00BE08BF">
              <w:rPr>
                <w:rFonts w:ascii="Times New Roman" w:eastAsia="SimSun" w:hAnsi="Times New Roman"/>
                <w:szCs w:val="22"/>
                <w:lang w:val="en-US"/>
              </w:rPr>
              <w:t xml:space="preserve">ransmitting </w:t>
            </w:r>
            <w:r>
              <w:rPr>
                <w:rFonts w:ascii="Times New Roman" w:eastAsia="SimSun" w:hAnsi="Times New Roman"/>
                <w:szCs w:val="22"/>
                <w:lang w:val="en-US"/>
              </w:rPr>
              <w:t xml:space="preserve">on-demand </w:t>
            </w:r>
            <w:r w:rsidRPr="00BE08BF">
              <w:rPr>
                <w:rFonts w:ascii="Times New Roman" w:eastAsia="SimSun" w:hAnsi="Times New Roman"/>
                <w:szCs w:val="22"/>
                <w:lang w:val="en-US"/>
              </w:rPr>
              <w:t xml:space="preserve">SI via dedicated </w:t>
            </w:r>
            <w:r>
              <w:rPr>
                <w:rFonts w:ascii="Times New Roman" w:eastAsia="SimSun" w:hAnsi="Times New Roman"/>
                <w:szCs w:val="22"/>
                <w:lang w:val="en-US"/>
              </w:rPr>
              <w:t>signaling</w:t>
            </w:r>
            <w:r w:rsidRPr="00BE08BF">
              <w:rPr>
                <w:rFonts w:ascii="Times New Roman" w:eastAsia="SimSun" w:hAnsi="Times New Roman"/>
                <w:szCs w:val="22"/>
                <w:lang w:val="en-US"/>
              </w:rPr>
              <w:t xml:space="preserve"> is </w:t>
            </w:r>
            <w:r>
              <w:rPr>
                <w:rFonts w:ascii="Times New Roman" w:eastAsia="SimSun" w:hAnsi="Times New Roman"/>
                <w:szCs w:val="22"/>
                <w:lang w:val="en-US"/>
              </w:rPr>
              <w:t xml:space="preserve">only </w:t>
            </w:r>
            <w:r w:rsidRPr="00BE08BF">
              <w:rPr>
                <w:rFonts w:ascii="Times New Roman" w:eastAsia="SimSun" w:hAnsi="Times New Roman"/>
                <w:szCs w:val="22"/>
                <w:lang w:val="en-US"/>
              </w:rPr>
              <w:t xml:space="preserve">efficient </w:t>
            </w:r>
            <w:r>
              <w:rPr>
                <w:rFonts w:ascii="Times New Roman" w:eastAsia="SimSun" w:hAnsi="Times New Roman"/>
                <w:szCs w:val="22"/>
                <w:lang w:val="en-US"/>
              </w:rPr>
              <w:t xml:space="preserve">in the case of </w:t>
            </w:r>
            <w:r w:rsidRPr="00BE08BF">
              <w:rPr>
                <w:rFonts w:ascii="Times New Roman" w:eastAsia="SimSun" w:hAnsi="Times New Roman"/>
                <w:szCs w:val="22"/>
                <w:lang w:val="en-US"/>
              </w:rPr>
              <w:t xml:space="preserve">very few and infrequent request. </w:t>
            </w:r>
            <w:r>
              <w:rPr>
                <w:rFonts w:ascii="Times New Roman" w:eastAsia="SimSun" w:hAnsi="Times New Roman"/>
                <w:szCs w:val="22"/>
                <w:lang w:val="en-US"/>
              </w:rPr>
              <w:t>So the broadcast manner is signaling and energy efficient compared with the unicast manner.</w:t>
            </w:r>
            <w:r w:rsidRPr="00BE08BF">
              <w:rPr>
                <w:rFonts w:ascii="Times New Roman" w:eastAsia="SimSun" w:hAnsi="Times New Roman"/>
                <w:szCs w:val="22"/>
                <w:lang w:val="en-US"/>
              </w:rPr>
              <w:t xml:space="preserve"> </w:t>
            </w:r>
            <w:r>
              <w:rPr>
                <w:rFonts w:ascii="Times New Roman" w:eastAsia="SimSun" w:hAnsi="Times New Roman"/>
                <w:szCs w:val="22"/>
                <w:lang w:val="en-US"/>
              </w:rPr>
              <w:t>For example, on-demand SI can</w:t>
            </w:r>
            <w:r w:rsidRPr="00BE08BF">
              <w:rPr>
                <w:rFonts w:ascii="Times New Roman" w:eastAsia="SimSun" w:hAnsi="Times New Roman"/>
                <w:szCs w:val="22"/>
                <w:lang w:val="en-US"/>
              </w:rPr>
              <w:t xml:space="preserve"> be provided via RAR after the preamble request</w:t>
            </w:r>
            <w:r>
              <w:rPr>
                <w:rFonts w:ascii="Times New Roman" w:eastAsia="SimSun" w:hAnsi="Times New Roman"/>
                <w:szCs w:val="22"/>
                <w:lang w:val="en-US"/>
              </w:rPr>
              <w:t xml:space="preserve">, and also can be </w:t>
            </w:r>
            <w:r w:rsidRPr="00BE08BF">
              <w:rPr>
                <w:rFonts w:ascii="Times New Roman" w:eastAsia="SimSun" w:hAnsi="Times New Roman"/>
                <w:szCs w:val="22"/>
                <w:lang w:val="en-US"/>
              </w:rPr>
              <w:t>dynamically schedule</w:t>
            </w:r>
            <w:r>
              <w:rPr>
                <w:rFonts w:ascii="Times New Roman" w:eastAsia="SimSun" w:hAnsi="Times New Roman"/>
                <w:szCs w:val="22"/>
                <w:lang w:val="en-US"/>
              </w:rPr>
              <w:t>d</w:t>
            </w:r>
            <w:r w:rsidRPr="00BE08BF">
              <w:rPr>
                <w:rFonts w:ascii="Times New Roman" w:eastAsia="SimSun" w:hAnsi="Times New Roman"/>
                <w:szCs w:val="22"/>
                <w:lang w:val="en-US"/>
              </w:rPr>
              <w:t xml:space="preserve"> to be </w:t>
            </w:r>
            <w:r>
              <w:rPr>
                <w:rFonts w:ascii="Times New Roman" w:eastAsia="SimSun" w:hAnsi="Times New Roman"/>
                <w:szCs w:val="22"/>
                <w:lang w:val="en-US"/>
              </w:rPr>
              <w:t xml:space="preserve">periodically </w:t>
            </w:r>
            <w:r w:rsidRPr="00BE08BF">
              <w:rPr>
                <w:rFonts w:ascii="Times New Roman" w:eastAsia="SimSun" w:hAnsi="Times New Roman"/>
                <w:szCs w:val="22"/>
                <w:lang w:val="en-US"/>
              </w:rPr>
              <w:t xml:space="preserve">broadcasted, </w:t>
            </w:r>
            <w:r w:rsidRPr="001719AD">
              <w:rPr>
                <w:rFonts w:ascii="Times New Roman" w:eastAsia="SimSun" w:hAnsi="Times New Roman"/>
                <w:szCs w:val="22"/>
                <w:lang w:val="en-US"/>
              </w:rPr>
              <w:t>if available</w:t>
            </w:r>
            <w:r>
              <w:rPr>
                <w:rFonts w:ascii="Times New Roman" w:eastAsia="SimSun" w:hAnsi="Times New Roman"/>
                <w:szCs w:val="22"/>
                <w:lang w:val="en-US"/>
              </w:rPr>
              <w:t>,</w:t>
            </w:r>
            <w:r w:rsidRPr="00BE08BF">
              <w:rPr>
                <w:rFonts w:ascii="Times New Roman" w:eastAsia="SimSun" w:hAnsi="Times New Roman"/>
                <w:szCs w:val="22"/>
                <w:lang w:val="en-US"/>
              </w:rPr>
              <w:t xml:space="preserve"> upon receiving UE request.</w:t>
            </w:r>
            <w:r>
              <w:rPr>
                <w:rFonts w:ascii="Times New Roman" w:eastAsia="SimSun" w:hAnsi="Times New Roman"/>
                <w:szCs w:val="22"/>
                <w:lang w:val="en-US"/>
              </w:rPr>
              <w:t xml:space="preserve"> </w:t>
            </w:r>
          </w:p>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hAnsi="Times New Roman"/>
              </w:rPr>
              <w:lastRenderedPageBreak/>
              <w:t>Furthermore</w:t>
            </w:r>
            <w:r w:rsidRPr="00BE08BF">
              <w:rPr>
                <w:rFonts w:ascii="Times New Roman" w:eastAsia="SimSun" w:hAnsi="Times New Roman"/>
                <w:szCs w:val="22"/>
                <w:lang w:val="en-US"/>
              </w:rPr>
              <w:t>, the provision</w:t>
            </w:r>
            <w:r>
              <w:rPr>
                <w:rFonts w:ascii="Times New Roman" w:eastAsia="SimSun" w:hAnsi="Times New Roman"/>
                <w:szCs w:val="22"/>
                <w:lang w:val="en-US"/>
              </w:rPr>
              <w:t xml:space="preserve"> manner</w:t>
            </w:r>
            <w:r w:rsidRPr="00BE08BF">
              <w:rPr>
                <w:rFonts w:ascii="Times New Roman" w:eastAsia="SimSun" w:hAnsi="Times New Roman"/>
                <w:szCs w:val="22"/>
                <w:lang w:val="en-US"/>
              </w:rPr>
              <w:t xml:space="preserve"> upon the modification of on-demand SI shall be carefully investigate</w:t>
            </w:r>
            <w:r>
              <w:rPr>
                <w:rFonts w:ascii="Times New Roman" w:eastAsia="SimSun" w:hAnsi="Times New Roman"/>
                <w:szCs w:val="22"/>
                <w:lang w:val="en-US"/>
              </w:rPr>
              <w:t>d</w:t>
            </w:r>
            <w:r w:rsidRPr="00BE08BF">
              <w:rPr>
                <w:rFonts w:ascii="Times New Roman" w:eastAsia="SimSun" w:hAnsi="Times New Roman"/>
                <w:szCs w:val="22"/>
                <w:lang w:val="en-US"/>
              </w:rPr>
              <w:t xml:space="preserve">. UE request can be </w:t>
            </w:r>
            <w:r>
              <w:rPr>
                <w:rFonts w:ascii="Times New Roman" w:eastAsia="SimSun" w:hAnsi="Times New Roman"/>
                <w:szCs w:val="22"/>
                <w:lang w:val="en-US"/>
              </w:rPr>
              <w:t>saved</w:t>
            </w:r>
            <w:r w:rsidRPr="00BE08BF">
              <w:rPr>
                <w:rFonts w:ascii="Times New Roman" w:eastAsia="SimSun" w:hAnsi="Times New Roman"/>
                <w:szCs w:val="22"/>
                <w:lang w:val="en-US"/>
              </w:rPr>
              <w:t xml:space="preserve"> at least </w:t>
            </w:r>
            <w:r>
              <w:rPr>
                <w:rFonts w:ascii="Times New Roman" w:eastAsia="SimSun" w:hAnsi="Times New Roman"/>
                <w:szCs w:val="22"/>
                <w:lang w:val="en-US"/>
              </w:rPr>
              <w:t>in the on-demand SI modification case.</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lastRenderedPageBreak/>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hAnsi="Times New Roman"/>
                <w:color w:val="000000"/>
              </w:rPr>
            </w:pPr>
            <w:r w:rsidRPr="00BB1A6D">
              <w:rPr>
                <w:rFonts w:ascii="Times New Roman" w:hAnsi="Times New Roman"/>
                <w:color w:val="000000"/>
              </w:rPr>
              <w:t>We think that both broadcast and unicast mechanisms should be supported, as it seems clear that SI needed by many UEs (e.g. neighbour list type information) benefits from broadcast, while SI needed by only a very few UEs would benefit more from unicast with link adaptation and avoid disturbing the other, uninterested UEs.</w:t>
            </w:r>
          </w:p>
        </w:tc>
      </w:tr>
      <w:tr w:rsidR="0025310A"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25310A" w:rsidRPr="00BE08BF" w:rsidRDefault="0025310A" w:rsidP="0025310A">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5310A" w:rsidRDefault="0025310A" w:rsidP="0025310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Delay is likely to happen if we also want on demand broadcast to be used by multiple UEs, </w:t>
            </w:r>
            <w:r w:rsidRPr="005E23F5">
              <w:rPr>
                <w:rFonts w:ascii="Times New Roman" w:eastAsia="Batang" w:hAnsi="Times New Roman"/>
                <w:szCs w:val="22"/>
                <w:lang w:val="en-US" w:eastAsia="ko-KR"/>
              </w:rPr>
              <w:t xml:space="preserve">i.e. first updating the SI scheduling information, </w:t>
            </w:r>
            <w:proofErr w:type="gramStart"/>
            <w:r w:rsidRPr="005E23F5">
              <w:rPr>
                <w:rFonts w:ascii="Times New Roman" w:eastAsia="Batang" w:hAnsi="Times New Roman"/>
                <w:szCs w:val="22"/>
                <w:lang w:val="en-US" w:eastAsia="ko-KR"/>
              </w:rPr>
              <w:t>then</w:t>
            </w:r>
            <w:proofErr w:type="gramEnd"/>
            <w:r w:rsidRPr="005E23F5">
              <w:rPr>
                <w:rFonts w:ascii="Times New Roman" w:eastAsia="Batang" w:hAnsi="Times New Roman"/>
                <w:szCs w:val="22"/>
                <w:lang w:val="en-US" w:eastAsia="ko-KR"/>
              </w:rPr>
              <w:t xml:space="preserve"> starting broadcast later</w:t>
            </w:r>
            <w:r>
              <w:rPr>
                <w:rFonts w:ascii="Times New Roman" w:eastAsia="Batang" w:hAnsi="Times New Roman"/>
                <w:szCs w:val="22"/>
                <w:lang w:val="en-US" w:eastAsia="ko-KR"/>
              </w:rPr>
              <w:t>. We believe it shall be possible for</w:t>
            </w:r>
            <w:r w:rsidRPr="005E23F5">
              <w:rPr>
                <w:rFonts w:ascii="Times New Roman" w:eastAsia="Batang" w:hAnsi="Times New Roman"/>
                <w:szCs w:val="22"/>
                <w:lang w:val="en-US" w:eastAsia="ko-KR"/>
              </w:rPr>
              <w:t xml:space="preserve"> the network to decide if to periodically broadcast a SIB or not, thus if the requests for a certain SIB is high, the network can start broadcasting this SIB.</w:t>
            </w:r>
          </w:p>
          <w:p w:rsidR="0025310A" w:rsidRDefault="0025310A" w:rsidP="0025310A">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val="en-US" w:eastAsia="ko-KR"/>
              </w:rPr>
              <w:t>For delay sensitive access, it is better to provide requested SIBs to UE ASAP, thu</w:t>
            </w:r>
            <w:r w:rsidRPr="005E23F5">
              <w:rPr>
                <w:rFonts w:ascii="Times New Roman" w:eastAsia="Batang" w:hAnsi="Times New Roman"/>
                <w:szCs w:val="22"/>
                <w:lang w:val="en-US" w:eastAsia="ko-KR"/>
              </w:rPr>
              <w:t xml:space="preserve">s </w:t>
            </w:r>
            <w:r>
              <w:rPr>
                <w:rFonts w:ascii="Times New Roman" w:eastAsia="Batang" w:hAnsi="Times New Roman"/>
                <w:szCs w:val="22"/>
                <w:lang w:val="en-US" w:eastAsia="ko-KR"/>
              </w:rPr>
              <w:t xml:space="preserve">we think </w:t>
            </w:r>
            <w:r w:rsidRPr="005E23F5">
              <w:rPr>
                <w:rFonts w:ascii="Times New Roman" w:eastAsia="Batang" w:hAnsi="Times New Roman"/>
                <w:szCs w:val="22"/>
                <w:lang w:val="en-US" w:eastAsia="ko-KR"/>
              </w:rPr>
              <w:t>the main delivery method, in addition to legacy periodic broadcast, should be unicast. We don’t need to assume that other UEs shall be able to receive SI-on-demand.</w:t>
            </w:r>
          </w:p>
        </w:tc>
      </w:tr>
      <w:tr w:rsidR="00AC30F9"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C30F9" w:rsidRDefault="00AC30F9" w:rsidP="00AC30F9">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t>Convida</w:t>
            </w:r>
            <w:proofErr w:type="spellEnd"/>
            <w:r>
              <w:rPr>
                <w:rFonts w:ascii="Times New Roman" w:eastAsia="Batang" w:hAnsi="Times New Roman"/>
                <w:szCs w:val="22"/>
                <w:lang w:val="en-US" w:eastAsia="ko-KR"/>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C30F9" w:rsidRDefault="00AC30F9" w:rsidP="00AC30F9">
            <w:pPr>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The network should have the flexibility to deliver system information via broadcast or dedicated signalling and this should be up to network implementation. As for the SIT/table, this may be beneficial not just in the case of overlaid cells as described in [8], but also for non-overlaid cell scenarios:</w:t>
            </w:r>
          </w:p>
          <w:p w:rsidR="00AC30F9" w:rsidRDefault="00AC30F9" w:rsidP="00AC30F9">
            <w:pPr>
              <w:numPr>
                <w:ilvl w:val="0"/>
                <w:numId w:val="32"/>
              </w:numPr>
              <w:overflowPunct/>
              <w:autoSpaceDE/>
              <w:autoSpaceDN/>
              <w:adjustRightInd/>
              <w:spacing w:after="0"/>
              <w:jc w:val="left"/>
              <w:textAlignment w:val="auto"/>
              <w:rPr>
                <w:rFonts w:ascii="Times New Roman" w:hAnsi="Times New Roman"/>
                <w:color w:val="000000"/>
              </w:rPr>
            </w:pPr>
            <w:proofErr w:type="gramStart"/>
            <w:r w:rsidRPr="00596A80">
              <w:rPr>
                <w:rFonts w:ascii="Times New Roman" w:hAnsi="Times New Roman"/>
                <w:color w:val="000000"/>
              </w:rPr>
              <w:t>default</w:t>
            </w:r>
            <w:proofErr w:type="gramEnd"/>
            <w:r w:rsidRPr="00596A80">
              <w:rPr>
                <w:rFonts w:ascii="Times New Roman" w:hAnsi="Times New Roman"/>
                <w:color w:val="000000"/>
              </w:rPr>
              <w:t xml:space="preserve"> or preconfigured system information configuration tables which may be signalled less frequently</w:t>
            </w:r>
            <w:r>
              <w:rPr>
                <w:rFonts w:ascii="Times New Roman" w:hAnsi="Times New Roman"/>
                <w:color w:val="000000"/>
              </w:rPr>
              <w:t xml:space="preserve"> than the actual configuration indexes.</w:t>
            </w:r>
          </w:p>
          <w:p w:rsidR="00AC30F9" w:rsidRDefault="00AC30F9"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hAnsi="Times New Roman"/>
                <w:color w:val="000000"/>
              </w:rPr>
              <w:t>Geographical area where system information are collected and sent through one cell</w:t>
            </w:r>
          </w:p>
        </w:tc>
      </w:tr>
      <w:tr w:rsidR="000312E3"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AC30F9">
            <w:pPr>
              <w:overflowPunct/>
              <w:autoSpaceDE/>
              <w:autoSpaceDN/>
              <w:adjustRightInd/>
              <w:spacing w:after="0"/>
              <w:jc w:val="left"/>
              <w:textAlignment w:val="auto"/>
              <w:rPr>
                <w:rFonts w:ascii="Times New Roman" w:hAnsi="Times New Roman"/>
                <w:color w:val="000000"/>
              </w:rPr>
            </w:pPr>
            <w:r>
              <w:rPr>
                <w:rFonts w:ascii="Times New Roman" w:eastAsia="SimSun" w:hAnsi="Times New Roman" w:hint="eastAsia"/>
                <w:szCs w:val="22"/>
                <w:lang w:val="en-US"/>
              </w:rPr>
              <w:t>We consider it is more appropriate to send other SI via both dedicated signaling and broadcast signaling based on UE request. W</w:t>
            </w:r>
            <w:r>
              <w:rPr>
                <w:rFonts w:ascii="Times New Roman" w:eastAsia="SimSun" w:hAnsi="Times New Roman"/>
                <w:szCs w:val="22"/>
                <w:lang w:val="en-US"/>
              </w:rPr>
              <w:t>h</w:t>
            </w:r>
            <w:r>
              <w:rPr>
                <w:rFonts w:ascii="Times New Roman" w:eastAsia="SimSun" w:hAnsi="Times New Roman" w:hint="eastAsia"/>
                <w:szCs w:val="22"/>
                <w:lang w:val="en-US"/>
              </w:rPr>
              <w:t>ich way is used should be network implementation. Basically, if there are many UEs who are interested in the SI, broadcasting is more beneficial than the dedicated one.</w:t>
            </w:r>
          </w:p>
        </w:tc>
      </w:tr>
      <w:tr w:rsidR="0059329F"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9329F" w:rsidRDefault="0059329F"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9329F" w:rsidRDefault="0059329F" w:rsidP="00AC30F9">
            <w:pPr>
              <w:overflowPunct/>
              <w:autoSpaceDE/>
              <w:autoSpaceDN/>
              <w:adjustRightInd/>
              <w:spacing w:after="0"/>
              <w:jc w:val="left"/>
              <w:textAlignment w:val="auto"/>
              <w:rPr>
                <w:rFonts w:ascii="Times New Roman" w:hAnsi="Times New Roman"/>
                <w:color w:val="000000"/>
              </w:rPr>
            </w:pPr>
            <w:r>
              <w:rPr>
                <w:rFonts w:ascii="Times New Roman" w:hAnsi="Times New Roman"/>
                <w:color w:val="000000"/>
              </w:rPr>
              <w:t>We think all the listed candidates could be studied and may be supported by the network.</w:t>
            </w:r>
          </w:p>
        </w:tc>
      </w:tr>
      <w:tr w:rsidR="002C4D64"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5B55BC">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5B55BC">
              <w:rPr>
                <w:rFonts w:ascii="Times New Roman" w:eastAsia="MS Mincho" w:hAnsi="Times New Roman" w:hint="eastAsia"/>
                <w:color w:val="000000"/>
                <w:lang w:eastAsia="ja-JP"/>
              </w:rPr>
              <w:t xml:space="preserve">SI delivery by the table/index is one of the options to realise </w:t>
            </w:r>
            <w:r w:rsidRPr="005B55BC">
              <w:rPr>
                <w:rFonts w:ascii="Times New Roman" w:eastAsia="MS Mincho" w:hAnsi="Times New Roman"/>
                <w:color w:val="000000"/>
                <w:lang w:eastAsia="ja-JP"/>
              </w:rPr>
              <w:t>“</w:t>
            </w:r>
            <w:r w:rsidRPr="005B55BC">
              <w:rPr>
                <w:rFonts w:ascii="Times New Roman" w:eastAsia="MS Mincho" w:hAnsi="Times New Roman" w:hint="eastAsia"/>
                <w:color w:val="000000"/>
                <w:lang w:eastAsia="ja-JP"/>
              </w:rPr>
              <w:t>SI on demand</w:t>
            </w:r>
            <w:r w:rsidRPr="005B55BC">
              <w:rPr>
                <w:rFonts w:ascii="Times New Roman" w:eastAsia="MS Mincho" w:hAnsi="Times New Roman"/>
                <w:color w:val="000000"/>
                <w:lang w:eastAsia="ja-JP"/>
              </w:rPr>
              <w:t>”</w:t>
            </w:r>
            <w:r w:rsidRPr="005B55BC">
              <w:rPr>
                <w:rFonts w:ascii="Times New Roman" w:eastAsia="MS Mincho" w:hAnsi="Times New Roman" w:hint="eastAsia"/>
                <w:color w:val="000000"/>
                <w:lang w:eastAsia="ja-JP"/>
              </w:rPr>
              <w:t>. Instead of plunging into one specific approach, we should investigate all possible options for SI on demand.</w:t>
            </w:r>
          </w:p>
        </w:tc>
      </w:tr>
      <w:tr w:rsidR="00F27526"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39011E">
              <w:rPr>
                <w:rFonts w:ascii="Times New Roman" w:eastAsia="MS Mincho" w:hAnsi="Times New Roman"/>
                <w:color w:val="000000"/>
                <w:lang w:eastAsia="ja-JP"/>
              </w:rPr>
              <w:t>On-demand SI delivery can be supported by both broadcast and unicast mechanisms</w:t>
            </w:r>
            <w:r>
              <w:rPr>
                <w:rFonts w:ascii="Times New Roman" w:eastAsia="MS Mincho" w:hAnsi="Times New Roman"/>
                <w:color w:val="000000"/>
                <w:lang w:eastAsia="ja-JP"/>
              </w:rPr>
              <w:t>.</w:t>
            </w:r>
          </w:p>
        </w:tc>
      </w:tr>
      <w:tr w:rsidR="00DD0B8E" w:rsidRPr="00725818"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DD0B8E" w:rsidRPr="00BE08BF"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D0B8E"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We agree that Other SI can be provisioned either by broadcast or by unicast manner, which depends on the situation and the quantity of requested UEs. </w:t>
            </w:r>
          </w:p>
          <w:p w:rsidR="00DD0B8E"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 xml:space="preserve">Broadcast manner is used for system information update or receiving lots of Other SI requests from UE. </w:t>
            </w:r>
            <w:r>
              <w:rPr>
                <w:rFonts w:ascii="Times New Roman" w:eastAsia="SimSun" w:hAnsi="Times New Roman"/>
                <w:szCs w:val="22"/>
                <w:lang w:val="en-US"/>
              </w:rPr>
              <w:t>A</w:t>
            </w:r>
            <w:r>
              <w:rPr>
                <w:rFonts w:ascii="Times New Roman" w:eastAsia="SimSun" w:hAnsi="Times New Roman" w:hint="eastAsia"/>
                <w:szCs w:val="22"/>
                <w:lang w:val="en-US"/>
              </w:rPr>
              <w:t xml:space="preserve">nd unicast manner is </w:t>
            </w:r>
            <w:r>
              <w:rPr>
                <w:rFonts w:ascii="Times New Roman" w:eastAsia="SimSun" w:hAnsi="Times New Roman"/>
                <w:szCs w:val="22"/>
                <w:lang w:val="en-US"/>
              </w:rPr>
              <w:t>used</w:t>
            </w:r>
            <w:r>
              <w:rPr>
                <w:rFonts w:ascii="Times New Roman" w:eastAsia="SimSun" w:hAnsi="Times New Roman" w:hint="eastAsia"/>
                <w:szCs w:val="22"/>
                <w:lang w:val="en-US"/>
              </w:rPr>
              <w:t xml:space="preserve"> when only few UEs request Other SI.</w:t>
            </w:r>
          </w:p>
        </w:tc>
      </w:tr>
      <w:tr w:rsidR="00754433"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9904B1" w:rsidRDefault="00754433" w:rsidP="00AC30F9">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eastAsia="ko-KR"/>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AC30F9">
            <w:pPr>
              <w:overflowPunct/>
              <w:autoSpaceDE/>
              <w:autoSpaceDN/>
              <w:adjustRightInd/>
              <w:spacing w:after="0"/>
              <w:jc w:val="left"/>
              <w:textAlignment w:val="auto"/>
              <w:rPr>
                <w:rFonts w:ascii="Times New Roman" w:hAnsi="Times New Roman"/>
                <w:color w:val="000000"/>
              </w:rPr>
            </w:pPr>
            <w:r>
              <w:rPr>
                <w:rFonts w:ascii="Times New Roman" w:eastAsia="SimSun" w:hAnsi="Times New Roman"/>
                <w:szCs w:val="22"/>
                <w:lang w:val="en-US"/>
              </w:rPr>
              <w:t>It is desirable that the network can choose how to deliver the requested SI and accordingly UE will follow whatever needed for the delivery method that the network may indicate.</w:t>
            </w:r>
          </w:p>
        </w:tc>
      </w:tr>
      <w:tr w:rsidR="00522EAE"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522EAE" w:rsidRPr="009904B1" w:rsidRDefault="00522EAE" w:rsidP="00AC30F9">
            <w:pPr>
              <w:overflowPunct/>
              <w:autoSpaceDE/>
              <w:autoSpaceDN/>
              <w:adjustRightInd/>
              <w:spacing w:after="0"/>
              <w:jc w:val="left"/>
              <w:textAlignment w:val="auto"/>
              <w:rPr>
                <w:rFonts w:ascii="Times New Roman" w:eastAsia="Batang" w:hAnsi="Times New Roman"/>
                <w:szCs w:val="22"/>
                <w:lang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22EAE" w:rsidRDefault="00522EAE" w:rsidP="00AC30F9">
            <w:pPr>
              <w:overflowPunct/>
              <w:autoSpaceDE/>
              <w:autoSpaceDN/>
              <w:adjustRightInd/>
              <w:spacing w:after="0"/>
              <w:jc w:val="left"/>
              <w:textAlignment w:val="auto"/>
              <w:rPr>
                <w:rFonts w:ascii="Times New Roman" w:hAnsi="Times New Roman"/>
                <w:color w:val="000000"/>
              </w:rPr>
            </w:pPr>
          </w:p>
        </w:tc>
      </w:tr>
    </w:tbl>
    <w:p w:rsidR="00BF1BCB" w:rsidRPr="00C002D3" w:rsidRDefault="00BF1BCB" w:rsidP="00BF1BCB">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4b</w:t>
      </w:r>
      <w:r w:rsidRPr="00C002D3">
        <w:rPr>
          <w:rFonts w:ascii="Times New Roman" w:eastAsia="SimSun" w:hAnsi="Times New Roman"/>
          <w:szCs w:val="22"/>
        </w:rPr>
        <w:t>:</w:t>
      </w:r>
    </w:p>
    <w:p w:rsidR="00BF1BCB" w:rsidRPr="00127E17" w:rsidRDefault="00BF1BCB" w:rsidP="00BF1BCB">
      <w:pPr>
        <w:pStyle w:val="Agreement"/>
        <w:numPr>
          <w:ilvl w:val="0"/>
          <w:numId w:val="0"/>
        </w:numPr>
        <w:tabs>
          <w:tab w:val="num" w:pos="567"/>
        </w:tabs>
        <w:rPr>
          <w:rFonts w:eastAsia="Malgun Gothic"/>
          <w:b w:val="0"/>
          <w:iCs/>
        </w:rPr>
      </w:pPr>
      <w:r>
        <w:rPr>
          <w:rFonts w:eastAsia="Malgun Gothic"/>
          <w:b w:val="0"/>
          <w:iCs/>
        </w:rPr>
        <w:t xml:space="preserve">It is network decision whether other SI is broadcasted or delivered through dedicated UE-specific signaling. The various options (i.e. structure and format) that can be used to </w:t>
      </w:r>
      <w:r w:rsidRPr="00BD7D16">
        <w:rPr>
          <w:rFonts w:eastAsia="Malgun Gothic"/>
          <w:b w:val="0"/>
          <w:iCs/>
        </w:rPr>
        <w:t>deliver other SI needs further discussion based on company contributions.</w:t>
      </w:r>
    </w:p>
    <w:p w:rsidR="0017774D" w:rsidRDefault="0017774D" w:rsidP="0017774D">
      <w:pPr>
        <w:rPr>
          <w:rFonts w:eastAsia="Batang"/>
          <w:lang w:val="en-US" w:eastAsia="ko-KR"/>
        </w:rPr>
      </w:pPr>
    </w:p>
    <w:p w:rsidR="00C9141F" w:rsidRDefault="00DA3730" w:rsidP="00DA3730">
      <w:pPr>
        <w:rPr>
          <w:rFonts w:eastAsia="Batang"/>
          <w:lang w:val="en-US" w:eastAsia="ko-KR"/>
        </w:rPr>
      </w:pPr>
      <w:r w:rsidRPr="00DA3730">
        <w:rPr>
          <w:rFonts w:eastAsia="Batang"/>
          <w:lang w:val="en-US" w:eastAsia="ko-KR"/>
        </w:rPr>
        <w:t xml:space="preserve">For the sake of </w:t>
      </w:r>
      <w:r w:rsidR="00C9141F">
        <w:rPr>
          <w:rFonts w:eastAsia="Batang"/>
          <w:lang w:val="en-US" w:eastAsia="ko-KR"/>
        </w:rPr>
        <w:t>understanding can we now assume the UE request and NW respon</w:t>
      </w:r>
      <w:r w:rsidR="00E0142B">
        <w:rPr>
          <w:rFonts w:eastAsia="Batang"/>
          <w:lang w:val="en-US" w:eastAsia="ko-KR"/>
        </w:rPr>
        <w:t>d</w:t>
      </w:r>
      <w:r w:rsidR="00C9141F">
        <w:rPr>
          <w:rFonts w:eastAsia="Batang"/>
          <w:lang w:val="en-US" w:eastAsia="ko-KR"/>
        </w:rPr>
        <w:t xml:space="preserve">s </w:t>
      </w:r>
      <w:r w:rsidR="00E0142B">
        <w:rPr>
          <w:rFonts w:eastAsia="Batang"/>
          <w:lang w:val="en-US" w:eastAsia="ko-KR"/>
        </w:rPr>
        <w:t xml:space="preserve">with other </w:t>
      </w:r>
      <w:r w:rsidR="00C9141F">
        <w:rPr>
          <w:rFonts w:eastAsia="Batang"/>
          <w:lang w:val="en-US" w:eastAsia="ko-KR"/>
        </w:rPr>
        <w:t xml:space="preserve">system information </w:t>
      </w:r>
      <w:r w:rsidR="00E0142B">
        <w:rPr>
          <w:rFonts w:eastAsia="Batang"/>
          <w:lang w:val="en-US" w:eastAsia="ko-KR"/>
        </w:rPr>
        <w:t xml:space="preserve">which </w:t>
      </w:r>
      <w:r w:rsidR="00C9141F">
        <w:rPr>
          <w:rFonts w:eastAsia="Batang"/>
          <w:lang w:val="en-US" w:eastAsia="ko-KR"/>
        </w:rPr>
        <w:t xml:space="preserve">can be referred as “On demand System Information”. Note that </w:t>
      </w:r>
      <w:r w:rsidR="00E0142B">
        <w:rPr>
          <w:rFonts w:eastAsia="Batang"/>
          <w:lang w:val="en-US" w:eastAsia="ko-KR"/>
        </w:rPr>
        <w:t xml:space="preserve">minimum </w:t>
      </w:r>
      <w:r w:rsidR="00C9141F">
        <w:rPr>
          <w:rFonts w:eastAsia="Batang"/>
          <w:lang w:val="en-US" w:eastAsia="ko-KR"/>
        </w:rPr>
        <w:t>system information is still periodically broadcasted.</w:t>
      </w:r>
    </w:p>
    <w:p w:rsidR="00C9141F" w:rsidRDefault="00C9141F" w:rsidP="00C9141F">
      <w:pPr>
        <w:pStyle w:val="Agreement"/>
        <w:numPr>
          <w:ilvl w:val="0"/>
          <w:numId w:val="0"/>
        </w:numPr>
        <w:tabs>
          <w:tab w:val="num" w:pos="567"/>
        </w:tabs>
        <w:rPr>
          <w:rFonts w:eastAsia="Malgun Gothic"/>
        </w:rPr>
      </w:pPr>
      <w:r w:rsidRPr="00725818">
        <w:rPr>
          <w:rFonts w:eastAsia="Malgun Gothic"/>
        </w:rPr>
        <w:t>Question</w:t>
      </w:r>
      <w:r w:rsidRPr="00725818">
        <w:rPr>
          <w:rFonts w:eastAsia="Malgun Gothic" w:hint="eastAsia"/>
        </w:rPr>
        <w:t xml:space="preserve"> </w:t>
      </w:r>
      <w:r w:rsidR="00BD6C37">
        <w:rPr>
          <w:rFonts w:eastAsia="Malgun Gothic"/>
        </w:rPr>
        <w:t>4c</w:t>
      </w:r>
      <w:r w:rsidRPr="00725818">
        <w:rPr>
          <w:rFonts w:eastAsia="Malgun Gothic" w:hint="eastAsia"/>
        </w:rPr>
        <w:t>:</w:t>
      </w:r>
      <w:r>
        <w:rPr>
          <w:rFonts w:eastAsia="Malgun Gothic"/>
        </w:rPr>
        <w:t xml:space="preserve"> What other interpretation companies have in mind about “On demand System information” other than the Request/Response mechanism discussed above</w:t>
      </w:r>
    </w:p>
    <w:p w:rsidR="00C9141F" w:rsidRDefault="00C9141F" w:rsidP="00DA3730">
      <w:pPr>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C9141F" w:rsidRPr="00725818" w:rsidTr="0093263D">
        <w:tc>
          <w:tcPr>
            <w:tcW w:w="1727" w:type="dxa"/>
            <w:shd w:val="clear" w:color="auto" w:fill="BFBFBF"/>
          </w:tcPr>
          <w:p w:rsidR="00C9141F" w:rsidRPr="00725818" w:rsidRDefault="00C9141F" w:rsidP="0093263D">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C9141F" w:rsidRPr="00725818" w:rsidRDefault="00C9141F" w:rsidP="0093263D">
            <w:pPr>
              <w:overflowPunct/>
              <w:autoSpaceDE/>
              <w:autoSpaceDN/>
              <w:adjustRightInd/>
              <w:spacing w:after="0"/>
              <w:jc w:val="center"/>
              <w:textAlignment w:val="auto"/>
              <w:rPr>
                <w:rFonts w:ascii="Times New Roman" w:eastAsia="Batang" w:hAnsi="Times New Roman"/>
                <w:b/>
                <w:szCs w:val="22"/>
                <w:lang w:val="en-US" w:eastAsia="ko-KR"/>
              </w:rPr>
            </w:pPr>
            <w:r>
              <w:rPr>
                <w:rFonts w:ascii="Times New Roman" w:eastAsia="Batang" w:hAnsi="Times New Roman"/>
                <w:b/>
                <w:szCs w:val="22"/>
                <w:lang w:val="en-US" w:eastAsia="ko-KR"/>
              </w:rPr>
              <w:t>If companies do not agree with “On demand System Information” concept discussed above then please provide further views</w:t>
            </w:r>
          </w:p>
        </w:tc>
      </w:tr>
      <w:tr w:rsidR="00BF1568" w:rsidRPr="00725818" w:rsidTr="0093263D">
        <w:tc>
          <w:tcPr>
            <w:tcW w:w="1727" w:type="dxa"/>
            <w:shd w:val="clear" w:color="auto" w:fill="auto"/>
          </w:tcPr>
          <w:p w:rsidR="00BF1568" w:rsidRPr="00725818" w:rsidRDefault="00BF1568" w:rsidP="0093263D">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Ericsson</w:t>
            </w:r>
          </w:p>
        </w:tc>
        <w:tc>
          <w:tcPr>
            <w:tcW w:w="7741" w:type="dxa"/>
            <w:shd w:val="clear" w:color="auto" w:fill="auto"/>
          </w:tcPr>
          <w:p w:rsidR="00BF1568" w:rsidRPr="00725818" w:rsidRDefault="00BF1568" w:rsidP="0093263D">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We think there should also be the possibility for the network to update the “other system information” using dedicated transmission, e.g. upon system information change. So it is not only on UE request.</w:t>
            </w:r>
          </w:p>
        </w:tc>
      </w:tr>
      <w:tr w:rsidR="00BF1568"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BF1568" w:rsidRPr="00725818" w:rsidRDefault="00533103" w:rsidP="0093263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F1568" w:rsidRPr="00725818" w:rsidRDefault="00533103" w:rsidP="009326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agree with studying the “on demand System information” mechanism. In addition we also support studying Network-triggered SI delivery where NW directly delivers the SI to the UE</w:t>
            </w:r>
          </w:p>
        </w:tc>
      </w:tr>
      <w:tr w:rsidR="00BF1568"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BF1568" w:rsidRPr="00725818" w:rsidRDefault="00681CA3" w:rsidP="0093263D">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F1568" w:rsidRPr="00725818" w:rsidRDefault="00681CA3" w:rsidP="00681CA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are also fine to study further network-triggered SI delivery for Other SI updates once the overall concept of on-demand SI provisioning is well understood in RAN2.</w:t>
            </w:r>
          </w:p>
        </w:tc>
      </w:tr>
      <w:tr w:rsidR="00A93B06"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Pr="00725818"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sidRPr="00012C84">
              <w:rPr>
                <w:rFonts w:ascii="Times New Roman" w:eastAsia="Malgun Gothic"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Pr="00725818" w:rsidRDefault="00A93B06" w:rsidP="00A93B06">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Batang" w:hAnsi="Times New Roman"/>
                <w:szCs w:val="22"/>
                <w:lang w:val="en-US" w:eastAsia="ko-KR"/>
              </w:rPr>
              <w:t xml:space="preserve">NW should be able to trigger a particular type of UE (e.g. MTC UEs or WLAN UEs) to request SI e.g. when a particular SIB (e.g. MTC SIB or WLAN SIB) is updated, because NW </w:t>
            </w:r>
            <w:r>
              <w:rPr>
                <w:rFonts w:ascii="Times New Roman" w:eastAsia="Batang" w:hAnsi="Times New Roman"/>
                <w:szCs w:val="22"/>
                <w:lang w:val="en-US" w:eastAsia="ko-KR"/>
              </w:rPr>
              <w:lastRenderedPageBreak/>
              <w:t>may not know whether such particular type of UE exists at a cell. Then, UEs may receive the requested SIB via either unicast or broadcast.</w:t>
            </w:r>
          </w:p>
        </w:tc>
      </w:tr>
      <w:tr w:rsidR="0025310A"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25310A" w:rsidRPr="00725818" w:rsidRDefault="0025310A" w:rsidP="0025310A">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Batang" w:hAnsi="Times New Roman"/>
                <w:szCs w:val="22"/>
                <w:lang w:val="en-US" w:eastAsia="ko-KR"/>
              </w:rPr>
              <w:lastRenderedPageBreak/>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5310A" w:rsidRPr="00725818" w:rsidRDefault="0025310A" w:rsidP="0025310A">
            <w:pPr>
              <w:overflowPunct/>
              <w:autoSpaceDE/>
              <w:autoSpaceDN/>
              <w:adjustRightInd/>
              <w:spacing w:after="0"/>
              <w:jc w:val="left"/>
              <w:textAlignment w:val="auto"/>
              <w:rPr>
                <w:rFonts w:ascii="Times New Roman" w:hAnsi="Times New Roman"/>
                <w:color w:val="000000"/>
              </w:rPr>
            </w:pPr>
            <w:r>
              <w:rPr>
                <w:rFonts w:ascii="Times New Roman" w:eastAsia="Batang" w:hAnsi="Times New Roman"/>
                <w:szCs w:val="22"/>
                <w:lang w:val="en-US" w:eastAsia="ko-KR"/>
              </w:rPr>
              <w:t xml:space="preserve">We think “on demand SI” refers to those SI not always broadcasted by a cell, i.e. MIB/E-SI. And it is up to the network to decide whether to </w:t>
            </w:r>
            <w:r w:rsidRPr="005E23F5">
              <w:rPr>
                <w:rFonts w:ascii="Times New Roman" w:eastAsia="Batang" w:hAnsi="Times New Roman"/>
                <w:szCs w:val="22"/>
                <w:lang w:val="en-US" w:eastAsia="ko-KR"/>
              </w:rPr>
              <w:t xml:space="preserve">broadcast </w:t>
            </w:r>
            <w:r>
              <w:rPr>
                <w:rFonts w:ascii="Times New Roman" w:eastAsia="Batang" w:hAnsi="Times New Roman"/>
                <w:szCs w:val="22"/>
                <w:lang w:val="en-US" w:eastAsia="ko-KR"/>
              </w:rPr>
              <w:t xml:space="preserve">or unicast those </w:t>
            </w:r>
            <w:r w:rsidRPr="005E23F5">
              <w:rPr>
                <w:rFonts w:ascii="Times New Roman" w:eastAsia="Batang" w:hAnsi="Times New Roman"/>
                <w:szCs w:val="22"/>
                <w:lang w:val="en-US" w:eastAsia="ko-KR"/>
              </w:rPr>
              <w:t>SI</w:t>
            </w:r>
            <w:r>
              <w:rPr>
                <w:rFonts w:ascii="Times New Roman" w:eastAsia="Batang" w:hAnsi="Times New Roman"/>
                <w:szCs w:val="22"/>
                <w:lang w:val="en-US" w:eastAsia="ko-KR"/>
              </w:rPr>
              <w:t>.</w:t>
            </w:r>
          </w:p>
        </w:tc>
      </w:tr>
      <w:tr w:rsidR="002C4D64" w:rsidRPr="00725818" w:rsidTr="0093263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725818" w:rsidRDefault="002C4D64" w:rsidP="0025310A">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725818" w:rsidRDefault="002C4D64" w:rsidP="0025310A">
            <w:pPr>
              <w:overflowPunct/>
              <w:autoSpaceDE/>
              <w:autoSpaceDN/>
              <w:adjustRightInd/>
              <w:spacing w:after="0"/>
              <w:jc w:val="left"/>
              <w:textAlignment w:val="auto"/>
              <w:rPr>
                <w:rFonts w:ascii="Times New Roman" w:eastAsia="MS Mincho" w:hAnsi="Times New Roman"/>
                <w:szCs w:val="22"/>
                <w:lang w:val="en-US" w:eastAsia="ja-JP"/>
              </w:rPr>
            </w:pPr>
            <w:r>
              <w:rPr>
                <w:rFonts w:ascii="Times New Roman" w:eastAsia="MS Mincho" w:hAnsi="Times New Roman" w:hint="eastAsia"/>
                <w:szCs w:val="22"/>
                <w:lang w:val="en-US" w:eastAsia="ja-JP"/>
              </w:rPr>
              <w:t xml:space="preserve">No matter how </w:t>
            </w:r>
            <w:r>
              <w:rPr>
                <w:rFonts w:ascii="Times New Roman" w:eastAsia="MS Mincho" w:hAnsi="Times New Roman"/>
                <w:szCs w:val="22"/>
                <w:lang w:val="en-US" w:eastAsia="ja-JP"/>
              </w:rPr>
              <w:t>“</w:t>
            </w:r>
            <w:r>
              <w:rPr>
                <w:rFonts w:ascii="Times New Roman" w:eastAsia="MS Mincho" w:hAnsi="Times New Roman" w:hint="eastAsia"/>
                <w:szCs w:val="22"/>
                <w:lang w:val="en-US" w:eastAsia="ja-JP"/>
              </w:rPr>
              <w:t>On demand SI</w:t>
            </w:r>
            <w:r>
              <w:rPr>
                <w:rFonts w:ascii="Times New Roman" w:eastAsia="MS Mincho" w:hAnsi="Times New Roman"/>
                <w:szCs w:val="22"/>
                <w:lang w:val="en-US" w:eastAsia="ja-JP"/>
              </w:rPr>
              <w:t>”</w:t>
            </w:r>
            <w:r>
              <w:rPr>
                <w:rFonts w:ascii="Times New Roman" w:eastAsia="MS Mincho" w:hAnsi="Times New Roman" w:hint="eastAsia"/>
                <w:szCs w:val="22"/>
                <w:lang w:val="en-US" w:eastAsia="ja-JP"/>
              </w:rPr>
              <w:t xml:space="preserve"> is interpreted, it is too early to narrow down </w:t>
            </w:r>
            <w:r>
              <w:rPr>
                <w:rFonts w:ascii="Times New Roman" w:eastAsia="MS Mincho" w:hAnsi="Times New Roman"/>
                <w:szCs w:val="22"/>
                <w:lang w:val="en-US" w:eastAsia="ja-JP"/>
              </w:rPr>
              <w:t>solution</w:t>
            </w:r>
            <w:r>
              <w:rPr>
                <w:rFonts w:ascii="Times New Roman" w:eastAsia="MS Mincho" w:hAnsi="Times New Roman" w:hint="eastAsia"/>
                <w:szCs w:val="22"/>
                <w:lang w:val="en-US" w:eastAsia="ja-JP"/>
              </w:rPr>
              <w:t xml:space="preserve"> direction. NW based SI provisioning approach could also reduce broadcast overhead even without UE request. Not only the UE based approach, but also the other approach should not be precluded to investigate possible solutions to save </w:t>
            </w:r>
            <w:r>
              <w:rPr>
                <w:rFonts w:ascii="Times New Roman" w:eastAsia="MS Mincho" w:hAnsi="Times New Roman"/>
                <w:szCs w:val="22"/>
                <w:lang w:val="en-US" w:eastAsia="ja-JP"/>
              </w:rPr>
              <w:t>signaling</w:t>
            </w:r>
            <w:r>
              <w:rPr>
                <w:rFonts w:ascii="Times New Roman" w:eastAsia="MS Mincho" w:hAnsi="Times New Roman" w:hint="eastAsia"/>
                <w:szCs w:val="22"/>
                <w:lang w:val="en-US" w:eastAsia="ja-JP"/>
              </w:rPr>
              <w:t xml:space="preserve"> overhead and energy consumption.</w:t>
            </w:r>
          </w:p>
        </w:tc>
      </w:tr>
    </w:tbl>
    <w:p w:rsidR="000A1E68"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 4</w:t>
      </w:r>
      <w:r w:rsidRPr="00C002D3">
        <w:rPr>
          <w:rFonts w:ascii="Times New Roman" w:eastAsia="SimSun" w:hAnsi="Times New Roman"/>
          <w:szCs w:val="22"/>
        </w:rPr>
        <w:t>:</w:t>
      </w:r>
    </w:p>
    <w:p w:rsidR="000A1E68" w:rsidRDefault="000A1E68" w:rsidP="000A1E68">
      <w:pPr>
        <w:rPr>
          <w:rFonts w:eastAsia="Batang"/>
          <w:lang w:val="en-US" w:eastAsia="ko-KR"/>
        </w:rPr>
      </w:pPr>
    </w:p>
    <w:p w:rsidR="000A1E68" w:rsidRPr="00F537C0" w:rsidRDefault="000A1E68" w:rsidP="000A1E68">
      <w:pPr>
        <w:pStyle w:val="Agreement"/>
        <w:numPr>
          <w:ilvl w:val="0"/>
          <w:numId w:val="0"/>
        </w:numPr>
        <w:tabs>
          <w:tab w:val="num" w:pos="567"/>
        </w:tabs>
        <w:rPr>
          <w:rFonts w:ascii="Times New Roman" w:eastAsia="SimSun" w:hAnsi="Times New Roman"/>
          <w:szCs w:val="22"/>
        </w:rPr>
      </w:pPr>
      <w:r w:rsidRPr="00F537C0">
        <w:rPr>
          <w:rFonts w:ascii="Times New Roman" w:eastAsia="SimSun" w:hAnsi="Times New Roman"/>
          <w:szCs w:val="22"/>
        </w:rPr>
        <w:t>Proposal#10: It is network decision whether other SI is broadcasted or delivered through dedicated UE-specific signaling.</w:t>
      </w:r>
    </w:p>
    <w:p w:rsidR="00C9141F" w:rsidRPr="00DA3730" w:rsidRDefault="00C9141F" w:rsidP="00DA3730">
      <w:pPr>
        <w:rPr>
          <w:rFonts w:eastAsia="Batang"/>
          <w:lang w:val="en-US" w:eastAsia="ko-KR"/>
        </w:rPr>
      </w:pPr>
    </w:p>
    <w:p w:rsidR="008E4FA8" w:rsidRPr="00725818" w:rsidRDefault="008E4FA8" w:rsidP="008E4FA8">
      <w:pPr>
        <w:pStyle w:val="Heading3"/>
        <w:overflowPunct/>
        <w:autoSpaceDE/>
        <w:autoSpaceDN/>
        <w:adjustRightInd/>
        <w:textAlignment w:val="auto"/>
        <w:rPr>
          <w:rFonts w:eastAsia="Batang"/>
          <w:szCs w:val="20"/>
          <w:u w:val="single"/>
          <w:lang w:val="en-US" w:eastAsia="ko-KR"/>
        </w:rPr>
      </w:pPr>
      <w:r w:rsidRPr="00725818">
        <w:rPr>
          <w:rFonts w:eastAsia="Batang"/>
          <w:szCs w:val="20"/>
          <w:u w:val="single"/>
          <w:lang w:val="en-US" w:eastAsia="ko-KR"/>
        </w:rPr>
        <w:t xml:space="preserve">Issue </w:t>
      </w:r>
      <w:r w:rsidR="00AE6FAC">
        <w:rPr>
          <w:rFonts w:eastAsia="Batang"/>
          <w:szCs w:val="20"/>
          <w:u w:val="single"/>
          <w:lang w:val="en-US" w:eastAsia="ko-KR"/>
        </w:rPr>
        <w:t>5</w:t>
      </w:r>
      <w:r w:rsidRPr="00725818">
        <w:rPr>
          <w:rFonts w:eastAsia="Batang"/>
          <w:szCs w:val="20"/>
          <w:u w:val="single"/>
          <w:lang w:val="en-US" w:eastAsia="ko-KR"/>
        </w:rPr>
        <w:t xml:space="preserve">: </w:t>
      </w:r>
      <w:r w:rsidR="00461876">
        <w:rPr>
          <w:rFonts w:eastAsia="Batang"/>
          <w:szCs w:val="20"/>
          <w:u w:val="single"/>
          <w:lang w:val="en-US" w:eastAsia="ko-KR"/>
        </w:rPr>
        <w:t>Concerns on On-demand System Information</w:t>
      </w:r>
    </w:p>
    <w:p w:rsidR="00461876" w:rsidRDefault="00461876" w:rsidP="00461876">
      <w:pPr>
        <w:rPr>
          <w:rFonts w:eastAsia="Malgun Gothic"/>
          <w:iCs/>
          <w:lang w:val="en-US" w:eastAsia="ko-KR"/>
        </w:rPr>
      </w:pPr>
      <w:r w:rsidRPr="00461876">
        <w:rPr>
          <w:rFonts w:eastAsia="Malgun Gothic"/>
          <w:iCs/>
          <w:lang w:val="en-US" w:eastAsia="ko-KR"/>
        </w:rPr>
        <w:t>Several concerns are raised on the concept of on-demand system information in [1</w:t>
      </w:r>
      <w:r w:rsidR="00D91C2F">
        <w:rPr>
          <w:rFonts w:eastAsia="Malgun Gothic"/>
          <w:iCs/>
          <w:lang w:val="en-US" w:eastAsia="ko-KR"/>
        </w:rPr>
        <w:t>1</w:t>
      </w:r>
      <w:r w:rsidRPr="00461876">
        <w:rPr>
          <w:rFonts w:eastAsia="Malgun Gothic"/>
          <w:iCs/>
          <w:lang w:val="en-US" w:eastAsia="ko-KR"/>
        </w:rPr>
        <w:t xml:space="preserve">]. </w:t>
      </w:r>
      <w:r w:rsidR="00E0142B">
        <w:rPr>
          <w:rFonts w:eastAsia="Malgun Gothic"/>
          <w:iCs/>
          <w:lang w:val="en-US" w:eastAsia="ko-KR"/>
        </w:rPr>
        <w:t xml:space="preserve">Other </w:t>
      </w:r>
      <w:r>
        <w:rPr>
          <w:rFonts w:eastAsia="Malgun Gothic"/>
          <w:iCs/>
          <w:lang w:val="en-US" w:eastAsia="ko-KR"/>
        </w:rPr>
        <w:t>system information can be assumed to be provisioned for a large coverage in the form of SIT</w:t>
      </w:r>
      <w:r w:rsidR="00045BCD">
        <w:rPr>
          <w:rFonts w:eastAsia="Malgun Gothic"/>
          <w:iCs/>
          <w:lang w:val="en-US" w:eastAsia="ko-KR"/>
        </w:rPr>
        <w:t>/table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91C2F" w:rsidRPr="0093263D" w:rsidTr="0093263D">
        <w:tc>
          <w:tcPr>
            <w:tcW w:w="9855" w:type="dxa"/>
            <w:shd w:val="clear" w:color="auto" w:fill="auto"/>
          </w:tcPr>
          <w:p w:rsidR="00D91C2F" w:rsidRPr="0095784C" w:rsidRDefault="00D91C2F" w:rsidP="00461876">
            <w:pPr>
              <w:rPr>
                <w:rFonts w:eastAsia="Malgun Gothic"/>
                <w:b/>
                <w:iCs/>
                <w:lang w:val="en-US" w:eastAsia="ko-KR"/>
              </w:rPr>
            </w:pPr>
            <w:r w:rsidRPr="0095784C">
              <w:rPr>
                <w:rFonts w:eastAsia="Malgun Gothic"/>
                <w:b/>
                <w:iCs/>
                <w:lang w:val="en-US" w:eastAsia="ko-KR"/>
              </w:rPr>
              <w:t>Observations from [11]</w:t>
            </w:r>
          </w:p>
          <w:p w:rsidR="00D91C2F" w:rsidRPr="0095784C" w:rsidRDefault="00D91C2F" w:rsidP="00D91C2F">
            <w:pPr>
              <w:rPr>
                <w:rFonts w:eastAsia="Malgun Gothic"/>
                <w:iCs/>
                <w:lang w:eastAsia="ko-KR"/>
              </w:rPr>
            </w:pPr>
            <w:r w:rsidRPr="0095784C">
              <w:rPr>
                <w:rFonts w:eastAsia="Malgun Gothic" w:hint="eastAsia"/>
                <w:iCs/>
                <w:lang w:eastAsia="ko-KR"/>
              </w:rPr>
              <w:t>Observation 1: On-de</w:t>
            </w:r>
            <w:r w:rsidRPr="0095784C">
              <w:rPr>
                <w:rFonts w:eastAsia="Malgun Gothic"/>
                <w:iCs/>
                <w:lang w:eastAsia="ko-KR"/>
              </w:rPr>
              <w:t>mand SI delivery will reduce signalling overhead in the network side.</w:t>
            </w:r>
          </w:p>
          <w:p w:rsidR="00D91C2F" w:rsidRPr="0095784C" w:rsidRDefault="00D91C2F" w:rsidP="00D91C2F">
            <w:pPr>
              <w:rPr>
                <w:rFonts w:eastAsia="Malgun Gothic"/>
                <w:iCs/>
                <w:lang w:eastAsia="ko-KR"/>
              </w:rPr>
            </w:pPr>
            <w:r w:rsidRPr="0095784C">
              <w:rPr>
                <w:rFonts w:eastAsia="Malgun Gothic"/>
                <w:iCs/>
                <w:lang w:eastAsia="ko-KR"/>
              </w:rPr>
              <w:t>Observation 2: On-demand SI delivery will increase the number of uplink access and can cause uplink congestion when essential SI changes or when many UEs enter the same cell.</w:t>
            </w:r>
          </w:p>
          <w:p w:rsidR="00D91C2F" w:rsidRPr="0095784C" w:rsidRDefault="00D91C2F" w:rsidP="00D91C2F">
            <w:pPr>
              <w:rPr>
                <w:rFonts w:eastAsia="Malgun Gothic"/>
                <w:iCs/>
                <w:lang w:eastAsia="ko-KR"/>
              </w:rPr>
            </w:pPr>
            <w:r w:rsidRPr="0095784C">
              <w:rPr>
                <w:rFonts w:eastAsia="Malgun Gothic"/>
                <w:iCs/>
                <w:lang w:eastAsia="ko-KR"/>
              </w:rPr>
              <w:t>Observation 3: The congestion caused by on-demand SI delivery can delay other uplink access which might be more important than SI request</w:t>
            </w:r>
          </w:p>
          <w:p w:rsidR="00D91C2F" w:rsidRPr="0095784C" w:rsidRDefault="00D91C2F" w:rsidP="00D91C2F">
            <w:pPr>
              <w:rPr>
                <w:rFonts w:eastAsia="Malgun Gothic"/>
                <w:iCs/>
                <w:lang w:eastAsia="ko-KR"/>
              </w:rPr>
            </w:pPr>
            <w:r w:rsidRPr="0095784C">
              <w:rPr>
                <w:rFonts w:eastAsia="Malgun Gothic"/>
                <w:iCs/>
                <w:lang w:eastAsia="ko-KR"/>
              </w:rPr>
              <w:t>Observation 4: On-demand SI delivery may delay acquisition of updated system information so that could cause mismatched configuration between the network and the UE.</w:t>
            </w:r>
          </w:p>
          <w:p w:rsidR="00D91C2F" w:rsidRPr="0095784C" w:rsidRDefault="00D91C2F" w:rsidP="00D91C2F">
            <w:pPr>
              <w:rPr>
                <w:rFonts w:eastAsia="Malgun Gothic"/>
                <w:iCs/>
                <w:lang w:eastAsia="ko-KR"/>
              </w:rPr>
            </w:pPr>
            <w:r w:rsidRPr="0095784C">
              <w:rPr>
                <w:rFonts w:eastAsia="Malgun Gothic"/>
                <w:iCs/>
                <w:lang w:eastAsia="ko-KR"/>
              </w:rPr>
              <w:t>Observation 5: On-demand SI delivery will increase UE batter consumption when UE frequently changes a cell.</w:t>
            </w:r>
          </w:p>
          <w:p w:rsidR="00D91C2F" w:rsidRPr="0093263D" w:rsidRDefault="00D91C2F" w:rsidP="00D91C2F">
            <w:pPr>
              <w:rPr>
                <w:rFonts w:eastAsia="Malgun Gothic"/>
                <w:iCs/>
                <w:lang w:val="en-US" w:eastAsia="ko-KR"/>
              </w:rPr>
            </w:pPr>
            <w:r w:rsidRPr="0095784C">
              <w:rPr>
                <w:rFonts w:eastAsia="Malgun Gothic"/>
                <w:iCs/>
                <w:lang w:eastAsia="ko-KR"/>
              </w:rPr>
              <w:t>Observation 6: The uplink message requesting SI delivery may need to include some UE capability information. Thus, the size of the initial uplink message would increase whenever NR introduces a new feature introducing a new SIB.</w:t>
            </w:r>
          </w:p>
        </w:tc>
      </w:tr>
    </w:tbl>
    <w:p w:rsidR="00461876" w:rsidRDefault="00461876" w:rsidP="00461876">
      <w:pPr>
        <w:rPr>
          <w:rFonts w:eastAsia="Malgun Gothic"/>
          <w:iCs/>
          <w:lang w:val="en-US" w:eastAsia="ko-KR"/>
        </w:rPr>
      </w:pPr>
    </w:p>
    <w:p w:rsidR="00D91C2F" w:rsidRPr="00461876" w:rsidRDefault="00D91C2F" w:rsidP="00461876">
      <w:pPr>
        <w:rPr>
          <w:rFonts w:eastAsia="Malgun Gothic"/>
          <w:iCs/>
          <w:lang w:val="en-US" w:eastAsia="ko-KR"/>
        </w:rPr>
      </w:pPr>
      <w:r>
        <w:rPr>
          <w:rFonts w:eastAsia="Malgun Gothic"/>
          <w:iCs/>
          <w:lang w:val="en-US" w:eastAsia="ko-KR"/>
        </w:rPr>
        <w:t xml:space="preserve">Which observation mentioned above can be considered as </w:t>
      </w:r>
      <w:r w:rsidR="00E0142B">
        <w:rPr>
          <w:rFonts w:eastAsia="Malgun Gothic"/>
          <w:iCs/>
          <w:lang w:val="en-US" w:eastAsia="ko-KR"/>
        </w:rPr>
        <w:t>serious concerns</w:t>
      </w:r>
      <w:r>
        <w:rPr>
          <w:rFonts w:eastAsia="Malgun Gothic"/>
          <w:iCs/>
          <w:lang w:val="en-US" w:eastAsia="ko-KR"/>
        </w:rPr>
        <w:t xml:space="preserve"> for on-demand SI delivery </w:t>
      </w:r>
      <w:r w:rsidR="00E0142B">
        <w:rPr>
          <w:rFonts w:eastAsia="Malgun Gothic"/>
          <w:iCs/>
          <w:lang w:val="en-US" w:eastAsia="ko-KR"/>
        </w:rPr>
        <w:t xml:space="preserve">concept </w:t>
      </w:r>
      <w:r>
        <w:rPr>
          <w:rFonts w:eastAsia="Malgun Gothic"/>
          <w:iCs/>
          <w:lang w:val="en-US" w:eastAsia="ko-KR"/>
        </w:rPr>
        <w:t xml:space="preserve">or otherwise. Please justify </w:t>
      </w:r>
      <w:r w:rsidR="0048372F">
        <w:rPr>
          <w:rFonts w:eastAsia="Malgun Gothic"/>
          <w:iCs/>
          <w:lang w:val="en-US" w:eastAsia="ko-KR"/>
        </w:rPr>
        <w:t>with technical motivation and quantit</w:t>
      </w:r>
      <w:r w:rsidR="00045BCD">
        <w:rPr>
          <w:rFonts w:eastAsia="Malgun Gothic"/>
          <w:iCs/>
          <w:lang w:val="en-US" w:eastAsia="ko-KR"/>
        </w:rPr>
        <w:t xml:space="preserve">ative </w:t>
      </w:r>
      <w:r w:rsidR="0048372F">
        <w:rPr>
          <w:rFonts w:eastAsia="Malgun Gothic"/>
          <w:iCs/>
          <w:lang w:val="en-US" w:eastAsia="ko-KR"/>
        </w:rPr>
        <w:t xml:space="preserve">analysis (if possible) </w:t>
      </w:r>
      <w:r>
        <w:rPr>
          <w:rFonts w:eastAsia="Malgun Gothic"/>
          <w:iCs/>
          <w:lang w:val="en-US" w:eastAsia="ko-KR"/>
        </w:rPr>
        <w:t xml:space="preserve">that on-demand SI delivery mechanism </w:t>
      </w:r>
      <w:r w:rsidR="0048372F">
        <w:rPr>
          <w:rFonts w:eastAsia="Malgun Gothic"/>
          <w:iCs/>
          <w:lang w:val="en-US" w:eastAsia="ko-KR"/>
        </w:rPr>
        <w:t>may</w:t>
      </w:r>
      <w:r>
        <w:rPr>
          <w:rFonts w:eastAsia="Malgun Gothic"/>
          <w:iCs/>
          <w:lang w:val="en-US" w:eastAsia="ko-KR"/>
        </w:rPr>
        <w:t xml:space="preserve"> not </w:t>
      </w:r>
      <w:r w:rsidR="0048372F">
        <w:rPr>
          <w:rFonts w:eastAsia="Malgun Gothic"/>
          <w:iCs/>
          <w:lang w:val="en-US" w:eastAsia="ko-KR"/>
        </w:rPr>
        <w:t xml:space="preserve">be able to </w:t>
      </w:r>
      <w:r>
        <w:rPr>
          <w:rFonts w:eastAsia="Malgun Gothic"/>
          <w:iCs/>
          <w:lang w:val="en-US" w:eastAsia="ko-KR"/>
        </w:rPr>
        <w:t xml:space="preserve">meet the design principles or requirements or guidelines as discussed in Issue 1. </w:t>
      </w:r>
    </w:p>
    <w:p w:rsidR="00D561FE" w:rsidRPr="00725818" w:rsidRDefault="00DC2113" w:rsidP="00D561FE">
      <w:pPr>
        <w:pStyle w:val="Agreement"/>
        <w:numPr>
          <w:ilvl w:val="0"/>
          <w:numId w:val="0"/>
        </w:numPr>
        <w:tabs>
          <w:tab w:val="num" w:pos="567"/>
        </w:tabs>
        <w:rPr>
          <w:rFonts w:eastAsia="Malgun Gothic"/>
        </w:rPr>
      </w:pPr>
      <w:r>
        <w:rPr>
          <w:rFonts w:eastAsia="Malgun Gothic" w:hint="eastAsia"/>
        </w:rPr>
        <w:t xml:space="preserve">Question </w:t>
      </w:r>
      <w:r w:rsidR="00045C49">
        <w:rPr>
          <w:rFonts w:eastAsia="Malgun Gothic"/>
        </w:rPr>
        <w:t>5a</w:t>
      </w:r>
      <w:r w:rsidR="00D561FE" w:rsidRPr="00725818">
        <w:rPr>
          <w:rFonts w:eastAsia="Malgun Gothic" w:hint="eastAsia"/>
        </w:rPr>
        <w:t xml:space="preserve">: </w:t>
      </w:r>
      <w:r w:rsidR="00D561FE" w:rsidRPr="00725818">
        <w:rPr>
          <w:rFonts w:eastAsia="Malgun Gothic"/>
        </w:rPr>
        <w:t xml:space="preserve">Companies are requested to provide their view on </w:t>
      </w:r>
      <w:r w:rsidR="00D561FE" w:rsidRPr="00725818">
        <w:rPr>
          <w:rFonts w:eastAsia="Malgun Gothic"/>
          <w:iCs/>
        </w:rPr>
        <w:t xml:space="preserve">whether </w:t>
      </w:r>
      <w:r w:rsidR="00D91C2F">
        <w:rPr>
          <w:rFonts w:eastAsia="Malgun Gothic"/>
          <w:iCs/>
        </w:rPr>
        <w:t xml:space="preserve">on-demand SI delivery can be considered as </w:t>
      </w:r>
      <w:r w:rsidR="0048372F">
        <w:rPr>
          <w:rFonts w:eastAsia="Malgun Gothic"/>
          <w:iCs/>
        </w:rPr>
        <w:t xml:space="preserve">a candidate </w:t>
      </w:r>
      <w:r w:rsidR="00D91C2F">
        <w:rPr>
          <w:rFonts w:eastAsia="Malgun Gothic"/>
          <w:iCs/>
        </w:rPr>
        <w:t xml:space="preserve">for system information provisioning in NR or </w:t>
      </w:r>
      <w:r w:rsidR="00045C49">
        <w:rPr>
          <w:rFonts w:eastAsia="Malgun Gothic"/>
          <w:iCs/>
        </w:rPr>
        <w:t>whether they see serious drawbacks/problems with such an approach</w:t>
      </w:r>
      <w:r w:rsidR="00D91C2F">
        <w:rPr>
          <w:rFonts w:eastAsia="Malgun Gothic"/>
          <w:iCs/>
        </w:rPr>
        <w:t>?</w:t>
      </w:r>
      <w:r w:rsidR="0048372F">
        <w:rPr>
          <w:rFonts w:eastAsia="Malgun Gothic"/>
          <w:iCs/>
        </w:rPr>
        <w:t xml:space="preserve"> </w:t>
      </w:r>
      <w:r w:rsidR="00045C49">
        <w:rPr>
          <w:rFonts w:eastAsia="Malgun Gothic"/>
          <w:iCs/>
        </w:rPr>
        <w:t>Please j</w:t>
      </w:r>
      <w:r w:rsidR="0048372F">
        <w:rPr>
          <w:rFonts w:eastAsia="Malgun Gothic"/>
          <w:iCs/>
        </w:rPr>
        <w:t>ustify with technical motivation</w:t>
      </w:r>
      <w:r w:rsidR="00045C49">
        <w:rPr>
          <w:rFonts w:eastAsia="Malgun Gothic"/>
          <w:iCs/>
        </w:rPr>
        <w:t>.</w:t>
      </w:r>
    </w:p>
    <w:p w:rsidR="00D561FE" w:rsidRPr="00725818" w:rsidRDefault="00D561FE" w:rsidP="00D561FE">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AA7881" w:rsidRPr="00725818" w:rsidTr="0005078F">
        <w:tc>
          <w:tcPr>
            <w:tcW w:w="1727" w:type="dxa"/>
            <w:shd w:val="clear" w:color="auto" w:fill="BFBFBF"/>
          </w:tcPr>
          <w:p w:rsidR="00AA7881" w:rsidRPr="00725818" w:rsidRDefault="00AA7881"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AA7881" w:rsidRPr="00725818" w:rsidRDefault="00AA7881"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Any comment</w:t>
            </w:r>
            <w:r w:rsidR="0095784C">
              <w:rPr>
                <w:rFonts w:ascii="Times New Roman" w:eastAsia="Batang" w:hAnsi="Times New Roman"/>
                <w:b/>
                <w:szCs w:val="22"/>
                <w:lang w:val="en-US" w:eastAsia="ko-KR"/>
              </w:rPr>
              <w:t>s on 5a</w:t>
            </w:r>
          </w:p>
        </w:tc>
      </w:tr>
      <w:tr w:rsidR="0095784C" w:rsidRPr="00725818" w:rsidTr="0005078F">
        <w:tc>
          <w:tcPr>
            <w:tcW w:w="1727" w:type="dxa"/>
            <w:shd w:val="clear" w:color="auto" w:fill="auto"/>
          </w:tcPr>
          <w:p w:rsidR="0095784C" w:rsidRPr="00725818" w:rsidRDefault="00992B44"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QC</w:t>
            </w:r>
          </w:p>
        </w:tc>
        <w:tc>
          <w:tcPr>
            <w:tcW w:w="7741" w:type="dxa"/>
            <w:shd w:val="clear" w:color="auto" w:fill="auto"/>
          </w:tcPr>
          <w:p w:rsidR="0075165A" w:rsidRDefault="0075165A" w:rsidP="0075165A">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On-demand SI delivery should be considered for the SI provisioning in NR.</w:t>
            </w:r>
          </w:p>
          <w:p w:rsidR="0075165A" w:rsidRPr="00725818" w:rsidRDefault="0075165A" w:rsidP="00E765CE">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FFS if this is for other SI </w:t>
            </w:r>
            <w:r w:rsidR="00E765CE">
              <w:rPr>
                <w:rFonts w:ascii="Times New Roman" w:eastAsia="Batang" w:hAnsi="Times New Roman"/>
                <w:szCs w:val="22"/>
                <w:lang w:val="en-US" w:eastAsia="ko-KR"/>
              </w:rPr>
              <w:t>only</w:t>
            </w:r>
            <w:r>
              <w:rPr>
                <w:rFonts w:ascii="Times New Roman" w:eastAsia="Batang" w:hAnsi="Times New Roman"/>
                <w:szCs w:val="22"/>
                <w:lang w:val="en-US" w:eastAsia="ko-KR"/>
              </w:rPr>
              <w:t>.</w:t>
            </w:r>
          </w:p>
        </w:tc>
      </w:tr>
      <w:tr w:rsidR="00BF1568" w:rsidRPr="00725818" w:rsidTr="0005078F">
        <w:tc>
          <w:tcPr>
            <w:tcW w:w="1727" w:type="dxa"/>
            <w:shd w:val="clear" w:color="auto" w:fill="auto"/>
          </w:tcPr>
          <w:p w:rsidR="00BF1568" w:rsidRPr="00725818" w:rsidRDefault="00BF1568" w:rsidP="0005078F">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Ericsson</w:t>
            </w:r>
          </w:p>
        </w:tc>
        <w:tc>
          <w:tcPr>
            <w:tcW w:w="7741" w:type="dxa"/>
            <w:shd w:val="clear" w:color="auto" w:fill="auto"/>
          </w:tcPr>
          <w:p w:rsidR="00BF1568" w:rsidRPr="00725818" w:rsidRDefault="00BF1568" w:rsidP="0005078F">
            <w:pPr>
              <w:overflowPunct/>
              <w:autoSpaceDE/>
              <w:autoSpaceDN/>
              <w:adjustRightInd/>
              <w:spacing w:after="0"/>
              <w:jc w:val="left"/>
              <w:textAlignment w:val="auto"/>
              <w:rPr>
                <w:rFonts w:ascii="Times New Roman" w:eastAsia="Batang" w:hAnsi="Times New Roman"/>
                <w:szCs w:val="22"/>
                <w:lang w:val="en-US" w:eastAsia="ko-KR"/>
              </w:rPr>
            </w:pPr>
            <w:r>
              <w:rPr>
                <w:rFonts w:eastAsia="Batang" w:cs="Arial"/>
                <w:szCs w:val="22"/>
                <w:lang w:val="en-US" w:eastAsia="ko-KR"/>
              </w:rPr>
              <w:t xml:space="preserve">We believe on demand SI delivery should be considered as a candidate for system information provisioning in NR. However, careful design of the solution is needed to avoid some of the concerns in the observations in [11] </w:t>
            </w:r>
            <w:r w:rsidRPr="00220C9B">
              <w:rPr>
                <w:rFonts w:eastAsia="Batang" w:cs="Arial"/>
                <w:szCs w:val="22"/>
                <w:lang w:val="en-US" w:eastAsia="ko-KR"/>
              </w:rPr>
              <w:t>and to achieve the necessary efficiency gain in particular on high carrier frequencies</w:t>
            </w:r>
            <w:r>
              <w:rPr>
                <w:rFonts w:eastAsia="Batang" w:cs="Arial"/>
                <w:szCs w:val="22"/>
                <w:lang w:val="en-US" w:eastAsia="ko-KR"/>
              </w:rPr>
              <w:t>.</w:t>
            </w:r>
          </w:p>
        </w:tc>
      </w:tr>
      <w:tr w:rsidR="00BF1568" w:rsidRPr="00725818" w:rsidTr="0005078F">
        <w:tc>
          <w:tcPr>
            <w:tcW w:w="1727" w:type="dxa"/>
            <w:shd w:val="clear" w:color="auto" w:fill="auto"/>
          </w:tcPr>
          <w:p w:rsidR="00BF1568" w:rsidRPr="00725818" w:rsidRDefault="00A144D2"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shd w:val="clear" w:color="auto" w:fill="auto"/>
          </w:tcPr>
          <w:p w:rsidR="00BF1568" w:rsidRPr="00725818" w:rsidRDefault="00A144D2" w:rsidP="00A144D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w:t>
            </w:r>
            <w:r w:rsidRPr="00A144D2">
              <w:rPr>
                <w:rFonts w:ascii="Times New Roman" w:eastAsia="Batang" w:hAnsi="Times New Roman"/>
                <w:szCs w:val="22"/>
                <w:lang w:val="en-US" w:eastAsia="ko-KR"/>
              </w:rPr>
              <w:t xml:space="preserve">n-demand SI </w:t>
            </w:r>
            <w:r>
              <w:rPr>
                <w:rFonts w:ascii="Times New Roman" w:eastAsia="Batang" w:hAnsi="Times New Roman"/>
                <w:szCs w:val="22"/>
                <w:lang w:val="en-US" w:eastAsia="ko-KR"/>
              </w:rPr>
              <w:t>delivery could be considered for SI provisioning in NR but it requires further investigation to see how it fares against the general design guidelines proposed in [1]and also against each of the observations mentioned in [11].</w:t>
            </w:r>
          </w:p>
        </w:tc>
      </w:tr>
      <w:tr w:rsidR="00FA3A27" w:rsidRPr="00725818" w:rsidTr="0005078F">
        <w:tc>
          <w:tcPr>
            <w:tcW w:w="1727" w:type="dxa"/>
            <w:shd w:val="clear" w:color="auto" w:fill="auto"/>
          </w:tcPr>
          <w:p w:rsidR="00FA3A27" w:rsidRPr="00725818" w:rsidRDefault="00FA3A27" w:rsidP="00FA3A27">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Interdigital</w:t>
            </w:r>
          </w:p>
        </w:tc>
        <w:tc>
          <w:tcPr>
            <w:tcW w:w="7741" w:type="dxa"/>
            <w:shd w:val="clear" w:color="auto" w:fill="auto"/>
          </w:tcPr>
          <w:p w:rsidR="00FA3A27" w:rsidRPr="00725818" w:rsidRDefault="00FA3A27" w:rsidP="00FA3A27">
            <w:pPr>
              <w:overflowPunct/>
              <w:autoSpaceDE/>
              <w:autoSpaceDN/>
              <w:adjustRightInd/>
              <w:spacing w:after="0"/>
              <w:jc w:val="left"/>
              <w:textAlignment w:val="auto"/>
              <w:rPr>
                <w:rFonts w:ascii="Times New Roman" w:eastAsia="Batang" w:hAnsi="Times New Roman"/>
                <w:szCs w:val="22"/>
                <w:lang w:val="en-US" w:eastAsia="ko-KR"/>
              </w:rPr>
            </w:pPr>
            <w:r w:rsidRPr="008B2171">
              <w:rPr>
                <w:rFonts w:ascii="Times New Roman" w:eastAsia="Batang" w:hAnsi="Times New Roman"/>
                <w:szCs w:val="22"/>
                <w:lang w:val="en-US" w:eastAsia="ko-KR"/>
              </w:rPr>
              <w:t>On-demand SI delivery should be considered for the SI provisioning in NR to enable scaling of the amount of broadcasted system information as a function of the needs of the deployment.</w:t>
            </w:r>
          </w:p>
        </w:tc>
      </w:tr>
      <w:tr w:rsidR="0012712B"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SimSun" w:hAnsi="Times New Roman"/>
                <w:szCs w:val="22"/>
                <w:lang w:val="en-US"/>
              </w:rPr>
            </w:pPr>
            <w:r w:rsidRPr="000810A5">
              <w:rPr>
                <w:rFonts w:ascii="Times New Roman" w:eastAsia="SimSun" w:hAnsi="Times New Roman" w:hint="eastAsia"/>
                <w:szCs w:val="22"/>
                <w:lang w:val="en-US"/>
              </w:rPr>
              <w:t>Intel</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2712B" w:rsidRPr="00725818" w:rsidRDefault="0012712B" w:rsidP="0012712B">
            <w:pPr>
              <w:overflowPunct/>
              <w:autoSpaceDE/>
              <w:autoSpaceDN/>
              <w:adjustRightInd/>
              <w:spacing w:after="0"/>
              <w:jc w:val="left"/>
              <w:textAlignment w:val="auto"/>
              <w:rPr>
                <w:rFonts w:ascii="Times New Roman" w:eastAsia="Batang" w:hAnsi="Times New Roman"/>
                <w:szCs w:val="22"/>
                <w:lang w:val="en-US" w:eastAsia="ko-KR"/>
              </w:rPr>
            </w:pPr>
            <w:r w:rsidRPr="000810A5">
              <w:rPr>
                <w:rFonts w:ascii="Times New Roman" w:eastAsia="SimSun" w:hAnsi="Times New Roman"/>
                <w:szCs w:val="22"/>
                <w:lang w:val="en-US"/>
              </w:rPr>
              <w:t>On-de</w:t>
            </w:r>
            <w:r w:rsidRPr="00DD03ED">
              <w:rPr>
                <w:rFonts w:ascii="Times New Roman" w:eastAsia="SimSun" w:hAnsi="Times New Roman"/>
                <w:szCs w:val="22"/>
                <w:lang w:val="en-US"/>
              </w:rPr>
              <w:t xml:space="preserve">mand SI delivery can be considered as a candidate for system information provisioning </w:t>
            </w:r>
            <w:r w:rsidRPr="00DD03ED">
              <w:rPr>
                <w:rFonts w:ascii="Times New Roman" w:eastAsia="SimSun" w:hAnsi="Times New Roman"/>
                <w:szCs w:val="22"/>
                <w:lang w:val="en-US"/>
              </w:rPr>
              <w:lastRenderedPageBreak/>
              <w:t>in NR, but it needs careful design and evaluation of the tradeoffs.</w:t>
            </w:r>
            <w:r>
              <w:rPr>
                <w:rFonts w:ascii="Times New Roman" w:eastAsia="SimSun" w:hAnsi="Times New Roman"/>
                <w:szCs w:val="22"/>
                <w:lang w:val="en-US"/>
              </w:rPr>
              <w:t xml:space="preserve"> </w:t>
            </w:r>
          </w:p>
        </w:tc>
      </w:tr>
      <w:tr w:rsidR="001348D1"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lastRenderedPageBreak/>
              <w:t>ZTE</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1348D1" w:rsidRPr="00725818" w:rsidRDefault="001348D1" w:rsidP="0012712B">
            <w:pPr>
              <w:overflowPunct/>
              <w:autoSpaceDE/>
              <w:autoSpaceDN/>
              <w:adjustRightInd/>
              <w:spacing w:after="0"/>
              <w:jc w:val="left"/>
              <w:textAlignment w:val="auto"/>
              <w:rPr>
                <w:rFonts w:ascii="Times New Roman" w:eastAsia="Batang" w:hAnsi="Times New Roman"/>
                <w:szCs w:val="22"/>
                <w:lang w:eastAsia="ko-KR"/>
              </w:rPr>
            </w:pPr>
            <w:r>
              <w:rPr>
                <w:rFonts w:ascii="Times New Roman" w:eastAsia="SimSun" w:hAnsi="Times New Roman"/>
                <w:szCs w:val="22"/>
                <w:lang w:val="en-US"/>
              </w:rPr>
              <w:t>O</w:t>
            </w:r>
            <w:r>
              <w:rPr>
                <w:rFonts w:ascii="Times New Roman" w:eastAsia="SimSun" w:hAnsi="Times New Roman" w:hint="eastAsia"/>
                <w:szCs w:val="22"/>
                <w:lang w:val="en-US"/>
              </w:rPr>
              <w:t xml:space="preserve">n-demand SI delivery should be considered as a </w:t>
            </w:r>
            <w:r>
              <w:rPr>
                <w:rFonts w:ascii="Times New Roman" w:eastAsia="SimSun" w:hAnsi="Times New Roman"/>
                <w:szCs w:val="22"/>
                <w:lang w:val="en-US"/>
              </w:rPr>
              <w:t>candidate</w:t>
            </w:r>
            <w:r>
              <w:rPr>
                <w:rFonts w:ascii="Times New Roman" w:eastAsia="SimSun" w:hAnsi="Times New Roman" w:hint="eastAsia"/>
                <w:szCs w:val="22"/>
                <w:lang w:val="en-US"/>
              </w:rPr>
              <w:t xml:space="preserve"> for system information provision, especially for other system information which is scenario specific or service specific and </w:t>
            </w:r>
            <w:r>
              <w:rPr>
                <w:rFonts w:ascii="Times New Roman" w:eastAsia="SimSun" w:hAnsi="Times New Roman"/>
                <w:szCs w:val="22"/>
                <w:lang w:val="en-US"/>
              </w:rPr>
              <w:t xml:space="preserve">for which </w:t>
            </w:r>
            <w:r>
              <w:rPr>
                <w:rFonts w:ascii="Times New Roman" w:eastAsia="SimSun" w:hAnsi="Times New Roman" w:hint="eastAsia"/>
                <w:szCs w:val="22"/>
                <w:lang w:val="en-US"/>
              </w:rPr>
              <w:t>period</w:t>
            </w:r>
            <w:r>
              <w:rPr>
                <w:rFonts w:ascii="Times New Roman" w:eastAsia="SimSun" w:hAnsi="Times New Roman"/>
                <w:szCs w:val="22"/>
                <w:lang w:val="en-US"/>
              </w:rPr>
              <w:t>ic</w:t>
            </w:r>
            <w:r>
              <w:rPr>
                <w:rFonts w:ascii="Times New Roman" w:eastAsia="SimSun" w:hAnsi="Times New Roman" w:hint="eastAsia"/>
                <w:szCs w:val="22"/>
                <w:lang w:val="en-US"/>
              </w:rPr>
              <w:t xml:space="preserve"> broadcast </w:t>
            </w:r>
            <w:r>
              <w:rPr>
                <w:rFonts w:ascii="Times New Roman" w:eastAsia="SimSun" w:hAnsi="Times New Roman"/>
                <w:szCs w:val="22"/>
                <w:lang w:val="en-US"/>
              </w:rPr>
              <w:t xml:space="preserve">is </w:t>
            </w:r>
            <w:r>
              <w:rPr>
                <w:rFonts w:ascii="Times New Roman" w:eastAsia="SimSun" w:hAnsi="Times New Roman" w:hint="eastAsia"/>
                <w:szCs w:val="22"/>
                <w:lang w:val="en-US"/>
              </w:rPr>
              <w:t>not efficient.</w:t>
            </w:r>
          </w:p>
        </w:tc>
      </w:tr>
      <w:tr w:rsidR="0053310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533103" w:rsidRDefault="00533103"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533103" w:rsidRDefault="00533103" w:rsidP="00533103">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On-demand SI delivery should be considered for the SI provisioning in NR taking observations from [11] into account when designing the new mechanism.</w:t>
            </w:r>
          </w:p>
          <w:p w:rsidR="00533103" w:rsidRDefault="00533103" w:rsidP="00533103">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val="en-US" w:eastAsia="ko-KR"/>
              </w:rPr>
              <w:t>One approach we propose is, as indicated in question 3a, to make it possible for the network to flexibly and dynamically configure, e.g. at some SI granularity level, the other SI to be either periodically broadcasted or delivered upon UE request. This should address observations 2) 3). Defining areas with common system information, as mentioned in answer 3e, addresses observation 5) and 6) with requirement #9</w:t>
            </w:r>
          </w:p>
        </w:tc>
      </w:tr>
      <w:tr w:rsidR="00681CA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681CA3" w:rsidRDefault="00681CA3" w:rsidP="0012712B">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Samsung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1711B" w:rsidRDefault="00B1711B" w:rsidP="00B1711B">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w:t>
            </w:r>
            <w:r w:rsidRPr="00B1711B">
              <w:rPr>
                <w:rFonts w:ascii="Times New Roman" w:eastAsia="Batang" w:hAnsi="Times New Roman"/>
                <w:szCs w:val="22"/>
                <w:lang w:val="en-US" w:eastAsia="ko-KR"/>
              </w:rPr>
              <w:t xml:space="preserve">n-demand SI delivery </w:t>
            </w:r>
            <w:r w:rsidR="00576241" w:rsidRPr="00CA0268">
              <w:rPr>
                <w:rFonts w:ascii="Times New Roman" w:eastAsia="Batang" w:hAnsi="Times New Roman"/>
                <w:szCs w:val="22"/>
                <w:lang w:val="en-US" w:eastAsia="ko-KR"/>
              </w:rPr>
              <w:t>should be</w:t>
            </w:r>
            <w:r w:rsidRPr="00B1711B">
              <w:rPr>
                <w:rFonts w:ascii="Times New Roman" w:eastAsia="Batang" w:hAnsi="Times New Roman"/>
                <w:szCs w:val="22"/>
                <w:lang w:val="en-US" w:eastAsia="ko-KR"/>
              </w:rPr>
              <w:t xml:space="preserve"> considered as a candidate for system information provisioning in NR</w:t>
            </w:r>
            <w:r>
              <w:rPr>
                <w:rFonts w:ascii="Times New Roman" w:eastAsia="Batang" w:hAnsi="Times New Roman"/>
                <w:szCs w:val="22"/>
                <w:lang w:val="en-US" w:eastAsia="ko-KR"/>
              </w:rPr>
              <w:t>.</w:t>
            </w:r>
          </w:p>
          <w:p w:rsidR="00681CA3" w:rsidRDefault="00681CA3" w:rsidP="00B1711B">
            <w:pPr>
              <w:overflowPunct/>
              <w:autoSpaceDE/>
              <w:autoSpaceDN/>
              <w:adjustRightInd/>
              <w:spacing w:after="0"/>
              <w:jc w:val="left"/>
              <w:textAlignment w:val="auto"/>
              <w:rPr>
                <w:rFonts w:ascii="Times New Roman" w:eastAsia="Batang" w:hAnsi="Times New Roman"/>
                <w:szCs w:val="22"/>
                <w:lang w:val="en-US" w:eastAsia="ko-KR"/>
              </w:rPr>
            </w:pPr>
          </w:p>
        </w:tc>
      </w:tr>
      <w:tr w:rsidR="00A93B06"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hint="eastAsia"/>
                <w:szCs w:val="22"/>
                <w:lang w:val="en-US" w:eastAsia="ko-KR"/>
              </w:rPr>
              <w:t>LG</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93B06" w:rsidRDefault="00A93B06" w:rsidP="00A93B06">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 xml:space="preserve">We are fine to study on-demand SI delivery for standalone NR, if a majority of companies are interested to study this mechanism. The concerns in [11] as well as the </w:t>
            </w:r>
            <w:r>
              <w:rPr>
                <w:rFonts w:ascii="Times New Roman" w:eastAsia="Batang" w:hAnsi="Times New Roman" w:hint="eastAsia"/>
                <w:szCs w:val="22"/>
                <w:lang w:val="en-US" w:eastAsia="ko-KR"/>
              </w:rPr>
              <w:t xml:space="preserve">design principles </w:t>
            </w:r>
            <w:r>
              <w:rPr>
                <w:rFonts w:ascii="Times New Roman" w:eastAsia="Batang" w:hAnsi="Times New Roman"/>
                <w:szCs w:val="22"/>
                <w:lang w:val="en-US" w:eastAsia="ko-KR"/>
              </w:rPr>
              <w:t>(or guidelines) to be discussed in the issue 1 should be considered during the study.</w:t>
            </w:r>
          </w:p>
        </w:tc>
      </w:tr>
      <w:tr w:rsidR="00AF109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sidRPr="00CC36E3">
              <w:rPr>
                <w:rFonts w:ascii="Times New Roman" w:eastAsia="SimSun" w:hAnsi="Times New Roman" w:hint="eastAsia"/>
                <w:szCs w:val="22"/>
                <w:lang w:val="en-US"/>
              </w:rPr>
              <w:t>Fujitsu</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F1098" w:rsidRDefault="00AF1098" w:rsidP="00AF1098">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On-demand SI delivery shall be supported. Because SI delivery triggered by request can enhance the network energy efficiency, if the SI is not always needed in some scenarios. But the signaling efficiency shall be carefully considered when designing the on-demand delivery procedure.</w:t>
            </w:r>
          </w:p>
        </w:tc>
      </w:tr>
      <w:tr w:rsidR="00843B3E" w:rsidRPr="00725818" w:rsidTr="0098531F">
        <w:tc>
          <w:tcPr>
            <w:tcW w:w="1727" w:type="dxa"/>
            <w:tcBorders>
              <w:top w:val="single" w:sz="4" w:space="0" w:color="auto"/>
              <w:left w:val="single" w:sz="4" w:space="0" w:color="auto"/>
              <w:bottom w:val="single" w:sz="4" w:space="0" w:color="auto"/>
              <w:right w:val="single" w:sz="4" w:space="0" w:color="auto"/>
            </w:tcBorders>
            <w:shd w:val="clear" w:color="auto" w:fill="auto"/>
          </w:tcPr>
          <w:p w:rsidR="00843B3E" w:rsidRPr="00BB1A6D" w:rsidRDefault="00843B3E" w:rsidP="0098531F">
            <w:pPr>
              <w:overflowPunct/>
              <w:autoSpaceDE/>
              <w:autoSpaceDN/>
              <w:adjustRightInd/>
              <w:spacing w:after="0"/>
              <w:jc w:val="left"/>
              <w:textAlignment w:val="auto"/>
              <w:rPr>
                <w:rFonts w:ascii="Times New Roman" w:eastAsia="SimSun" w:hAnsi="Times New Roman"/>
                <w:szCs w:val="22"/>
                <w:lang w:val="en-US"/>
              </w:rPr>
            </w:pPr>
            <w:r w:rsidRPr="00BB1A6D">
              <w:rPr>
                <w:rFonts w:ascii="Times New Roman" w:eastAsia="SimSun" w:hAnsi="Times New Roman"/>
                <w:szCs w:val="22"/>
                <w:lang w:val="en-US"/>
              </w:rPr>
              <w:t>Huawei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843B3E" w:rsidRPr="00725818" w:rsidRDefault="00843B3E" w:rsidP="0098531F">
            <w:pPr>
              <w:overflowPunct/>
              <w:autoSpaceDE/>
              <w:autoSpaceDN/>
              <w:adjustRightInd/>
              <w:spacing w:after="0"/>
              <w:jc w:val="left"/>
              <w:textAlignment w:val="auto"/>
              <w:rPr>
                <w:rFonts w:ascii="Times New Roman" w:eastAsia="Batang" w:hAnsi="Times New Roman"/>
                <w:szCs w:val="22"/>
                <w:lang w:val="en-US" w:eastAsia="ko-KR"/>
              </w:rPr>
            </w:pPr>
            <w:r w:rsidRPr="00BB1A6D">
              <w:rPr>
                <w:rFonts w:ascii="Times New Roman" w:eastAsia="Batang" w:hAnsi="Times New Roman"/>
                <w:szCs w:val="22"/>
                <w:lang w:val="en-US" w:eastAsia="ko-KR"/>
              </w:rPr>
              <w:t>We think that on-demand delivery needs to be evaluated with the listed concerns in mind.</w:t>
            </w:r>
          </w:p>
        </w:tc>
      </w:tr>
      <w:tr w:rsidR="003C627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3C6278" w:rsidRPr="00CC36E3" w:rsidRDefault="003C6278" w:rsidP="003C6278">
            <w:pPr>
              <w:overflowPunct/>
              <w:autoSpaceDE/>
              <w:autoSpaceDN/>
              <w:adjustRightInd/>
              <w:spacing w:after="0"/>
              <w:jc w:val="left"/>
              <w:textAlignment w:val="auto"/>
              <w:rPr>
                <w:rFonts w:ascii="Times New Roman" w:eastAsia="SimSun" w:hAnsi="Times New Roman"/>
                <w:szCs w:val="22"/>
                <w:lang w:val="en-US"/>
              </w:rPr>
            </w:pPr>
            <w:proofErr w:type="spellStart"/>
            <w:r>
              <w:rPr>
                <w:rFonts w:ascii="Times New Roman" w:eastAsia="Batang" w:hAnsi="Times New Roman"/>
                <w:szCs w:val="22"/>
                <w:lang w:val="en-US" w:eastAsia="ko-KR"/>
              </w:rPr>
              <w:t>MediaTek</w:t>
            </w:r>
            <w:proofErr w:type="spellEnd"/>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3C6278" w:rsidRDefault="003C6278" w:rsidP="003C6278">
            <w:pPr>
              <w:overflowPunct/>
              <w:autoSpaceDE/>
              <w:autoSpaceDN/>
              <w:adjustRightInd/>
              <w:spacing w:after="0"/>
              <w:jc w:val="left"/>
              <w:textAlignment w:val="auto"/>
              <w:rPr>
                <w:rFonts w:ascii="Times New Roman" w:eastAsia="SimSun" w:hAnsi="Times New Roman"/>
                <w:szCs w:val="22"/>
                <w:lang w:val="en-US"/>
              </w:rPr>
            </w:pPr>
            <w:r>
              <w:rPr>
                <w:rFonts w:ascii="Times New Roman" w:eastAsia="Batang" w:hAnsi="Times New Roman"/>
                <w:szCs w:val="22"/>
                <w:lang w:val="en-US" w:eastAsia="ko-KR"/>
              </w:rPr>
              <w:t>We think on-demand SI delivery should</w:t>
            </w:r>
            <w:r w:rsidRPr="00164A3C">
              <w:rPr>
                <w:rFonts w:ascii="Times New Roman" w:eastAsia="Batang" w:hAnsi="Times New Roman"/>
                <w:szCs w:val="22"/>
                <w:lang w:val="en-US" w:eastAsia="ko-KR"/>
              </w:rPr>
              <w:t xml:space="preserve"> be considered as a candidate for system information provisioning in NR</w:t>
            </w:r>
            <w:r>
              <w:rPr>
                <w:rFonts w:ascii="Times New Roman" w:eastAsia="Batang" w:hAnsi="Times New Roman"/>
                <w:szCs w:val="22"/>
                <w:lang w:val="en-US" w:eastAsia="ko-KR"/>
              </w:rPr>
              <w:t xml:space="preserve">. </w:t>
            </w:r>
          </w:p>
        </w:tc>
      </w:tr>
      <w:tr w:rsidR="00AC30F9"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AC30F9" w:rsidRDefault="00AC30F9" w:rsidP="00AC30F9">
            <w:pPr>
              <w:overflowPunct/>
              <w:autoSpaceDE/>
              <w:autoSpaceDN/>
              <w:adjustRightInd/>
              <w:spacing w:after="0"/>
              <w:jc w:val="left"/>
              <w:textAlignment w:val="auto"/>
              <w:rPr>
                <w:rFonts w:ascii="Times New Roman" w:eastAsia="Batang" w:hAnsi="Times New Roman"/>
                <w:szCs w:val="22"/>
                <w:lang w:val="en-US" w:eastAsia="ko-KR"/>
              </w:rPr>
            </w:pPr>
            <w:proofErr w:type="spellStart"/>
            <w:r>
              <w:rPr>
                <w:rFonts w:ascii="Times New Roman" w:eastAsia="SimSun" w:hAnsi="Times New Roman"/>
                <w:szCs w:val="22"/>
                <w:lang w:val="en-US"/>
              </w:rPr>
              <w:t>Convida</w:t>
            </w:r>
            <w:proofErr w:type="spellEnd"/>
            <w:r>
              <w:rPr>
                <w:rFonts w:ascii="Times New Roman" w:eastAsia="SimSun" w:hAnsi="Times New Roman"/>
                <w:szCs w:val="22"/>
                <w:lang w:val="en-US"/>
              </w:rPr>
              <w:t xml:space="preserve"> Wireless</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AC30F9" w:rsidRDefault="00AC30F9"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On-demand SI delivery should be considered for the SI provisioning in NR. Both explicit request and network triggered request should be supported. It should be possible for the network to control the use of the explicit request by the UE.</w:t>
            </w:r>
          </w:p>
        </w:tc>
      </w:tr>
      <w:tr w:rsidR="000312E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AC30F9">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OPPO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312E3" w:rsidRDefault="000312E3"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hint="eastAsia"/>
                <w:szCs w:val="22"/>
                <w:lang w:val="en-US"/>
              </w:rPr>
              <w:t xml:space="preserve">We consider the on-demand SI </w:t>
            </w:r>
            <w:r>
              <w:rPr>
                <w:rFonts w:ascii="Times New Roman" w:eastAsia="SimSun" w:hAnsi="Times New Roman"/>
                <w:szCs w:val="22"/>
                <w:lang w:val="en-US"/>
              </w:rPr>
              <w:t>acquisition</w:t>
            </w:r>
            <w:r>
              <w:rPr>
                <w:rFonts w:ascii="Times New Roman" w:eastAsia="SimSun" w:hAnsi="Times New Roman" w:hint="eastAsia"/>
                <w:szCs w:val="22"/>
                <w:lang w:val="en-US"/>
              </w:rPr>
              <w:t xml:space="preserve"> is </w:t>
            </w:r>
            <w:r>
              <w:rPr>
                <w:rFonts w:ascii="Times New Roman" w:eastAsia="SimSun" w:hAnsi="Times New Roman"/>
                <w:szCs w:val="22"/>
                <w:lang w:val="en-US"/>
              </w:rPr>
              <w:t>necessary;</w:t>
            </w:r>
            <w:r>
              <w:rPr>
                <w:rFonts w:ascii="Times New Roman" w:eastAsia="SimSun" w:hAnsi="Times New Roman" w:hint="eastAsia"/>
                <w:szCs w:val="22"/>
                <w:lang w:val="en-US"/>
              </w:rPr>
              <w:t xml:space="preserve"> however, careful design could be considered to handle the concerns, especially the signaling overhead caused by system information </w:t>
            </w:r>
            <w:r>
              <w:rPr>
                <w:rFonts w:ascii="Times New Roman" w:eastAsia="SimSun" w:hAnsi="Times New Roman"/>
                <w:szCs w:val="22"/>
                <w:lang w:val="en-US"/>
              </w:rPr>
              <w:t>acquiring</w:t>
            </w:r>
            <w:r>
              <w:rPr>
                <w:rFonts w:ascii="Times New Roman" w:eastAsia="SimSun" w:hAnsi="Times New Roman" w:hint="eastAsia"/>
                <w:szCs w:val="22"/>
                <w:lang w:val="en-US"/>
              </w:rPr>
              <w:t xml:space="preserve"> and updating.</w:t>
            </w:r>
          </w:p>
        </w:tc>
      </w:tr>
      <w:tr w:rsidR="00BB5168"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BB5168" w:rsidRDefault="00BB5168" w:rsidP="00AC30F9">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Sony</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BB5168" w:rsidRDefault="00BB5168"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On-demand SI delivery should be considered for NR system information provisioning in addition to the conventional broadcast manner, in order to ease the radio resource inefficiency given by always on SI transmission.</w:t>
            </w:r>
          </w:p>
        </w:tc>
      </w:tr>
      <w:tr w:rsidR="002C4D64" w:rsidRPr="00A268AC"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5B55BC">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Default="002C4D64" w:rsidP="00094CFD">
            <w:pPr>
              <w:overflowPunct/>
              <w:autoSpaceDE/>
              <w:autoSpaceDN/>
              <w:adjustRightInd/>
              <w:spacing w:after="0"/>
              <w:jc w:val="left"/>
              <w:textAlignment w:val="auto"/>
              <w:rPr>
                <w:rFonts w:ascii="Times New Roman" w:eastAsia="SimSun" w:hAnsi="Times New Roman"/>
                <w:szCs w:val="22"/>
                <w:lang w:val="en-US"/>
              </w:rPr>
            </w:pPr>
            <w:r w:rsidRPr="005B55BC">
              <w:rPr>
                <w:rFonts w:ascii="Times New Roman" w:eastAsia="MS Mincho" w:hAnsi="Times New Roman" w:hint="eastAsia"/>
                <w:szCs w:val="22"/>
                <w:lang w:val="en-US" w:eastAsia="ja-JP"/>
              </w:rPr>
              <w:t xml:space="preserve">Since now is the SI phase, on-demand SI is worthwhile studying. Nevertheless, it should not be concluded as beneficial even though there is no concern. RAN2 should also investigate the gain qualitatively and quantitatively over the current SI provisioning mechanism in LTE. </w:t>
            </w:r>
            <w:r>
              <w:rPr>
                <w:rFonts w:ascii="Times New Roman" w:eastAsia="MS Mincho" w:hAnsi="Times New Roman" w:hint="eastAsia"/>
                <w:szCs w:val="22"/>
                <w:lang w:val="en-US" w:eastAsia="ja-JP"/>
              </w:rPr>
              <w:t>It sounds unfair that concerns are asked to justify and quantify while benefits are not asked to do so</w:t>
            </w:r>
            <w:r>
              <w:rPr>
                <w:rFonts w:ascii="Times New Roman" w:eastAsia="MS Mincho" w:hAnsi="Times New Roman"/>
                <w:szCs w:val="22"/>
                <w:lang w:val="en-US" w:eastAsia="ja-JP"/>
              </w:rPr>
              <w:t>…</w:t>
            </w:r>
            <w:r>
              <w:rPr>
                <w:rFonts w:ascii="Times New Roman" w:eastAsia="MS Mincho" w:hAnsi="Times New Roman" w:hint="eastAsia"/>
                <w:szCs w:val="22"/>
                <w:lang w:val="en-US" w:eastAsia="ja-JP"/>
              </w:rPr>
              <w:t xml:space="preserve"> </w:t>
            </w:r>
            <w:r w:rsidRPr="005B55BC">
              <w:rPr>
                <w:rFonts w:ascii="Times New Roman" w:eastAsia="MS Mincho" w:hAnsi="Times New Roman" w:hint="eastAsia"/>
                <w:szCs w:val="22"/>
                <w:lang w:val="en-US" w:eastAsia="ja-JP"/>
              </w:rPr>
              <w:t xml:space="preserve">Anyway, RAN2 has agreed that the baseline is LTE. </w:t>
            </w:r>
            <w:r w:rsidRPr="005B55BC">
              <w:rPr>
                <w:rFonts w:ascii="Times New Roman" w:eastAsia="MS Mincho" w:hAnsi="Times New Roman"/>
                <w:szCs w:val="22"/>
                <w:lang w:val="en-US" w:eastAsia="ja-JP"/>
              </w:rPr>
              <w:t>I</w:t>
            </w:r>
            <w:r w:rsidRPr="005B55BC">
              <w:rPr>
                <w:rFonts w:ascii="Times New Roman" w:eastAsia="MS Mincho" w:hAnsi="Times New Roman" w:hint="eastAsia"/>
                <w:szCs w:val="22"/>
                <w:lang w:val="en-US" w:eastAsia="ja-JP"/>
              </w:rPr>
              <w:t>t is also applied for system information.</w:t>
            </w:r>
          </w:p>
        </w:tc>
      </w:tr>
      <w:tr w:rsidR="00F27526" w:rsidRPr="00A268AC"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E7285C">
              <w:rPr>
                <w:rFonts w:ascii="Times New Roman" w:eastAsia="Malgun Gothic" w:hAnsi="Times New Roman" w:hint="eastAsia"/>
                <w:szCs w:val="22"/>
                <w:lang w:val="en-US" w:eastAsia="ko-KR"/>
              </w:rPr>
              <w:t>ETRI</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F27526" w:rsidRDefault="00F27526" w:rsidP="00094CFD">
            <w:pPr>
              <w:overflowPunct/>
              <w:autoSpaceDE/>
              <w:autoSpaceDN/>
              <w:adjustRightInd/>
              <w:spacing w:after="0"/>
              <w:jc w:val="left"/>
              <w:textAlignment w:val="auto"/>
              <w:rPr>
                <w:rFonts w:ascii="Times New Roman" w:eastAsia="SimSun" w:hAnsi="Times New Roman"/>
                <w:szCs w:val="22"/>
                <w:lang w:val="en-US"/>
              </w:rPr>
            </w:pPr>
            <w:r w:rsidRPr="0039011E">
              <w:rPr>
                <w:rFonts w:ascii="Times New Roman" w:eastAsia="MS Mincho" w:hAnsi="Times New Roman"/>
                <w:szCs w:val="22"/>
                <w:lang w:val="en-US" w:eastAsia="ja-JP"/>
              </w:rPr>
              <w:t>On-demand SI delivery should be considered for SI provisioning in NR.</w:t>
            </w:r>
          </w:p>
        </w:tc>
      </w:tr>
      <w:tr w:rsidR="00DD0B8E" w:rsidRPr="00A268AC" w:rsidTr="00094CFD">
        <w:tc>
          <w:tcPr>
            <w:tcW w:w="1727" w:type="dxa"/>
            <w:tcBorders>
              <w:top w:val="single" w:sz="4" w:space="0" w:color="auto"/>
              <w:left w:val="single" w:sz="4" w:space="0" w:color="auto"/>
              <w:bottom w:val="single" w:sz="4" w:space="0" w:color="auto"/>
              <w:right w:val="single" w:sz="4" w:space="0" w:color="auto"/>
            </w:tcBorders>
            <w:shd w:val="clear" w:color="auto" w:fill="auto"/>
          </w:tcPr>
          <w:p w:rsidR="00DD0B8E" w:rsidRPr="00CC36E3"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hint="eastAsia"/>
                <w:szCs w:val="22"/>
                <w:lang w:val="en-US"/>
              </w:rPr>
              <w:t>CMCC</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DD0B8E" w:rsidRDefault="00DD0B8E" w:rsidP="00094CFD">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W</w:t>
            </w:r>
            <w:r>
              <w:rPr>
                <w:rFonts w:ascii="Times New Roman" w:eastAsia="SimSun" w:hAnsi="Times New Roman" w:hint="eastAsia"/>
                <w:szCs w:val="22"/>
                <w:lang w:val="en-US"/>
              </w:rPr>
              <w:t xml:space="preserve">e agree to study On-demand SI delivery. </w:t>
            </w:r>
            <w:r>
              <w:rPr>
                <w:rFonts w:ascii="Times New Roman" w:eastAsia="SimSun" w:hAnsi="Times New Roman"/>
                <w:szCs w:val="22"/>
                <w:lang w:val="en-US"/>
              </w:rPr>
              <w:t>C</w:t>
            </w:r>
            <w:r>
              <w:rPr>
                <w:rFonts w:ascii="Times New Roman" w:eastAsia="SimSun" w:hAnsi="Times New Roman" w:hint="eastAsia"/>
                <w:szCs w:val="22"/>
                <w:lang w:val="en-US"/>
              </w:rPr>
              <w:t>onsidering the pros and cons listed in observation 1-6 [11], the mechanism should be carefully designed.</w:t>
            </w:r>
          </w:p>
        </w:tc>
      </w:tr>
      <w:tr w:rsidR="00084F8D"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084F8D" w:rsidRPr="009904B1" w:rsidRDefault="00754433" w:rsidP="00AC30F9">
            <w:pPr>
              <w:overflowPunct/>
              <w:autoSpaceDE/>
              <w:autoSpaceDN/>
              <w:adjustRightInd/>
              <w:spacing w:after="0"/>
              <w:jc w:val="left"/>
              <w:textAlignment w:val="auto"/>
              <w:rPr>
                <w:rFonts w:ascii="Times New Roman" w:eastAsia="SimSun" w:hAnsi="Times New Roman"/>
                <w:szCs w:val="22"/>
              </w:rPr>
            </w:pPr>
            <w:r>
              <w:rPr>
                <w:rFonts w:ascii="Times New Roman" w:eastAsia="SimSun" w:hAnsi="Times New Roman"/>
                <w:szCs w:val="22"/>
              </w:rPr>
              <w:t>Sharp</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084F8D" w:rsidRDefault="00754433" w:rsidP="00AC30F9">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SimSun" w:hAnsi="Times New Roman"/>
                <w:szCs w:val="22"/>
                <w:lang w:val="en-US"/>
              </w:rPr>
              <w:t>On-demand SI delivery should be considered as a candidate for system information distribution for NR.</w:t>
            </w:r>
          </w:p>
        </w:tc>
      </w:tr>
      <w:tr w:rsidR="00754433"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754433" w:rsidRPr="009904B1" w:rsidRDefault="00754433" w:rsidP="00AC30F9">
            <w:pPr>
              <w:overflowPunct/>
              <w:autoSpaceDE/>
              <w:autoSpaceDN/>
              <w:adjustRightInd/>
              <w:spacing w:after="0"/>
              <w:jc w:val="left"/>
              <w:textAlignment w:val="auto"/>
              <w:rPr>
                <w:rFonts w:ascii="Times New Roman" w:eastAsia="SimSun" w:hAnsi="Times New Roman"/>
                <w:szCs w:val="22"/>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754433" w:rsidRDefault="00754433" w:rsidP="00AC30F9">
            <w:pPr>
              <w:overflowPunct/>
              <w:autoSpaceDE/>
              <w:autoSpaceDN/>
              <w:adjustRightInd/>
              <w:spacing w:after="0"/>
              <w:jc w:val="left"/>
              <w:textAlignment w:val="auto"/>
              <w:rPr>
                <w:rFonts w:ascii="Times New Roman" w:eastAsia="Batang" w:hAnsi="Times New Roman"/>
                <w:szCs w:val="22"/>
                <w:lang w:val="en-US" w:eastAsia="ko-KR"/>
              </w:rPr>
            </w:pPr>
          </w:p>
        </w:tc>
      </w:tr>
    </w:tbl>
    <w:p w:rsidR="0048372F" w:rsidRDefault="0048372F" w:rsidP="00D561FE">
      <w:pPr>
        <w:rPr>
          <w:rFonts w:eastAsia="Malgun Gothic"/>
          <w:iCs/>
          <w:lang w:val="en-US" w:eastAsia="ko-KR"/>
        </w:rPr>
      </w:pPr>
    </w:p>
    <w:p w:rsidR="00D561FE" w:rsidRPr="0048372F" w:rsidRDefault="0048372F" w:rsidP="0048372F">
      <w:pPr>
        <w:pStyle w:val="Heading3"/>
        <w:overflowPunct/>
        <w:autoSpaceDE/>
        <w:autoSpaceDN/>
        <w:adjustRightInd/>
        <w:textAlignment w:val="auto"/>
        <w:rPr>
          <w:rFonts w:eastAsia="Batang"/>
          <w:szCs w:val="20"/>
          <w:u w:val="single"/>
          <w:lang w:val="en-US" w:eastAsia="ko-KR"/>
        </w:rPr>
      </w:pPr>
      <w:r w:rsidRPr="0048372F">
        <w:rPr>
          <w:rFonts w:eastAsia="Batang"/>
          <w:szCs w:val="20"/>
          <w:u w:val="single"/>
          <w:lang w:val="en-US" w:eastAsia="ko-KR"/>
        </w:rPr>
        <w:t xml:space="preserve">Issue </w:t>
      </w:r>
      <w:r w:rsidR="00AE6FAC">
        <w:rPr>
          <w:rFonts w:eastAsia="Batang"/>
          <w:szCs w:val="20"/>
          <w:u w:val="single"/>
          <w:lang w:val="en-US" w:eastAsia="ko-KR"/>
        </w:rPr>
        <w:t>6</w:t>
      </w:r>
      <w:r w:rsidRPr="0048372F">
        <w:rPr>
          <w:rFonts w:eastAsia="Batang"/>
          <w:szCs w:val="20"/>
          <w:u w:val="single"/>
          <w:lang w:val="en-US" w:eastAsia="ko-KR"/>
        </w:rPr>
        <w:t xml:space="preserve">: </w:t>
      </w:r>
      <w:r w:rsidR="00D91C2F" w:rsidRPr="0048372F">
        <w:rPr>
          <w:rFonts w:eastAsia="Batang"/>
          <w:szCs w:val="20"/>
          <w:u w:val="single"/>
          <w:lang w:val="en-US" w:eastAsia="ko-KR"/>
        </w:rPr>
        <w:t>Any other issues that companies want to discuss in this email discussion.</w:t>
      </w:r>
    </w:p>
    <w:p w:rsidR="00D91C2F" w:rsidRPr="00725818" w:rsidRDefault="00D91C2F" w:rsidP="00D561FE">
      <w:pPr>
        <w:rPr>
          <w:rFonts w:eastAsia="Malgun Gothic"/>
          <w:iCs/>
          <w:lang w:val="en-US" w:eastAsia="ko-KR"/>
        </w:rPr>
      </w:pPr>
    </w:p>
    <w:p w:rsidR="00A00ACB" w:rsidRPr="00725818" w:rsidRDefault="00DC2113" w:rsidP="00A00ACB">
      <w:pPr>
        <w:pStyle w:val="Agreement"/>
        <w:numPr>
          <w:ilvl w:val="0"/>
          <w:numId w:val="0"/>
        </w:numPr>
        <w:tabs>
          <w:tab w:val="num" w:pos="567"/>
        </w:tabs>
        <w:rPr>
          <w:rFonts w:eastAsia="Malgun Gothic"/>
        </w:rPr>
      </w:pPr>
      <w:r>
        <w:rPr>
          <w:rFonts w:eastAsia="Malgun Gothic" w:hint="eastAsia"/>
        </w:rPr>
        <w:t xml:space="preserve">Question </w:t>
      </w:r>
      <w:r w:rsidR="00AE6FAC">
        <w:rPr>
          <w:rFonts w:eastAsia="Malgun Gothic"/>
        </w:rPr>
        <w:t>6a</w:t>
      </w:r>
      <w:r w:rsidR="00A00ACB" w:rsidRPr="00725818">
        <w:rPr>
          <w:rFonts w:eastAsia="Malgun Gothic" w:hint="eastAsia"/>
        </w:rPr>
        <w:t xml:space="preserve">: </w:t>
      </w:r>
      <w:r w:rsidR="00A00ACB" w:rsidRPr="00725818">
        <w:rPr>
          <w:rFonts w:eastAsia="Malgun Gothic"/>
        </w:rPr>
        <w:t xml:space="preserve">Companies are requested to provide </w:t>
      </w:r>
      <w:r w:rsidR="00D91C2F">
        <w:rPr>
          <w:rFonts w:eastAsia="Malgun Gothic"/>
        </w:rPr>
        <w:t>input on any other issues they want to discuss as part of this email discussion related to on demand SI delivery</w:t>
      </w:r>
    </w:p>
    <w:p w:rsidR="00672C6B" w:rsidRPr="00725818" w:rsidRDefault="00672C6B" w:rsidP="00672C6B">
      <w:pPr>
        <w:pStyle w:val="Agreement"/>
        <w:numPr>
          <w:ilvl w:val="0"/>
          <w:numId w:val="0"/>
        </w:numPr>
        <w:tabs>
          <w:tab w:val="num" w:pos="567"/>
        </w:tabs>
        <w:rPr>
          <w:rFonts w:eastAsia="Malgun Gothic"/>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741"/>
      </w:tblGrid>
      <w:tr w:rsidR="009D4DA5" w:rsidRPr="00725818" w:rsidTr="0005078F">
        <w:tc>
          <w:tcPr>
            <w:tcW w:w="1727" w:type="dxa"/>
            <w:shd w:val="clear" w:color="auto" w:fill="BFBFBF"/>
          </w:tcPr>
          <w:p w:rsidR="009D4DA5" w:rsidRPr="00725818" w:rsidRDefault="009D4DA5"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Company</w:t>
            </w:r>
          </w:p>
        </w:tc>
        <w:tc>
          <w:tcPr>
            <w:tcW w:w="7741" w:type="dxa"/>
            <w:shd w:val="clear" w:color="auto" w:fill="BFBFBF"/>
          </w:tcPr>
          <w:p w:rsidR="009D4DA5" w:rsidRPr="00725818" w:rsidRDefault="009D4DA5" w:rsidP="0005078F">
            <w:pPr>
              <w:overflowPunct/>
              <w:autoSpaceDE/>
              <w:autoSpaceDN/>
              <w:adjustRightInd/>
              <w:spacing w:after="0"/>
              <w:jc w:val="center"/>
              <w:textAlignment w:val="auto"/>
              <w:rPr>
                <w:rFonts w:ascii="Times New Roman" w:eastAsia="Batang" w:hAnsi="Times New Roman"/>
                <w:b/>
                <w:szCs w:val="22"/>
                <w:lang w:val="en-US" w:eastAsia="ko-KR"/>
              </w:rPr>
            </w:pPr>
            <w:r w:rsidRPr="00725818">
              <w:rPr>
                <w:rFonts w:ascii="Times New Roman" w:eastAsia="Batang" w:hAnsi="Times New Roman" w:hint="eastAsia"/>
                <w:b/>
                <w:szCs w:val="22"/>
                <w:lang w:val="en-US" w:eastAsia="ko-KR"/>
              </w:rPr>
              <w:t>Any comment</w:t>
            </w:r>
            <w:r w:rsidR="0095784C">
              <w:rPr>
                <w:rFonts w:ascii="Times New Roman" w:eastAsia="Batang" w:hAnsi="Times New Roman"/>
                <w:b/>
                <w:szCs w:val="22"/>
                <w:lang w:val="en-US" w:eastAsia="ko-KR"/>
              </w:rPr>
              <w:t>s/input on other issues to be discussed</w:t>
            </w:r>
          </w:p>
        </w:tc>
      </w:tr>
      <w:tr w:rsidR="009D4DA5" w:rsidRPr="00725818" w:rsidTr="0005078F">
        <w:tc>
          <w:tcPr>
            <w:tcW w:w="1727" w:type="dxa"/>
            <w:shd w:val="clear" w:color="auto" w:fill="auto"/>
          </w:tcPr>
          <w:p w:rsidR="009D4DA5" w:rsidRPr="00725818" w:rsidRDefault="00A144D2"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Nokia</w:t>
            </w:r>
          </w:p>
        </w:tc>
        <w:tc>
          <w:tcPr>
            <w:tcW w:w="7741" w:type="dxa"/>
            <w:shd w:val="clear" w:color="auto" w:fill="auto"/>
          </w:tcPr>
          <w:p w:rsidR="009D4DA5" w:rsidRPr="00725818" w:rsidRDefault="00A144D2" w:rsidP="00A144D2">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System information update and change notifications needs further discussion. Implications to RRC state needs further study.</w:t>
            </w:r>
          </w:p>
        </w:tc>
      </w:tr>
      <w:tr w:rsidR="009D4DA5"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9D4DA5" w:rsidRPr="00725818" w:rsidRDefault="000D3A65" w:rsidP="0005078F">
            <w:pPr>
              <w:overflowPunct/>
              <w:autoSpaceDE/>
              <w:autoSpaceDN/>
              <w:adjustRightInd/>
              <w:spacing w:after="0"/>
              <w:jc w:val="left"/>
              <w:textAlignment w:val="auto"/>
              <w:rPr>
                <w:rFonts w:ascii="Times New Roman" w:eastAsia="SimSun" w:hAnsi="Times New Roman"/>
                <w:szCs w:val="22"/>
                <w:lang w:val="en-US"/>
              </w:rPr>
            </w:pPr>
            <w:r>
              <w:rPr>
                <w:rFonts w:ascii="Times New Roman" w:eastAsia="SimSun" w:hAnsi="Times New Roman"/>
                <w:szCs w:val="22"/>
                <w:lang w:val="en-US"/>
              </w:rPr>
              <w:t>CATT</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D4DA5" w:rsidRPr="00725818" w:rsidRDefault="000D3A65" w:rsidP="0005078F">
            <w:pPr>
              <w:overflowPunct/>
              <w:autoSpaceDE/>
              <w:autoSpaceDN/>
              <w:adjustRightInd/>
              <w:spacing w:after="0"/>
              <w:jc w:val="left"/>
              <w:textAlignment w:val="auto"/>
              <w:rPr>
                <w:rFonts w:ascii="Times New Roman" w:eastAsia="Batang" w:hAnsi="Times New Roman"/>
                <w:szCs w:val="22"/>
                <w:lang w:val="en-US" w:eastAsia="ko-KR"/>
              </w:rPr>
            </w:pPr>
            <w:r>
              <w:rPr>
                <w:rFonts w:ascii="Times New Roman" w:eastAsia="Batang" w:hAnsi="Times New Roman"/>
                <w:szCs w:val="22"/>
                <w:lang w:val="en-US" w:eastAsia="ko-KR"/>
              </w:rPr>
              <w:t>We think the next issues to be discussed in this topic should be SI update (requirement 6 of issue 1) and SI synchronization and boundary.</w:t>
            </w:r>
          </w:p>
        </w:tc>
      </w:tr>
      <w:tr w:rsidR="002C4D64"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2C4D64" w:rsidRPr="00725818" w:rsidRDefault="002C4D64" w:rsidP="0005078F">
            <w:pPr>
              <w:overflowPunct/>
              <w:autoSpaceDE/>
              <w:autoSpaceDN/>
              <w:adjustRightInd/>
              <w:spacing w:after="0"/>
              <w:jc w:val="left"/>
              <w:textAlignment w:val="auto"/>
              <w:rPr>
                <w:rFonts w:ascii="Times New Roman" w:eastAsia="Batang" w:hAnsi="Times New Roman"/>
                <w:szCs w:val="22"/>
                <w:lang w:val="en-US" w:eastAsia="ko-KR"/>
              </w:rPr>
            </w:pPr>
            <w:r w:rsidRPr="005B55BC">
              <w:rPr>
                <w:rFonts w:ascii="Times New Roman" w:eastAsia="MS Mincho" w:hAnsi="Times New Roman" w:hint="eastAsia"/>
                <w:szCs w:val="22"/>
                <w:lang w:val="en-US" w:eastAsia="ja-JP"/>
              </w:rPr>
              <w:t>NTT DOCOMO</w:t>
            </w: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2C4D64" w:rsidRPr="00725818" w:rsidRDefault="002C4D64" w:rsidP="0005078F">
            <w:pPr>
              <w:overflowPunct/>
              <w:autoSpaceDE/>
              <w:autoSpaceDN/>
              <w:adjustRightInd/>
              <w:spacing w:after="0"/>
              <w:jc w:val="left"/>
              <w:textAlignment w:val="auto"/>
              <w:rPr>
                <w:rFonts w:ascii="Times New Roman" w:eastAsia="Batang" w:hAnsi="Times New Roman"/>
                <w:szCs w:val="22"/>
                <w:lang w:eastAsia="ko-KR"/>
              </w:rPr>
            </w:pPr>
            <w:r w:rsidRPr="005B55BC">
              <w:rPr>
                <w:rFonts w:ascii="Times New Roman" w:eastAsia="MS Mincho" w:hAnsi="Times New Roman" w:hint="eastAsia"/>
                <w:szCs w:val="22"/>
                <w:lang w:eastAsia="ja-JP"/>
              </w:rPr>
              <w:t xml:space="preserve">RAN2 should investigate how the existing LTE SI provisioning results in considerable </w:t>
            </w:r>
            <w:r w:rsidRPr="005B55BC">
              <w:rPr>
                <w:rFonts w:ascii="Times New Roman" w:eastAsia="MS Mincho" w:hAnsi="Times New Roman" w:hint="eastAsia"/>
                <w:szCs w:val="22"/>
                <w:lang w:eastAsia="ja-JP"/>
              </w:rPr>
              <w:lastRenderedPageBreak/>
              <w:t xml:space="preserve">broadcast overhead and how much gain is achieved by the on demand SI delivery quantitatively. </w:t>
            </w:r>
            <w:r>
              <w:rPr>
                <w:rFonts w:ascii="Times New Roman" w:eastAsia="MS Mincho" w:hAnsi="Times New Roman" w:hint="eastAsia"/>
                <w:szCs w:val="22"/>
                <w:lang w:eastAsia="ja-JP"/>
              </w:rPr>
              <w:t>Proof of concept</w:t>
            </w:r>
            <w:r w:rsidRPr="005B55BC">
              <w:rPr>
                <w:rFonts w:ascii="Times New Roman" w:eastAsia="MS Mincho" w:hAnsi="Times New Roman" w:hint="eastAsia"/>
                <w:szCs w:val="22"/>
                <w:lang w:eastAsia="ja-JP"/>
              </w:rPr>
              <w:t xml:space="preserve"> should be the main scope of SI and the detailed solution design should be discussed in the WI phase. Although</w:t>
            </w:r>
            <w:r>
              <w:rPr>
                <w:rFonts w:ascii="Times New Roman" w:eastAsia="MS Mincho" w:hAnsi="Times New Roman" w:hint="eastAsia"/>
                <w:szCs w:val="22"/>
                <w:lang w:eastAsia="ja-JP"/>
              </w:rPr>
              <w:t xml:space="preserve"> we </w:t>
            </w:r>
            <w:r w:rsidRPr="005B55BC">
              <w:rPr>
                <w:rFonts w:ascii="Times New Roman" w:eastAsia="MS Mincho" w:hAnsi="Times New Roman" w:hint="eastAsia"/>
                <w:szCs w:val="22"/>
                <w:lang w:eastAsia="ja-JP"/>
              </w:rPr>
              <w:t>admit that it is hard to discuss by email, these aspects should be concluded and captured in the TR.</w:t>
            </w:r>
          </w:p>
        </w:tc>
      </w:tr>
      <w:tr w:rsidR="0095784C"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95784C" w:rsidRPr="00725818" w:rsidRDefault="0095784C" w:rsidP="0005078F">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5784C" w:rsidRPr="00725818" w:rsidRDefault="0095784C" w:rsidP="0005078F">
            <w:pPr>
              <w:overflowPunct/>
              <w:autoSpaceDE/>
              <w:autoSpaceDN/>
              <w:adjustRightInd/>
              <w:spacing w:after="0"/>
              <w:jc w:val="left"/>
              <w:textAlignment w:val="auto"/>
              <w:rPr>
                <w:rFonts w:ascii="Times New Roman" w:eastAsia="Batang" w:hAnsi="Times New Roman"/>
                <w:szCs w:val="22"/>
                <w:lang w:eastAsia="ko-KR"/>
              </w:rPr>
            </w:pPr>
          </w:p>
        </w:tc>
      </w:tr>
      <w:tr w:rsidR="0095784C"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95784C" w:rsidRPr="00725818" w:rsidRDefault="0095784C" w:rsidP="0005078F">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5784C" w:rsidRPr="00725818" w:rsidRDefault="0095784C" w:rsidP="0005078F">
            <w:pPr>
              <w:overflowPunct/>
              <w:autoSpaceDE/>
              <w:autoSpaceDN/>
              <w:adjustRightInd/>
              <w:spacing w:after="0"/>
              <w:jc w:val="left"/>
              <w:textAlignment w:val="auto"/>
              <w:rPr>
                <w:rFonts w:ascii="Times New Roman" w:eastAsia="Batang" w:hAnsi="Times New Roman"/>
                <w:szCs w:val="22"/>
                <w:lang w:eastAsia="ko-KR"/>
              </w:rPr>
            </w:pPr>
          </w:p>
        </w:tc>
      </w:tr>
      <w:tr w:rsidR="0095784C" w:rsidRPr="00725818" w:rsidTr="0005078F">
        <w:tc>
          <w:tcPr>
            <w:tcW w:w="1727" w:type="dxa"/>
            <w:tcBorders>
              <w:top w:val="single" w:sz="4" w:space="0" w:color="auto"/>
              <w:left w:val="single" w:sz="4" w:space="0" w:color="auto"/>
              <w:bottom w:val="single" w:sz="4" w:space="0" w:color="auto"/>
              <w:right w:val="single" w:sz="4" w:space="0" w:color="auto"/>
            </w:tcBorders>
            <w:shd w:val="clear" w:color="auto" w:fill="auto"/>
          </w:tcPr>
          <w:p w:rsidR="0095784C" w:rsidRPr="00725818" w:rsidRDefault="0095784C" w:rsidP="0005078F">
            <w:pPr>
              <w:overflowPunct/>
              <w:autoSpaceDE/>
              <w:autoSpaceDN/>
              <w:adjustRightInd/>
              <w:spacing w:after="0"/>
              <w:jc w:val="left"/>
              <w:textAlignment w:val="auto"/>
              <w:rPr>
                <w:rFonts w:ascii="Times New Roman" w:eastAsia="Batang" w:hAnsi="Times New Roman"/>
                <w:szCs w:val="22"/>
                <w:lang w:val="en-US" w:eastAsia="ko-KR"/>
              </w:rPr>
            </w:pPr>
          </w:p>
        </w:tc>
        <w:tc>
          <w:tcPr>
            <w:tcW w:w="7741" w:type="dxa"/>
            <w:tcBorders>
              <w:top w:val="single" w:sz="4" w:space="0" w:color="auto"/>
              <w:left w:val="single" w:sz="4" w:space="0" w:color="auto"/>
              <w:bottom w:val="single" w:sz="4" w:space="0" w:color="auto"/>
              <w:right w:val="single" w:sz="4" w:space="0" w:color="auto"/>
            </w:tcBorders>
            <w:shd w:val="clear" w:color="auto" w:fill="auto"/>
          </w:tcPr>
          <w:p w:rsidR="0095784C" w:rsidRPr="00725818" w:rsidRDefault="0095784C" w:rsidP="0005078F">
            <w:pPr>
              <w:overflowPunct/>
              <w:autoSpaceDE/>
              <w:autoSpaceDN/>
              <w:adjustRightInd/>
              <w:spacing w:after="0"/>
              <w:jc w:val="left"/>
              <w:textAlignment w:val="auto"/>
              <w:rPr>
                <w:rFonts w:ascii="Times New Roman" w:eastAsia="Batang" w:hAnsi="Times New Roman"/>
                <w:szCs w:val="22"/>
                <w:lang w:eastAsia="ko-KR"/>
              </w:rPr>
            </w:pPr>
          </w:p>
        </w:tc>
      </w:tr>
    </w:tbl>
    <w:p w:rsidR="000A1E68"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 5 and 6</w:t>
      </w:r>
      <w:r w:rsidRPr="00C002D3">
        <w:rPr>
          <w:rFonts w:ascii="Times New Roman" w:eastAsia="SimSun" w:hAnsi="Times New Roman"/>
          <w:szCs w:val="22"/>
        </w:rPr>
        <w:t>:</w:t>
      </w:r>
    </w:p>
    <w:p w:rsidR="000A1E68" w:rsidRDefault="000A1E68" w:rsidP="000A1E68">
      <w:pPr>
        <w:rPr>
          <w:rFonts w:eastAsia="Batang"/>
          <w:lang w:val="en-US" w:eastAsia="ko-KR"/>
        </w:rPr>
      </w:pPr>
    </w:p>
    <w:p w:rsidR="000A1E68" w:rsidRDefault="000A1E68" w:rsidP="000A1E68">
      <w:pPr>
        <w:pStyle w:val="Agreement"/>
        <w:numPr>
          <w:ilvl w:val="0"/>
          <w:numId w:val="0"/>
        </w:numPr>
        <w:tabs>
          <w:tab w:val="num" w:pos="567"/>
        </w:tabs>
        <w:rPr>
          <w:rFonts w:ascii="Times New Roman" w:eastAsia="SimSun" w:hAnsi="Times New Roman"/>
          <w:szCs w:val="22"/>
        </w:rPr>
      </w:pPr>
      <w:r w:rsidRPr="00F537C0">
        <w:rPr>
          <w:rFonts w:ascii="Times New Roman" w:eastAsia="SimSun" w:hAnsi="Times New Roman"/>
          <w:szCs w:val="22"/>
        </w:rPr>
        <w:t xml:space="preserve">Proposal#11: Solutions </w:t>
      </w:r>
      <w:r>
        <w:rPr>
          <w:rFonts w:ascii="Times New Roman" w:eastAsia="SimSun" w:hAnsi="Times New Roman"/>
          <w:szCs w:val="22"/>
        </w:rPr>
        <w:t>based on</w:t>
      </w:r>
      <w:r w:rsidRPr="00F537C0">
        <w:rPr>
          <w:rFonts w:ascii="Times New Roman" w:eastAsia="SimSun" w:hAnsi="Times New Roman"/>
          <w:szCs w:val="22"/>
        </w:rPr>
        <w:t xml:space="preserve"> “Periodic broadcast of SI” and “On demand SI” </w:t>
      </w:r>
      <w:r>
        <w:rPr>
          <w:rFonts w:ascii="Times New Roman" w:eastAsia="SimSun" w:hAnsi="Times New Roman"/>
          <w:szCs w:val="22"/>
        </w:rPr>
        <w:t>needs to be quantitatively analyzed to understand the gains in terms of resource efficiency, UE power consumption and network energy efficiency.</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F537C0" w:rsidRDefault="000A1E68" w:rsidP="000A1E68">
      <w:pPr>
        <w:pStyle w:val="Agreement"/>
        <w:numPr>
          <w:ilvl w:val="0"/>
          <w:numId w:val="0"/>
        </w:numPr>
        <w:tabs>
          <w:tab w:val="num" w:pos="567"/>
        </w:tabs>
        <w:rPr>
          <w:rFonts w:ascii="Times New Roman" w:eastAsia="SimSun" w:hAnsi="Times New Roman"/>
          <w:szCs w:val="22"/>
        </w:rPr>
      </w:pPr>
      <w:r>
        <w:rPr>
          <w:rFonts w:ascii="Times New Roman" w:eastAsia="SimSun" w:hAnsi="Times New Roman"/>
          <w:szCs w:val="22"/>
        </w:rPr>
        <w:t>Proposal#12: Other solutions are not precluded for investigation.</w:t>
      </w:r>
    </w:p>
    <w:p w:rsidR="00672C6B" w:rsidRPr="00725818" w:rsidRDefault="00672C6B" w:rsidP="00672C6B">
      <w:pPr>
        <w:rPr>
          <w:rFonts w:eastAsia="SimSun"/>
          <w:iCs/>
        </w:rPr>
      </w:pPr>
    </w:p>
    <w:p w:rsidR="00873252" w:rsidRPr="00725818" w:rsidRDefault="00873252" w:rsidP="00873252">
      <w:pPr>
        <w:pStyle w:val="Heading1"/>
        <w:numPr>
          <w:ilvl w:val="0"/>
          <w:numId w:val="0"/>
        </w:numPr>
        <w:ind w:left="432" w:hanging="432"/>
        <w:rPr>
          <w:rFonts w:eastAsia="Malgun Gothic"/>
          <w:lang w:val="en-US" w:eastAsia="ko-KR"/>
        </w:rPr>
      </w:pPr>
      <w:r w:rsidRPr="00725818">
        <w:rPr>
          <w:rFonts w:eastAsia="Malgun Gothic" w:hint="eastAsia"/>
          <w:lang w:val="en-US" w:eastAsia="ko-KR"/>
        </w:rPr>
        <w:t>Summary of email discussion</w:t>
      </w:r>
    </w:p>
    <w:p w:rsidR="000A1E68" w:rsidRDefault="000A1E68" w:rsidP="000A1E68">
      <w:pPr>
        <w:rPr>
          <w:rFonts w:eastAsia="Malgun Gothic"/>
          <w:iCs/>
          <w:lang w:val="en-US" w:eastAsia="ko-KR"/>
        </w:rPr>
      </w:pPr>
      <w:r>
        <w:rPr>
          <w:rFonts w:eastAsia="Malgun Gothic"/>
          <w:iCs/>
          <w:lang w:val="en-US" w:eastAsia="ko-KR"/>
        </w:rPr>
        <w:t>20</w:t>
      </w:r>
      <w:r w:rsidR="004F4BBB" w:rsidRPr="00725818">
        <w:rPr>
          <w:rFonts w:eastAsia="Malgun Gothic" w:hint="eastAsia"/>
          <w:iCs/>
          <w:lang w:val="en-US" w:eastAsia="ko-KR"/>
        </w:rPr>
        <w:t xml:space="preserve"> Companies in total participated in this </w:t>
      </w:r>
      <w:r w:rsidR="004F4BBB" w:rsidRPr="00725818">
        <w:rPr>
          <w:rFonts w:eastAsia="Malgun Gothic"/>
          <w:iCs/>
          <w:lang w:val="en-US" w:eastAsia="ko-KR"/>
        </w:rPr>
        <w:t>email</w:t>
      </w:r>
      <w:r w:rsidR="004F4BBB" w:rsidRPr="00725818">
        <w:rPr>
          <w:rFonts w:eastAsia="Malgun Gothic" w:hint="eastAsia"/>
          <w:iCs/>
          <w:lang w:val="en-US" w:eastAsia="ko-KR"/>
        </w:rPr>
        <w:t xml:space="preserve"> </w:t>
      </w:r>
      <w:r w:rsidR="004F4BBB" w:rsidRPr="00725818">
        <w:rPr>
          <w:rFonts w:eastAsia="Malgun Gothic"/>
          <w:iCs/>
          <w:lang w:val="en-US" w:eastAsia="ko-KR"/>
        </w:rPr>
        <w:t>discussion</w:t>
      </w:r>
      <w:r w:rsidR="004F4BBB" w:rsidRPr="00725818">
        <w:rPr>
          <w:rFonts w:eastAsia="Malgun Gothic" w:hint="eastAsia"/>
          <w:iCs/>
          <w:lang w:val="en-US" w:eastAsia="ko-KR"/>
        </w:rPr>
        <w:t>.</w:t>
      </w:r>
      <w:r>
        <w:rPr>
          <w:rFonts w:eastAsia="Malgun Gothic"/>
          <w:iCs/>
          <w:lang w:val="en-US" w:eastAsia="ko-KR"/>
        </w:rPr>
        <w:t xml:space="preserve"> Rapporteur is happy with level of participation and interactive discussion of participating companies and hence very thankful to participating companies for expressing their views for building common understanding.</w:t>
      </w:r>
    </w:p>
    <w:p w:rsidR="00697136" w:rsidRPr="00C002D3" w:rsidRDefault="00697136" w:rsidP="00697136">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1a:</w:t>
      </w:r>
    </w:p>
    <w:p w:rsidR="00697136" w:rsidRDefault="00697136" w:rsidP="00697136">
      <w:pPr>
        <w:pStyle w:val="Agreement"/>
        <w:numPr>
          <w:ilvl w:val="0"/>
          <w:numId w:val="0"/>
        </w:numPr>
        <w:tabs>
          <w:tab w:val="num" w:pos="567"/>
        </w:tabs>
        <w:rPr>
          <w:rFonts w:eastAsia="Malgun Gothic"/>
          <w:b w:val="0"/>
        </w:rPr>
      </w:pPr>
      <w:r w:rsidRPr="00C002D3">
        <w:rPr>
          <w:rFonts w:eastAsia="Malgun Gothic"/>
          <w:b w:val="0"/>
        </w:rPr>
        <w:t xml:space="preserve">3 out </w:t>
      </w:r>
      <w:r>
        <w:rPr>
          <w:rFonts w:eastAsia="Malgun Gothic"/>
          <w:b w:val="0"/>
        </w:rPr>
        <w:t>of 20</w:t>
      </w:r>
      <w:r w:rsidRPr="00C002D3">
        <w:rPr>
          <w:rFonts w:eastAsia="Malgun Gothic"/>
          <w:b w:val="0"/>
        </w:rPr>
        <w:t xml:space="preserve"> companies opined that some of the proposals from [1] can be considered as requirements.</w:t>
      </w:r>
    </w:p>
    <w:p w:rsidR="00697136" w:rsidRDefault="00697136" w:rsidP="00697136">
      <w:pPr>
        <w:pStyle w:val="Agreement"/>
        <w:numPr>
          <w:ilvl w:val="0"/>
          <w:numId w:val="0"/>
        </w:numPr>
        <w:tabs>
          <w:tab w:val="num" w:pos="567"/>
        </w:tabs>
        <w:rPr>
          <w:rFonts w:eastAsia="Malgun Gothic"/>
          <w:b w:val="0"/>
        </w:rPr>
      </w:pPr>
      <w:r>
        <w:rPr>
          <w:rFonts w:eastAsia="Malgun Gothic"/>
          <w:b w:val="0"/>
        </w:rPr>
        <w:t>Majority of the companies i.e. 1</w:t>
      </w:r>
      <w:r w:rsidR="00654315">
        <w:rPr>
          <w:rFonts w:eastAsia="Malgun Gothic"/>
          <w:b w:val="0"/>
        </w:rPr>
        <w:t>7</w:t>
      </w:r>
      <w:r>
        <w:rPr>
          <w:rFonts w:eastAsia="Malgun Gothic"/>
          <w:b w:val="0"/>
        </w:rPr>
        <w:t xml:space="preserve"> companies expressed that most of the proposals from [1] can be considered as guidelines or principles for SI delivery.</w:t>
      </w:r>
    </w:p>
    <w:p w:rsidR="00697136" w:rsidRPr="00725818" w:rsidRDefault="00697136" w:rsidP="00725818">
      <w:pPr>
        <w:rPr>
          <w:rFonts w:eastAsia="Malgun Gothic"/>
          <w:iCs/>
          <w:lang w:val="en-US" w:eastAsia="ko-KR"/>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w:t>
      </w:r>
      <w:r>
        <w:rPr>
          <w:rFonts w:ascii="Times New Roman" w:eastAsia="SimSun" w:hAnsi="Times New Roman"/>
          <w:szCs w:val="22"/>
        </w:rPr>
        <w:t>s</w:t>
      </w:r>
      <w:r w:rsidRPr="00C002D3">
        <w:rPr>
          <w:rFonts w:ascii="Times New Roman" w:eastAsia="SimSun" w:hAnsi="Times New Roman"/>
          <w:szCs w:val="22"/>
        </w:rPr>
        <w:t xml:space="preserve"> 1</w:t>
      </w:r>
      <w:r>
        <w:rPr>
          <w:rFonts w:ascii="Times New Roman" w:eastAsia="SimSun" w:hAnsi="Times New Roman"/>
          <w:szCs w:val="22"/>
        </w:rPr>
        <w:t>b and 1c</w:t>
      </w:r>
      <w:r w:rsidRPr="00C002D3">
        <w:rPr>
          <w:rFonts w:ascii="Times New Roman" w:eastAsia="SimSun" w:hAnsi="Times New Roman"/>
          <w:szCs w:val="22"/>
        </w:rPr>
        <w:t>:</w:t>
      </w:r>
    </w:p>
    <w:p w:rsidR="000A1E68" w:rsidRDefault="000A1E68" w:rsidP="000A1E68">
      <w:pPr>
        <w:pStyle w:val="Agreement"/>
        <w:numPr>
          <w:ilvl w:val="0"/>
          <w:numId w:val="35"/>
        </w:numPr>
        <w:rPr>
          <w:rFonts w:eastAsia="Malgun Gothic"/>
          <w:b w:val="0"/>
        </w:rPr>
      </w:pPr>
      <w:r w:rsidRPr="005564C2">
        <w:rPr>
          <w:rFonts w:eastAsia="Malgun Gothic"/>
          <w:b w:val="0"/>
        </w:rPr>
        <w:t>1</w:t>
      </w:r>
      <w:r>
        <w:rPr>
          <w:rFonts w:eastAsia="Malgun Gothic"/>
          <w:b w:val="0"/>
        </w:rPr>
        <w:t>4</w:t>
      </w:r>
      <w:r w:rsidRPr="005564C2">
        <w:rPr>
          <w:rFonts w:eastAsia="Malgun Gothic"/>
          <w:b w:val="0"/>
        </w:rPr>
        <w:t xml:space="preserve"> companies expressed to capture proposal 1, 4, 5 and 6 from [1] as guidelines in the RAN2 TR.</w:t>
      </w:r>
    </w:p>
    <w:p w:rsidR="000A1E68" w:rsidRPr="005564C2" w:rsidRDefault="000A1E68" w:rsidP="000A1E68">
      <w:pPr>
        <w:pStyle w:val="Agreement"/>
        <w:numPr>
          <w:ilvl w:val="0"/>
          <w:numId w:val="35"/>
        </w:numPr>
        <w:rPr>
          <w:rFonts w:eastAsia="Malgun Gothic"/>
          <w:b w:val="0"/>
        </w:rPr>
      </w:pPr>
      <w:r w:rsidRPr="005564C2">
        <w:rPr>
          <w:rFonts w:eastAsia="Malgun Gothic"/>
          <w:b w:val="0"/>
        </w:rPr>
        <w:t>2 companies expressed to have further clarification on “a single technical framework” aspect of proposal 1.</w:t>
      </w:r>
    </w:p>
    <w:p w:rsidR="000A1E68" w:rsidRDefault="000A1E68" w:rsidP="000A1E68">
      <w:pPr>
        <w:pStyle w:val="Agreement"/>
        <w:numPr>
          <w:ilvl w:val="0"/>
          <w:numId w:val="35"/>
        </w:numPr>
        <w:rPr>
          <w:rFonts w:eastAsia="Malgun Gothic"/>
          <w:b w:val="0"/>
        </w:rPr>
      </w:pPr>
      <w:r>
        <w:rPr>
          <w:rFonts w:eastAsia="Malgun Gothic"/>
          <w:b w:val="0"/>
        </w:rPr>
        <w:t>7 companies expressed to capture proposal 2 as a guideline. 6 companies expressed that proposal 2 is within the scope of RAN1 discussion while 2 companies suggested to rephrase proposal 2 from the context of UE supporting subset of system bandwidth.</w:t>
      </w:r>
    </w:p>
    <w:p w:rsidR="000A1E68" w:rsidRDefault="000A1E68" w:rsidP="000A1E68">
      <w:pPr>
        <w:pStyle w:val="Agreement"/>
        <w:numPr>
          <w:ilvl w:val="0"/>
          <w:numId w:val="35"/>
        </w:numPr>
        <w:rPr>
          <w:rFonts w:eastAsia="Malgun Gothic"/>
          <w:b w:val="0"/>
        </w:rPr>
      </w:pPr>
      <w:r>
        <w:rPr>
          <w:rFonts w:eastAsia="Malgun Gothic"/>
          <w:b w:val="0"/>
        </w:rPr>
        <w:t>9 companies expressed to capture proposal 3 as a guideline. 5 companies expressed the DTX aspect from proposal 3 is not clear in the context of system information.</w:t>
      </w:r>
    </w:p>
    <w:p w:rsidR="000A1E68" w:rsidRDefault="000A1E68" w:rsidP="000A1E68">
      <w:pPr>
        <w:pStyle w:val="Agreement"/>
        <w:numPr>
          <w:ilvl w:val="0"/>
          <w:numId w:val="35"/>
        </w:numPr>
        <w:rPr>
          <w:rFonts w:eastAsia="Malgun Gothic"/>
          <w:b w:val="0"/>
        </w:rPr>
      </w:pPr>
      <w:r>
        <w:rPr>
          <w:rFonts w:eastAsia="Malgun Gothic"/>
          <w:b w:val="0"/>
        </w:rPr>
        <w:t>3 companies expressed more clarification on t</w:t>
      </w:r>
      <w:r w:rsidRPr="005564C2">
        <w:rPr>
          <w:rFonts w:eastAsia="Malgun Gothic" w:hint="eastAsia"/>
          <w:b w:val="0"/>
        </w:rPr>
        <w:t xml:space="preserve">he term </w:t>
      </w:r>
      <w:r w:rsidRPr="005564C2">
        <w:rPr>
          <w:rFonts w:eastAsia="Malgun Gothic"/>
          <w:b w:val="0"/>
        </w:rPr>
        <w:t>“</w:t>
      </w:r>
      <w:r w:rsidRPr="005564C2">
        <w:rPr>
          <w:rFonts w:eastAsia="Malgun Gothic" w:hint="eastAsia"/>
          <w:b w:val="0"/>
        </w:rPr>
        <w:t>high level of configurability</w:t>
      </w:r>
      <w:r w:rsidRPr="005564C2">
        <w:rPr>
          <w:rFonts w:eastAsia="Malgun Gothic"/>
          <w:b w:val="0"/>
        </w:rPr>
        <w:t>” from proposal 5.</w:t>
      </w:r>
    </w:p>
    <w:p w:rsidR="000A1E68" w:rsidRDefault="000A1E68" w:rsidP="000A1E68">
      <w:pPr>
        <w:pStyle w:val="Agreement"/>
        <w:numPr>
          <w:ilvl w:val="0"/>
          <w:numId w:val="35"/>
        </w:numPr>
        <w:rPr>
          <w:rFonts w:eastAsia="Malgun Gothic"/>
          <w:b w:val="0"/>
        </w:rPr>
      </w:pPr>
      <w:r>
        <w:rPr>
          <w:rFonts w:eastAsia="Malgun Gothic"/>
          <w:b w:val="0"/>
        </w:rPr>
        <w:t>14 companies expressed to capture proposal 7 as a guideline, but some companies suggested rephrasing the proposal.</w:t>
      </w:r>
    </w:p>
    <w:p w:rsidR="000A1E68" w:rsidRDefault="000A1E68" w:rsidP="000A1E68">
      <w:pPr>
        <w:pStyle w:val="Agreement"/>
        <w:numPr>
          <w:ilvl w:val="0"/>
          <w:numId w:val="35"/>
        </w:numPr>
        <w:rPr>
          <w:rFonts w:eastAsia="Malgun Gothic"/>
          <w:b w:val="0"/>
        </w:rPr>
      </w:pPr>
      <w:r>
        <w:rPr>
          <w:rFonts w:eastAsia="Malgun Gothic"/>
          <w:b w:val="0"/>
        </w:rPr>
        <w:t>7 companies expressed clarification on proposal 8 in the context of system information delivery.</w:t>
      </w:r>
    </w:p>
    <w:p w:rsidR="000A1E68" w:rsidRDefault="000A1E68" w:rsidP="000A1E68">
      <w:pPr>
        <w:pStyle w:val="Agreement"/>
        <w:numPr>
          <w:ilvl w:val="0"/>
          <w:numId w:val="35"/>
        </w:numPr>
        <w:rPr>
          <w:rFonts w:eastAsia="Malgun Gothic"/>
          <w:b w:val="0"/>
        </w:rPr>
      </w:pPr>
      <w:r>
        <w:rPr>
          <w:rFonts w:eastAsia="Malgun Gothic"/>
          <w:b w:val="0"/>
        </w:rPr>
        <w:t>9 companies suggested additional guidelines to be captured for system information design.</w:t>
      </w:r>
    </w:p>
    <w:p w:rsidR="000A1E68" w:rsidRDefault="000A1E68" w:rsidP="000A1E68">
      <w:pPr>
        <w:rPr>
          <w:rFonts w:eastAsia="Malgun Gothic"/>
          <w:iCs/>
          <w:lang w:val="en-US" w:eastAsia="ko-KR"/>
        </w:rPr>
      </w:pPr>
    </w:p>
    <w:p w:rsidR="000A1E68"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 on ISSUE 1</w:t>
      </w:r>
      <w:r w:rsidRPr="00C002D3">
        <w:rPr>
          <w:rFonts w:ascii="Times New Roman" w:eastAsia="SimSun" w:hAnsi="Times New Roman"/>
          <w:szCs w:val="22"/>
        </w:rPr>
        <w:t>:</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6B34CF" w:rsidRDefault="000A1E68" w:rsidP="000A1E68">
      <w:pPr>
        <w:rPr>
          <w:rFonts w:eastAsia="Malgun Gothic"/>
          <w:b/>
          <w:iCs/>
          <w:lang w:eastAsia="ko-KR"/>
        </w:rPr>
      </w:pPr>
      <w:r w:rsidRPr="006B34CF">
        <w:rPr>
          <w:rFonts w:eastAsia="Malgun Gothic"/>
          <w:b/>
          <w:iCs/>
          <w:lang w:eastAsia="ko-KR"/>
        </w:rPr>
        <w:t xml:space="preserve">Proposal#1: RAN2 to agree on proposals 1, 4, 5, 6 and 7 from [1] to be captured as guidelines </w:t>
      </w:r>
      <w:r>
        <w:rPr>
          <w:rFonts w:eastAsia="Malgun Gothic"/>
          <w:b/>
          <w:iCs/>
          <w:lang w:eastAsia="ko-KR"/>
        </w:rPr>
        <w:t xml:space="preserve">for SI design </w:t>
      </w:r>
      <w:r w:rsidRPr="006B34CF">
        <w:rPr>
          <w:rFonts w:eastAsia="Malgun Gothic"/>
          <w:b/>
          <w:iCs/>
          <w:lang w:eastAsia="ko-KR"/>
        </w:rPr>
        <w:t>in RAN2 TR with rephrasing of some proposals if needed.</w:t>
      </w:r>
    </w:p>
    <w:p w:rsidR="000A1E68" w:rsidRPr="006B34CF" w:rsidRDefault="000A1E68" w:rsidP="000A1E68">
      <w:pPr>
        <w:rPr>
          <w:rFonts w:eastAsia="Malgun Gothic"/>
          <w:b/>
          <w:iCs/>
          <w:lang w:eastAsia="ko-KR"/>
        </w:rPr>
      </w:pPr>
      <w:r w:rsidRPr="006B34CF">
        <w:rPr>
          <w:rFonts w:eastAsia="Malgun Gothic"/>
          <w:b/>
          <w:iCs/>
          <w:lang w:eastAsia="ko-KR"/>
        </w:rPr>
        <w:t xml:space="preserve">Proposal#2: Rest of the proposals from [1] needs further discussion in RAN2. Additional </w:t>
      </w:r>
      <w:r w:rsidR="00C53DA1">
        <w:rPr>
          <w:rFonts w:eastAsia="Malgun Gothic"/>
          <w:b/>
          <w:iCs/>
          <w:lang w:eastAsia="ko-KR"/>
        </w:rPr>
        <w:t>guidelines</w:t>
      </w:r>
      <w:r w:rsidRPr="006B34CF">
        <w:rPr>
          <w:rFonts w:eastAsia="Malgun Gothic"/>
          <w:b/>
          <w:iCs/>
          <w:lang w:eastAsia="ko-KR"/>
        </w:rPr>
        <w:t xml:space="preserve"> suggested by some companies can be considered based on company contributions.</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2a</w:t>
      </w:r>
      <w:r w:rsidRPr="00C002D3">
        <w:rPr>
          <w:rFonts w:ascii="Times New Roman" w:eastAsia="SimSun" w:hAnsi="Times New Roman"/>
          <w:szCs w:val="22"/>
        </w:rPr>
        <w:t>:</w:t>
      </w:r>
    </w:p>
    <w:p w:rsidR="000A1E68" w:rsidRDefault="000A1E68" w:rsidP="000A1E68">
      <w:pPr>
        <w:rPr>
          <w:rFonts w:eastAsia="Malgun Gothic"/>
          <w:iCs/>
          <w:lang w:eastAsia="ko-KR"/>
        </w:rPr>
      </w:pPr>
      <w:r>
        <w:rPr>
          <w:rFonts w:eastAsia="Malgun Gothic"/>
          <w:iCs/>
          <w:lang w:eastAsia="ko-KR"/>
        </w:rPr>
        <w:t>At high level almost all companies expressed concern on periodic broadcast of all system information in terms of resource efficiency, costly broadcast for high frequency operation, UE power consumption and network energy efficiency.</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lastRenderedPageBreak/>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2b</w:t>
      </w:r>
      <w:r w:rsidRPr="00C002D3">
        <w:rPr>
          <w:rFonts w:ascii="Times New Roman" w:eastAsia="SimSun" w:hAnsi="Times New Roman"/>
          <w:szCs w:val="22"/>
        </w:rPr>
        <w:t>:</w:t>
      </w:r>
    </w:p>
    <w:p w:rsidR="000A1E68" w:rsidRDefault="000A1E68" w:rsidP="000A1E68">
      <w:pPr>
        <w:rPr>
          <w:rFonts w:eastAsia="Malgun Gothic"/>
          <w:iCs/>
          <w:lang w:eastAsia="ko-KR"/>
        </w:rPr>
      </w:pPr>
      <w:r>
        <w:rPr>
          <w:rFonts w:eastAsia="Malgun Gothic"/>
          <w:iCs/>
          <w:lang w:eastAsia="ko-KR"/>
        </w:rPr>
        <w:t>There seems to be a common understanding that whatever solution is designed for system information delivery some minimum SI needs to be periodically broadcasted. This minimum SI contains parameters which should enable the UE to perform cell selection, initiate random access and if required UE shall be able to send connection request to the network. LTE MIB, SIB1 and SIB2 equivalent is good starting point to identify parameters which can be periodically broadcasted. Whether all cells/carriers/TRPs periodically broadcast the minimum SI is FFS.</w:t>
      </w:r>
    </w:p>
    <w:p w:rsidR="000A1E68"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 2</w:t>
      </w:r>
      <w:r w:rsidRPr="00C002D3">
        <w:rPr>
          <w:rFonts w:ascii="Times New Roman" w:eastAsia="SimSun" w:hAnsi="Times New Roman"/>
          <w:szCs w:val="22"/>
        </w:rPr>
        <w:t>:</w:t>
      </w:r>
    </w:p>
    <w:p w:rsidR="000A1E68" w:rsidRDefault="000A1E68" w:rsidP="000A1E68">
      <w:pPr>
        <w:rPr>
          <w:rFonts w:eastAsia="Malgun Gothic"/>
          <w:iCs/>
          <w:lang w:eastAsia="ko-KR"/>
        </w:rPr>
      </w:pPr>
    </w:p>
    <w:p w:rsidR="000A1E68" w:rsidRPr="00581B50" w:rsidRDefault="000A1E68" w:rsidP="000A1E68">
      <w:pPr>
        <w:rPr>
          <w:rFonts w:eastAsia="Malgun Gothic"/>
          <w:b/>
          <w:iCs/>
          <w:lang w:eastAsia="ko-KR"/>
        </w:rPr>
      </w:pPr>
      <w:r w:rsidRPr="00581B50">
        <w:rPr>
          <w:rFonts w:eastAsia="Malgun Gothic"/>
          <w:b/>
          <w:iCs/>
          <w:lang w:eastAsia="ko-KR"/>
        </w:rPr>
        <w:t>Proposal#3: Concern on periodic broadcast of all system information cannot be overlooked for system information delivery in NR and other mechanisms should be studied during study item.</w:t>
      </w:r>
    </w:p>
    <w:p w:rsidR="000A1E68" w:rsidRDefault="000A1E68" w:rsidP="000A1E68">
      <w:pPr>
        <w:rPr>
          <w:rFonts w:eastAsia="Malgun Gothic"/>
          <w:b/>
          <w:iCs/>
          <w:lang w:eastAsia="ko-KR"/>
        </w:rPr>
      </w:pPr>
      <w:r w:rsidRPr="00581B50">
        <w:rPr>
          <w:rFonts w:eastAsia="Malgun Gothic"/>
          <w:b/>
          <w:iCs/>
          <w:lang w:eastAsia="ko-KR"/>
        </w:rPr>
        <w:t xml:space="preserve">Proposal#4: </w:t>
      </w:r>
      <w:r>
        <w:rPr>
          <w:rFonts w:eastAsia="Malgun Gothic"/>
          <w:b/>
          <w:iCs/>
          <w:lang w:eastAsia="ko-KR"/>
        </w:rPr>
        <w:t xml:space="preserve">Agree on the terminology of </w:t>
      </w:r>
      <w:r w:rsidRPr="00581B50">
        <w:rPr>
          <w:rFonts w:eastAsia="Malgun Gothic"/>
          <w:b/>
          <w:iCs/>
          <w:lang w:eastAsia="ko-KR"/>
        </w:rPr>
        <w:t>M</w:t>
      </w:r>
      <w:r>
        <w:rPr>
          <w:rFonts w:eastAsia="Malgun Gothic"/>
          <w:b/>
          <w:iCs/>
          <w:lang w:eastAsia="ko-KR"/>
        </w:rPr>
        <w:t>inimum SI.</w:t>
      </w:r>
    </w:p>
    <w:p w:rsidR="000A1E68" w:rsidRDefault="000A1E68" w:rsidP="000A1E68">
      <w:pPr>
        <w:rPr>
          <w:rFonts w:eastAsia="Malgun Gothic"/>
          <w:b/>
          <w:iCs/>
          <w:lang w:eastAsia="ko-KR"/>
        </w:rPr>
      </w:pPr>
      <w:r>
        <w:rPr>
          <w:rFonts w:eastAsia="Malgun Gothic"/>
          <w:b/>
          <w:iCs/>
          <w:lang w:eastAsia="ko-KR"/>
        </w:rPr>
        <w:t xml:space="preserve">Proposal#5: Minimum SI </w:t>
      </w:r>
      <w:r w:rsidRPr="00581B50">
        <w:rPr>
          <w:rFonts w:eastAsia="Malgun Gothic"/>
          <w:b/>
          <w:iCs/>
          <w:lang w:eastAsia="ko-KR"/>
        </w:rPr>
        <w:t xml:space="preserve">needs to be broadcasted periodically which enables the UE to perform cell selection, initiate random access and if required UE shall be able to send connection request to the network. </w:t>
      </w:r>
    </w:p>
    <w:p w:rsidR="000A1E68" w:rsidRDefault="000A1E68" w:rsidP="000A1E68">
      <w:pPr>
        <w:rPr>
          <w:rFonts w:eastAsia="Malgun Gothic"/>
          <w:iCs/>
          <w:lang w:eastAsia="ko-KR"/>
        </w:rPr>
      </w:pPr>
      <w:r>
        <w:rPr>
          <w:rFonts w:eastAsia="Malgun Gothic"/>
          <w:b/>
          <w:iCs/>
          <w:lang w:eastAsia="ko-KR"/>
        </w:rPr>
        <w:t xml:space="preserve">Proposal#6: </w:t>
      </w:r>
      <w:r w:rsidRPr="00581B50">
        <w:rPr>
          <w:rFonts w:eastAsia="Malgun Gothic"/>
          <w:b/>
          <w:iCs/>
          <w:lang w:eastAsia="ko-KR"/>
        </w:rPr>
        <w:t>Contents of minimum SI are FFS. Whether all cells/carriers/TRPs periodically broadcast the minimum SI is FFS.</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3a</w:t>
      </w:r>
      <w:r w:rsidRPr="00C002D3">
        <w:rPr>
          <w:rFonts w:ascii="Times New Roman" w:eastAsia="SimSun" w:hAnsi="Times New Roman"/>
          <w:szCs w:val="22"/>
        </w:rPr>
        <w:t>:</w:t>
      </w:r>
    </w:p>
    <w:p w:rsidR="000A1E68" w:rsidRPr="00581B50" w:rsidRDefault="000A1E68" w:rsidP="000A1E68">
      <w:pPr>
        <w:pStyle w:val="Agreement"/>
        <w:numPr>
          <w:ilvl w:val="0"/>
          <w:numId w:val="0"/>
        </w:numPr>
        <w:tabs>
          <w:tab w:val="num" w:pos="567"/>
        </w:tabs>
        <w:rPr>
          <w:rFonts w:eastAsia="Malgun Gothic"/>
          <w:b w:val="0"/>
          <w:iCs/>
        </w:rPr>
      </w:pPr>
      <w:r w:rsidRPr="00581B50">
        <w:rPr>
          <w:rFonts w:eastAsia="Malgun Gothic"/>
          <w:b w:val="0"/>
          <w:iCs/>
        </w:rPr>
        <w:t>At high level almost all companies think anything else than the minimum system information can be considered as other SI.</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3b</w:t>
      </w:r>
      <w:r w:rsidRPr="00C002D3">
        <w:rPr>
          <w:rFonts w:ascii="Times New Roman" w:eastAsia="SimSun" w:hAnsi="Times New Roman"/>
          <w:szCs w:val="22"/>
        </w:rPr>
        <w:t>:</w:t>
      </w:r>
    </w:p>
    <w:p w:rsidR="000A1E68" w:rsidRDefault="000A1E68" w:rsidP="000A1E68">
      <w:pPr>
        <w:pStyle w:val="Agreement"/>
        <w:numPr>
          <w:ilvl w:val="0"/>
          <w:numId w:val="0"/>
        </w:numPr>
        <w:tabs>
          <w:tab w:val="num" w:pos="567"/>
        </w:tabs>
        <w:rPr>
          <w:rFonts w:eastAsia="Malgun Gothic"/>
          <w:b w:val="0"/>
          <w:iCs/>
        </w:rPr>
      </w:pPr>
      <w:r>
        <w:rPr>
          <w:rFonts w:eastAsia="Malgun Gothic"/>
          <w:b w:val="0"/>
          <w:iCs/>
        </w:rPr>
        <w:t>Majority of companies share the view that both network triggered and UE initiated mechanisms for Other SI delivery shall be further studied. Network is in full control of the triggering mechanism to be applied for delivery of Other SI.</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3c</w:t>
      </w:r>
      <w:r w:rsidRPr="00C002D3">
        <w:rPr>
          <w:rFonts w:ascii="Times New Roman" w:eastAsia="SimSun" w:hAnsi="Times New Roman"/>
          <w:szCs w:val="22"/>
        </w:rPr>
        <w:t>:</w:t>
      </w:r>
    </w:p>
    <w:p w:rsidR="000A1E68" w:rsidRDefault="000A1E68" w:rsidP="000A1E68">
      <w:pPr>
        <w:pStyle w:val="Agreement"/>
        <w:numPr>
          <w:ilvl w:val="0"/>
          <w:numId w:val="0"/>
        </w:numPr>
        <w:tabs>
          <w:tab w:val="num" w:pos="567"/>
        </w:tabs>
        <w:rPr>
          <w:rFonts w:eastAsia="Malgun Gothic"/>
          <w:b w:val="0"/>
          <w:iCs/>
        </w:rPr>
      </w:pPr>
      <w:r>
        <w:rPr>
          <w:rFonts w:eastAsia="Malgun Gothic"/>
          <w:b w:val="0"/>
          <w:iCs/>
        </w:rPr>
        <w:t>Majority of companies share the view that UE triggers the request for other SI if network is not broadcasting the other SI. In such a scenario some the trigger conditions for the UE to explicitly request Other SI are:</w:t>
      </w:r>
    </w:p>
    <w:p w:rsidR="000A1E68" w:rsidRDefault="000A1E68" w:rsidP="000A1E68">
      <w:pPr>
        <w:pStyle w:val="Agreement"/>
        <w:numPr>
          <w:ilvl w:val="0"/>
          <w:numId w:val="36"/>
        </w:numPr>
        <w:rPr>
          <w:rFonts w:eastAsia="Malgun Gothic"/>
          <w:b w:val="0"/>
          <w:iCs/>
        </w:rPr>
      </w:pPr>
      <w:r>
        <w:rPr>
          <w:rFonts w:eastAsia="Malgun Gothic"/>
          <w:b w:val="0"/>
          <w:iCs/>
        </w:rPr>
        <w:t>UE power ON</w:t>
      </w:r>
    </w:p>
    <w:p w:rsidR="000A1E68" w:rsidRDefault="000A1E68" w:rsidP="000A1E68">
      <w:pPr>
        <w:pStyle w:val="Agreement"/>
        <w:numPr>
          <w:ilvl w:val="0"/>
          <w:numId w:val="36"/>
        </w:numPr>
        <w:rPr>
          <w:rFonts w:eastAsia="Malgun Gothic"/>
          <w:b w:val="0"/>
          <w:iCs/>
        </w:rPr>
      </w:pPr>
      <w:r>
        <w:rPr>
          <w:rFonts w:eastAsia="Malgun Gothic"/>
          <w:b w:val="0"/>
          <w:iCs/>
        </w:rPr>
        <w:t xml:space="preserve">Cell change but concerns are raised on UE power consumption aspect for requesting SI upon every cell change and the resultant uplink activity </w:t>
      </w:r>
    </w:p>
    <w:p w:rsidR="000A1E68" w:rsidRDefault="000A1E68" w:rsidP="000A1E68">
      <w:pPr>
        <w:pStyle w:val="Agreement"/>
        <w:numPr>
          <w:ilvl w:val="0"/>
          <w:numId w:val="36"/>
        </w:numPr>
        <w:rPr>
          <w:rFonts w:eastAsia="Malgun Gothic"/>
          <w:b w:val="0"/>
          <w:iCs/>
        </w:rPr>
      </w:pPr>
      <w:r w:rsidRPr="00666DB3">
        <w:rPr>
          <w:rFonts w:eastAsia="Malgun Gothic" w:hint="eastAsia"/>
          <w:b w:val="0"/>
          <w:iCs/>
        </w:rPr>
        <w:t xml:space="preserve">UE </w:t>
      </w:r>
      <w:r>
        <w:rPr>
          <w:rFonts w:eastAsia="Malgun Gothic"/>
          <w:b w:val="0"/>
          <w:iCs/>
        </w:rPr>
        <w:t>detects</w:t>
      </w:r>
      <w:r w:rsidRPr="00666DB3">
        <w:rPr>
          <w:rFonts w:eastAsia="Malgun Gothic" w:hint="eastAsia"/>
          <w:b w:val="0"/>
          <w:iCs/>
        </w:rPr>
        <w:t xml:space="preserve"> that some of the S</w:t>
      </w:r>
      <w:r w:rsidRPr="00666DB3">
        <w:rPr>
          <w:rFonts w:eastAsia="Malgun Gothic"/>
          <w:b w:val="0"/>
          <w:iCs/>
        </w:rPr>
        <w:t>I</w:t>
      </w:r>
      <w:r w:rsidRPr="00666DB3">
        <w:rPr>
          <w:rFonts w:eastAsia="Malgun Gothic" w:hint="eastAsia"/>
          <w:b w:val="0"/>
          <w:iCs/>
        </w:rPr>
        <w:t xml:space="preserve"> not broadcast</w:t>
      </w:r>
      <w:r>
        <w:rPr>
          <w:rFonts w:eastAsia="Malgun Gothic"/>
          <w:b w:val="0"/>
          <w:iCs/>
        </w:rPr>
        <w:t>ed</w:t>
      </w:r>
      <w:r w:rsidRPr="00666DB3">
        <w:rPr>
          <w:rFonts w:eastAsia="Malgun Gothic" w:hint="eastAsia"/>
          <w:b w:val="0"/>
          <w:iCs/>
        </w:rPr>
        <w:t xml:space="preserve"> ha</w:t>
      </w:r>
      <w:r>
        <w:rPr>
          <w:rFonts w:eastAsia="Malgun Gothic"/>
          <w:b w:val="0"/>
          <w:iCs/>
        </w:rPr>
        <w:t xml:space="preserve">s </w:t>
      </w:r>
      <w:r w:rsidRPr="00666DB3">
        <w:rPr>
          <w:rFonts w:eastAsia="Malgun Gothic" w:hint="eastAsia"/>
          <w:b w:val="0"/>
          <w:iCs/>
        </w:rPr>
        <w:t>changed</w:t>
      </w:r>
      <w:r>
        <w:rPr>
          <w:rFonts w:eastAsia="Malgun Gothic"/>
          <w:b w:val="0"/>
          <w:iCs/>
        </w:rPr>
        <w:t xml:space="preserve"> and it does not have a valid stored SI</w:t>
      </w:r>
    </w:p>
    <w:p w:rsidR="000A1E68" w:rsidRDefault="000A1E68" w:rsidP="000A1E68">
      <w:pPr>
        <w:pStyle w:val="Agreement"/>
        <w:numPr>
          <w:ilvl w:val="0"/>
          <w:numId w:val="36"/>
        </w:numPr>
        <w:rPr>
          <w:rFonts w:eastAsia="Malgun Gothic"/>
          <w:b w:val="0"/>
          <w:iCs/>
        </w:rPr>
      </w:pPr>
      <w:r>
        <w:rPr>
          <w:rFonts w:eastAsia="Malgun Gothic"/>
          <w:b w:val="0"/>
          <w:iCs/>
        </w:rPr>
        <w:t>SI required to support a certain UE capability/feature/service</w:t>
      </w:r>
    </w:p>
    <w:p w:rsidR="000A1E68" w:rsidRDefault="000A1E68" w:rsidP="000A1E68">
      <w:pPr>
        <w:pStyle w:val="Agreement"/>
        <w:numPr>
          <w:ilvl w:val="0"/>
          <w:numId w:val="0"/>
        </w:numPr>
        <w:tabs>
          <w:tab w:val="num" w:pos="567"/>
        </w:tabs>
        <w:rPr>
          <w:rFonts w:ascii="Times New Roman" w:eastAsia="SimSun" w:hAnsi="Times New Roman"/>
          <w:szCs w:val="22"/>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w:t>
      </w:r>
      <w:r>
        <w:rPr>
          <w:rFonts w:ascii="Times New Roman" w:eastAsia="SimSun" w:hAnsi="Times New Roman"/>
          <w:szCs w:val="22"/>
        </w:rPr>
        <w:t>s</w:t>
      </w:r>
      <w:r w:rsidRPr="00C002D3">
        <w:rPr>
          <w:rFonts w:ascii="Times New Roman" w:eastAsia="SimSun" w:hAnsi="Times New Roman"/>
          <w:szCs w:val="22"/>
        </w:rPr>
        <w:t xml:space="preserve"> </w:t>
      </w:r>
      <w:r>
        <w:rPr>
          <w:rFonts w:ascii="Times New Roman" w:eastAsia="SimSun" w:hAnsi="Times New Roman"/>
          <w:szCs w:val="22"/>
        </w:rPr>
        <w:t>3d and 3e</w:t>
      </w:r>
      <w:r w:rsidRPr="00C002D3">
        <w:rPr>
          <w:rFonts w:ascii="Times New Roman" w:eastAsia="SimSun" w:hAnsi="Times New Roman"/>
          <w:szCs w:val="22"/>
        </w:rPr>
        <w:t>:</w:t>
      </w:r>
    </w:p>
    <w:p w:rsidR="000A1E68" w:rsidRDefault="000A1E68" w:rsidP="000A1E68">
      <w:pPr>
        <w:pStyle w:val="Agreement"/>
        <w:numPr>
          <w:ilvl w:val="0"/>
          <w:numId w:val="0"/>
        </w:numPr>
        <w:tabs>
          <w:tab w:val="num" w:pos="567"/>
        </w:tabs>
        <w:rPr>
          <w:rFonts w:eastAsia="Malgun Gothic"/>
          <w:b w:val="0"/>
          <w:iCs/>
        </w:rPr>
      </w:pPr>
      <w:r>
        <w:rPr>
          <w:rFonts w:eastAsia="Malgun Gothic"/>
          <w:b w:val="0"/>
          <w:iCs/>
        </w:rPr>
        <w:t xml:space="preserve">There was good discussion on the approaches where system information of several cells is provisioned to the UE in some form or the other. Proponents of the approaches mentioned in [2], [7], </w:t>
      </w:r>
      <w:proofErr w:type="gramStart"/>
      <w:r>
        <w:rPr>
          <w:rFonts w:eastAsia="Malgun Gothic"/>
          <w:b w:val="0"/>
          <w:iCs/>
        </w:rPr>
        <w:t>[</w:t>
      </w:r>
      <w:proofErr w:type="gramEnd"/>
      <w:r>
        <w:rPr>
          <w:rFonts w:eastAsia="Malgun Gothic"/>
          <w:b w:val="0"/>
          <w:iCs/>
        </w:rPr>
        <w:t>8] clarified the questions asked by some companies and rapporteur. However, it seems more extensive discussions would be required to build common understanding on such approaches.</w:t>
      </w:r>
    </w:p>
    <w:p w:rsidR="000A1E68" w:rsidRDefault="000A1E68" w:rsidP="000A1E68">
      <w:pPr>
        <w:rPr>
          <w:rFonts w:eastAsia="Batang"/>
          <w:lang w:val="en-US" w:eastAsia="ko-KR"/>
        </w:rPr>
      </w:pPr>
    </w:p>
    <w:p w:rsidR="000A1E68"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 3</w:t>
      </w:r>
      <w:r w:rsidRPr="00C002D3">
        <w:rPr>
          <w:rFonts w:ascii="Times New Roman" w:eastAsia="SimSun" w:hAnsi="Times New Roman"/>
          <w:szCs w:val="22"/>
        </w:rPr>
        <w:t>:</w:t>
      </w:r>
    </w:p>
    <w:p w:rsidR="000A1E68" w:rsidRDefault="000A1E68" w:rsidP="000A1E68">
      <w:pPr>
        <w:rPr>
          <w:rFonts w:eastAsia="Malgun Gothic"/>
          <w:iCs/>
          <w:lang w:eastAsia="ko-KR"/>
        </w:rPr>
      </w:pPr>
    </w:p>
    <w:p w:rsidR="000A1E68" w:rsidRDefault="000A1E68" w:rsidP="000A1E68">
      <w:pPr>
        <w:rPr>
          <w:rFonts w:eastAsia="Malgun Gothic"/>
          <w:b/>
          <w:iCs/>
          <w:lang w:eastAsia="ko-KR"/>
        </w:rPr>
      </w:pPr>
      <w:r w:rsidRPr="00581B50">
        <w:rPr>
          <w:rFonts w:eastAsia="Malgun Gothic"/>
          <w:b/>
          <w:iCs/>
          <w:lang w:eastAsia="ko-KR"/>
        </w:rPr>
        <w:t>Proposal#</w:t>
      </w:r>
      <w:r>
        <w:rPr>
          <w:rFonts w:eastAsia="Malgun Gothic"/>
          <w:b/>
          <w:iCs/>
          <w:lang w:eastAsia="ko-KR"/>
        </w:rPr>
        <w:t>7</w:t>
      </w:r>
      <w:r w:rsidRPr="00581B50">
        <w:rPr>
          <w:rFonts w:eastAsia="Malgun Gothic"/>
          <w:b/>
          <w:iCs/>
          <w:lang w:eastAsia="ko-KR"/>
        </w:rPr>
        <w:t xml:space="preserve">: </w:t>
      </w:r>
      <w:r>
        <w:rPr>
          <w:rFonts w:eastAsia="Malgun Gothic"/>
          <w:b/>
          <w:iCs/>
          <w:lang w:eastAsia="ko-KR"/>
        </w:rPr>
        <w:t>Agree on the terminology of Other SI where other SI comprises everything not broadcasted in minimum SI.</w:t>
      </w:r>
    </w:p>
    <w:p w:rsidR="000A1E68" w:rsidRDefault="000A1E68" w:rsidP="000A1E68">
      <w:pPr>
        <w:rPr>
          <w:rFonts w:eastAsia="Malgun Gothic"/>
          <w:b/>
          <w:iCs/>
          <w:lang w:eastAsia="ko-KR"/>
        </w:rPr>
      </w:pPr>
      <w:r w:rsidRPr="00581B50">
        <w:rPr>
          <w:rFonts w:eastAsia="Malgun Gothic"/>
          <w:b/>
          <w:iCs/>
          <w:lang w:eastAsia="ko-KR"/>
        </w:rPr>
        <w:t>Proposal#</w:t>
      </w:r>
      <w:r>
        <w:rPr>
          <w:rFonts w:eastAsia="Malgun Gothic"/>
          <w:b/>
          <w:iCs/>
          <w:lang w:eastAsia="ko-KR"/>
        </w:rPr>
        <w:t>8</w:t>
      </w:r>
      <w:r w:rsidRPr="00581B50">
        <w:rPr>
          <w:rFonts w:eastAsia="Malgun Gothic"/>
          <w:b/>
          <w:iCs/>
          <w:lang w:eastAsia="ko-KR"/>
        </w:rPr>
        <w:t xml:space="preserve">: </w:t>
      </w:r>
      <w:r>
        <w:rPr>
          <w:rFonts w:eastAsia="Malgun Gothic"/>
          <w:b/>
          <w:iCs/>
          <w:lang w:eastAsia="ko-KR"/>
        </w:rPr>
        <w:t>Both network triggered and UE initiated mechanisms for Other SI delivery shall be further studied.</w:t>
      </w:r>
    </w:p>
    <w:p w:rsidR="000A1E68" w:rsidRDefault="000A1E68" w:rsidP="000A1E68">
      <w:pPr>
        <w:rPr>
          <w:rFonts w:eastAsia="Malgun Gothic"/>
          <w:b/>
          <w:iCs/>
          <w:lang w:eastAsia="ko-KR"/>
        </w:rPr>
      </w:pPr>
      <w:r>
        <w:rPr>
          <w:rFonts w:eastAsia="Malgun Gothic"/>
          <w:b/>
          <w:iCs/>
          <w:lang w:eastAsia="ko-KR"/>
        </w:rPr>
        <w:t>Proposal#9: Concerns on UE initiated mechanism for other SI delivery shall be addressed during the study item.</w:t>
      </w:r>
    </w:p>
    <w:p w:rsidR="000A1E68" w:rsidRDefault="000A1E68" w:rsidP="000A1E68">
      <w:pPr>
        <w:rPr>
          <w:rFonts w:eastAsia="Malgun Gothic"/>
          <w:iCs/>
          <w:lang w:val="en-US" w:eastAsia="ko-KR"/>
        </w:rPr>
      </w:pP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lastRenderedPageBreak/>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4a</w:t>
      </w:r>
      <w:r w:rsidRPr="00C002D3">
        <w:rPr>
          <w:rFonts w:ascii="Times New Roman" w:eastAsia="SimSun" w:hAnsi="Times New Roman"/>
          <w:szCs w:val="22"/>
        </w:rPr>
        <w:t>:</w:t>
      </w:r>
    </w:p>
    <w:p w:rsidR="000A1E68" w:rsidRPr="006C0AD1" w:rsidRDefault="000A1E68" w:rsidP="000A1E68">
      <w:pPr>
        <w:rPr>
          <w:rFonts w:eastAsia="Malgun Gothic"/>
          <w:iCs/>
        </w:rPr>
      </w:pPr>
      <w:r w:rsidRPr="006C0AD1">
        <w:rPr>
          <w:rFonts w:eastAsia="Malgun Gothic"/>
          <w:iCs/>
        </w:rPr>
        <w:t>Majority of companies think the detailed approaches for request</w:t>
      </w:r>
      <w:r>
        <w:rPr>
          <w:rFonts w:eastAsia="Malgun Gothic"/>
          <w:iCs/>
        </w:rPr>
        <w:t>ing</w:t>
      </w:r>
      <w:r w:rsidRPr="006C0AD1">
        <w:rPr>
          <w:rFonts w:eastAsia="Malgun Gothic"/>
          <w:iCs/>
        </w:rPr>
        <w:t xml:space="preserve"> other system information is premature to discuss without justifying the advantages or addressing the concerns on UE initiated mechanism for other SI delivery.</w:t>
      </w:r>
      <w:r>
        <w:rPr>
          <w:rFonts w:eastAsia="Malgun Gothic"/>
          <w:iCs/>
        </w:rPr>
        <w:t xml:space="preserve"> However some companies expressed it would be good </w:t>
      </w:r>
      <w:r>
        <w:rPr>
          <w:rFonts w:ascii="Times New Roman" w:eastAsia="Batang" w:hAnsi="Times New Roman"/>
          <w:szCs w:val="22"/>
          <w:lang w:val="en-US" w:eastAsia="ko-KR"/>
        </w:rPr>
        <w:t xml:space="preserve">to discuss whether </w:t>
      </w:r>
      <w:proofErr w:type="gramStart"/>
      <w:r>
        <w:rPr>
          <w:rFonts w:ascii="Times New Roman" w:eastAsia="Batang" w:hAnsi="Times New Roman"/>
          <w:szCs w:val="22"/>
          <w:lang w:val="en-US" w:eastAsia="ko-KR"/>
        </w:rPr>
        <w:t>Idle</w:t>
      </w:r>
      <w:proofErr w:type="gramEnd"/>
      <w:r>
        <w:rPr>
          <w:rFonts w:ascii="Times New Roman" w:eastAsia="Batang" w:hAnsi="Times New Roman"/>
          <w:szCs w:val="22"/>
          <w:lang w:val="en-US" w:eastAsia="ko-KR"/>
        </w:rPr>
        <w:t xml:space="preserve"> mode UE(s) can request for Other SI while remaining in idle.</w:t>
      </w:r>
    </w:p>
    <w:p w:rsidR="000A1E68" w:rsidRPr="00C002D3"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Summary for Question </w:t>
      </w:r>
      <w:r>
        <w:rPr>
          <w:rFonts w:ascii="Times New Roman" w:eastAsia="SimSun" w:hAnsi="Times New Roman"/>
          <w:szCs w:val="22"/>
        </w:rPr>
        <w:t>4b</w:t>
      </w:r>
      <w:r w:rsidRPr="00C002D3">
        <w:rPr>
          <w:rFonts w:ascii="Times New Roman" w:eastAsia="SimSun" w:hAnsi="Times New Roman"/>
          <w:szCs w:val="22"/>
        </w:rPr>
        <w:t>:</w:t>
      </w:r>
    </w:p>
    <w:p w:rsidR="000A1E68" w:rsidRPr="00127E17" w:rsidRDefault="000A1E68" w:rsidP="000A1E68">
      <w:pPr>
        <w:pStyle w:val="Agreement"/>
        <w:numPr>
          <w:ilvl w:val="0"/>
          <w:numId w:val="0"/>
        </w:numPr>
        <w:tabs>
          <w:tab w:val="num" w:pos="567"/>
        </w:tabs>
        <w:rPr>
          <w:rFonts w:eastAsia="Malgun Gothic"/>
          <w:b w:val="0"/>
          <w:iCs/>
        </w:rPr>
      </w:pPr>
      <w:r>
        <w:rPr>
          <w:rFonts w:eastAsia="Malgun Gothic"/>
          <w:b w:val="0"/>
          <w:iCs/>
        </w:rPr>
        <w:t xml:space="preserve">It is network decision whether other SI is broadcasted or delivered through dedicated UE-specific signaling. The various options (i.e. structure and format) that can be used to </w:t>
      </w:r>
      <w:r w:rsidRPr="00BD7D16">
        <w:rPr>
          <w:rFonts w:eastAsia="Malgun Gothic"/>
          <w:b w:val="0"/>
          <w:iCs/>
        </w:rPr>
        <w:t>deliver other SI needs further discussion based on company contributions.</w:t>
      </w:r>
    </w:p>
    <w:p w:rsidR="000A1E68" w:rsidRDefault="000A1E68" w:rsidP="000A1E68">
      <w:pPr>
        <w:rPr>
          <w:rFonts w:eastAsia="Malgun Gothic"/>
          <w:iCs/>
          <w:lang w:val="en-US" w:eastAsia="ko-KR"/>
        </w:rPr>
      </w:pPr>
    </w:p>
    <w:p w:rsidR="000A1E68" w:rsidRDefault="000A1E68" w:rsidP="000A1E68">
      <w:pPr>
        <w:pStyle w:val="Agreement"/>
        <w:numPr>
          <w:ilvl w:val="0"/>
          <w:numId w:val="0"/>
        </w:numPr>
        <w:tabs>
          <w:tab w:val="num" w:pos="567"/>
        </w:tabs>
        <w:rPr>
          <w:rFonts w:ascii="Times New Roman" w:eastAsia="SimSun" w:hAnsi="Times New Roman"/>
          <w:szCs w:val="22"/>
        </w:rPr>
      </w:pPr>
      <w:r w:rsidRPr="00C002D3">
        <w:rPr>
          <w:rFonts w:ascii="Times New Roman" w:eastAsia="SimSun" w:hAnsi="Times New Roman"/>
          <w:szCs w:val="22"/>
        </w:rPr>
        <w:t>R</w:t>
      </w:r>
      <w:r w:rsidRPr="00C002D3">
        <w:rPr>
          <w:rFonts w:ascii="Times New Roman" w:eastAsia="SimSun" w:hAnsi="Times New Roman" w:hint="eastAsia"/>
          <w:szCs w:val="22"/>
        </w:rPr>
        <w:t>apporteur</w:t>
      </w:r>
      <w:r w:rsidRPr="00C002D3">
        <w:rPr>
          <w:rFonts w:ascii="Times New Roman" w:eastAsia="SimSun" w:hAnsi="Times New Roman"/>
          <w:szCs w:val="22"/>
        </w:rPr>
        <w:t xml:space="preserve"> </w:t>
      </w:r>
      <w:r>
        <w:rPr>
          <w:rFonts w:ascii="Times New Roman" w:eastAsia="SimSun" w:hAnsi="Times New Roman"/>
          <w:szCs w:val="22"/>
        </w:rPr>
        <w:t>recommended proposals on ISSUES 4, 5 and 6</w:t>
      </w:r>
      <w:r w:rsidRPr="00C002D3">
        <w:rPr>
          <w:rFonts w:ascii="Times New Roman" w:eastAsia="SimSun" w:hAnsi="Times New Roman"/>
          <w:szCs w:val="22"/>
        </w:rPr>
        <w:t>:</w:t>
      </w:r>
    </w:p>
    <w:p w:rsidR="000A1E68" w:rsidRDefault="000A1E68" w:rsidP="000A1E68">
      <w:pPr>
        <w:rPr>
          <w:rFonts w:eastAsia="Batang"/>
          <w:lang w:val="en-US" w:eastAsia="ko-KR"/>
        </w:rPr>
      </w:pPr>
    </w:p>
    <w:p w:rsidR="000A1E68" w:rsidRPr="006B34CF" w:rsidRDefault="000A1E68" w:rsidP="000A1E68">
      <w:pPr>
        <w:rPr>
          <w:rFonts w:eastAsia="Malgun Gothic"/>
          <w:b/>
          <w:iCs/>
          <w:lang w:eastAsia="ko-KR"/>
        </w:rPr>
      </w:pPr>
      <w:r w:rsidRPr="006B34CF">
        <w:rPr>
          <w:rFonts w:eastAsia="Malgun Gothic"/>
          <w:b/>
          <w:iCs/>
          <w:lang w:eastAsia="ko-KR"/>
        </w:rPr>
        <w:t xml:space="preserve">Proposal#10: It is network decision whether other SI is broadcasted or delivered through dedicated UE-specific </w:t>
      </w:r>
      <w:r w:rsidR="00010E09" w:rsidRPr="006B34CF">
        <w:rPr>
          <w:rFonts w:eastAsia="Malgun Gothic"/>
          <w:b/>
          <w:iCs/>
          <w:lang w:eastAsia="ko-KR"/>
        </w:rPr>
        <w:t>signalling</w:t>
      </w:r>
      <w:r w:rsidRPr="006B34CF">
        <w:rPr>
          <w:rFonts w:eastAsia="Malgun Gothic"/>
          <w:b/>
          <w:iCs/>
          <w:lang w:eastAsia="ko-KR"/>
        </w:rPr>
        <w:t>.</w:t>
      </w:r>
    </w:p>
    <w:p w:rsidR="000A1E68" w:rsidRPr="006B34CF" w:rsidRDefault="000A1E68" w:rsidP="000A1E68">
      <w:pPr>
        <w:rPr>
          <w:rFonts w:eastAsia="Malgun Gothic"/>
          <w:b/>
          <w:iCs/>
          <w:lang w:eastAsia="ko-KR"/>
        </w:rPr>
      </w:pPr>
      <w:r w:rsidRPr="006B34CF">
        <w:rPr>
          <w:rFonts w:eastAsia="Malgun Gothic"/>
          <w:b/>
          <w:iCs/>
          <w:lang w:eastAsia="ko-KR"/>
        </w:rPr>
        <w:t>Proposal#11: Solutions based on “Periodic broadcast of SI” and “On demand SI” need</w:t>
      </w:r>
      <w:r>
        <w:rPr>
          <w:rFonts w:eastAsia="Malgun Gothic"/>
          <w:b/>
          <w:iCs/>
          <w:lang w:eastAsia="ko-KR"/>
        </w:rPr>
        <w:t>s</w:t>
      </w:r>
      <w:r w:rsidRPr="006B34CF">
        <w:rPr>
          <w:rFonts w:eastAsia="Malgun Gothic"/>
          <w:b/>
          <w:iCs/>
          <w:lang w:eastAsia="ko-KR"/>
        </w:rPr>
        <w:t xml:space="preserve"> to be quantitatively </w:t>
      </w:r>
      <w:r w:rsidR="00010E09" w:rsidRPr="006B34CF">
        <w:rPr>
          <w:rFonts w:eastAsia="Malgun Gothic"/>
          <w:b/>
          <w:iCs/>
          <w:lang w:eastAsia="ko-KR"/>
        </w:rPr>
        <w:t>analysed</w:t>
      </w:r>
      <w:r w:rsidRPr="006B34CF">
        <w:rPr>
          <w:rFonts w:eastAsia="Malgun Gothic"/>
          <w:b/>
          <w:iCs/>
          <w:lang w:eastAsia="ko-KR"/>
        </w:rPr>
        <w:t xml:space="preserve"> to understand the gains in terms of resource efficiency, UE power consumption and network energy efficiency.</w:t>
      </w:r>
    </w:p>
    <w:p w:rsidR="000A1E68" w:rsidRPr="006B34CF" w:rsidRDefault="000A1E68" w:rsidP="000A1E68">
      <w:pPr>
        <w:rPr>
          <w:rFonts w:eastAsia="Malgun Gothic"/>
          <w:b/>
          <w:iCs/>
          <w:lang w:eastAsia="ko-KR"/>
        </w:rPr>
      </w:pPr>
      <w:r w:rsidRPr="006B34CF">
        <w:rPr>
          <w:rFonts w:eastAsia="Malgun Gothic"/>
          <w:b/>
          <w:iCs/>
          <w:lang w:eastAsia="ko-KR"/>
        </w:rPr>
        <w:t>Proposal#12: Other solutions are not precluded for investigation.</w:t>
      </w:r>
    </w:p>
    <w:p w:rsidR="004F4BBB" w:rsidRPr="00725818" w:rsidRDefault="004F4BBB" w:rsidP="006E77CC">
      <w:pPr>
        <w:rPr>
          <w:rFonts w:eastAsia="Malgun Gothic"/>
          <w:iCs/>
          <w:lang w:val="en-US" w:eastAsia="ko-KR"/>
        </w:rPr>
      </w:pPr>
      <w:bookmarkStart w:id="3" w:name="_GoBack"/>
      <w:bookmarkEnd w:id="3"/>
    </w:p>
    <w:p w:rsidR="00873252" w:rsidRPr="005C50A9" w:rsidRDefault="00873252" w:rsidP="00873252">
      <w:pPr>
        <w:pStyle w:val="Heading1"/>
        <w:numPr>
          <w:ilvl w:val="0"/>
          <w:numId w:val="0"/>
        </w:numPr>
        <w:ind w:left="432" w:hanging="432"/>
        <w:rPr>
          <w:rFonts w:eastAsia="Malgun Gothic"/>
          <w:lang w:val="en-US" w:eastAsia="ko-KR"/>
        </w:rPr>
      </w:pPr>
      <w:r w:rsidRPr="005C50A9">
        <w:rPr>
          <w:rFonts w:eastAsia="Malgun Gothic" w:hint="eastAsia"/>
          <w:lang w:val="en-US" w:eastAsia="ko-KR"/>
        </w:rPr>
        <w:t>Conclusion</w:t>
      </w:r>
    </w:p>
    <w:p w:rsidR="00873252" w:rsidRDefault="002E1F49" w:rsidP="006E77CC">
      <w:pPr>
        <w:rPr>
          <w:rFonts w:eastAsia="Malgun Gothic"/>
          <w:iCs/>
          <w:lang w:val="en-US" w:eastAsia="ko-KR"/>
        </w:rPr>
      </w:pPr>
      <w:r w:rsidRPr="005C50A9">
        <w:rPr>
          <w:rFonts w:eastAsia="Malgun Gothic" w:hint="eastAsia"/>
          <w:iCs/>
          <w:lang w:val="en-US" w:eastAsia="ko-KR"/>
        </w:rPr>
        <w:t xml:space="preserve">In </w:t>
      </w:r>
      <w:r w:rsidRPr="005C50A9">
        <w:rPr>
          <w:rFonts w:eastAsia="Malgun Gothic"/>
          <w:iCs/>
          <w:lang w:val="en-US" w:eastAsia="ko-KR"/>
        </w:rPr>
        <w:t>conclusion</w:t>
      </w:r>
      <w:r w:rsidRPr="005C50A9">
        <w:rPr>
          <w:rFonts w:eastAsia="Malgun Gothic" w:hint="eastAsia"/>
          <w:iCs/>
          <w:lang w:val="en-US" w:eastAsia="ko-KR"/>
        </w:rPr>
        <w:t xml:space="preserve">, </w:t>
      </w:r>
      <w:r w:rsidR="005C50A9">
        <w:rPr>
          <w:rFonts w:ascii="Times New Roman" w:eastAsia="SimSun" w:hAnsi="Times New Roman"/>
          <w:szCs w:val="22"/>
        </w:rPr>
        <w:t>r</w:t>
      </w:r>
      <w:r w:rsidR="005C50A9" w:rsidRPr="00C002D3">
        <w:rPr>
          <w:rFonts w:ascii="Times New Roman" w:eastAsia="SimSun" w:hAnsi="Times New Roman"/>
          <w:szCs w:val="22"/>
        </w:rPr>
        <w:t xml:space="preserve">apporteur </w:t>
      </w:r>
      <w:r w:rsidRPr="005C50A9">
        <w:rPr>
          <w:rFonts w:eastAsia="Malgun Gothic" w:hint="eastAsia"/>
          <w:iCs/>
          <w:lang w:val="en-US" w:eastAsia="ko-KR"/>
        </w:rPr>
        <w:t>propose</w:t>
      </w:r>
      <w:r w:rsidR="005C50A9">
        <w:rPr>
          <w:rFonts w:eastAsia="Malgun Gothic"/>
          <w:iCs/>
          <w:lang w:val="en-US" w:eastAsia="ko-KR"/>
        </w:rPr>
        <w:t>s</w:t>
      </w:r>
      <w:r w:rsidRPr="005C50A9">
        <w:rPr>
          <w:rFonts w:eastAsia="Malgun Gothic" w:hint="eastAsia"/>
          <w:iCs/>
          <w:lang w:val="en-US" w:eastAsia="ko-KR"/>
        </w:rPr>
        <w:t xml:space="preserve"> that RAN2 agree the following for </w:t>
      </w:r>
      <w:r w:rsidR="009D4DA5" w:rsidRPr="005C50A9">
        <w:rPr>
          <w:rFonts w:eastAsia="Malgun Gothic"/>
          <w:iCs/>
          <w:lang w:val="en-US" w:eastAsia="ko-KR"/>
        </w:rPr>
        <w:t>system information provisioning</w:t>
      </w:r>
      <w:r w:rsidRPr="005C50A9">
        <w:rPr>
          <w:rFonts w:eastAsia="Malgun Gothic" w:hint="eastAsia"/>
          <w:iCs/>
          <w:lang w:val="en-US" w:eastAsia="ko-KR"/>
        </w:rPr>
        <w:t xml:space="preserve"> in N</w:t>
      </w:r>
      <w:r w:rsidR="009D4DA5" w:rsidRPr="005C50A9">
        <w:rPr>
          <w:rFonts w:eastAsia="Malgun Gothic"/>
          <w:iCs/>
          <w:lang w:val="en-US" w:eastAsia="ko-KR"/>
        </w:rPr>
        <w:t>R</w:t>
      </w:r>
      <w:r w:rsidRPr="005C50A9">
        <w:rPr>
          <w:rFonts w:eastAsia="Malgun Gothic" w:hint="eastAsia"/>
          <w:iCs/>
          <w:lang w:val="en-US" w:eastAsia="ko-KR"/>
        </w:rPr>
        <w:t>:</w:t>
      </w:r>
    </w:p>
    <w:p w:rsidR="005C50A9" w:rsidRPr="006B34CF" w:rsidRDefault="005C50A9" w:rsidP="005C50A9">
      <w:pPr>
        <w:rPr>
          <w:rFonts w:eastAsia="Malgun Gothic"/>
          <w:b/>
          <w:iCs/>
          <w:lang w:eastAsia="ko-KR"/>
        </w:rPr>
      </w:pPr>
      <w:r w:rsidRPr="006B34CF">
        <w:rPr>
          <w:rFonts w:eastAsia="Malgun Gothic"/>
          <w:b/>
          <w:iCs/>
          <w:lang w:eastAsia="ko-KR"/>
        </w:rPr>
        <w:t xml:space="preserve">Proposal#1: RAN2 to agree on proposals 1, 4, 5, 6 and 7 from [1] to be captured as guidelines </w:t>
      </w:r>
      <w:r>
        <w:rPr>
          <w:rFonts w:eastAsia="Malgun Gothic"/>
          <w:b/>
          <w:iCs/>
          <w:lang w:eastAsia="ko-KR"/>
        </w:rPr>
        <w:t xml:space="preserve">for SI design </w:t>
      </w:r>
      <w:r w:rsidRPr="006B34CF">
        <w:rPr>
          <w:rFonts w:eastAsia="Malgun Gothic"/>
          <w:b/>
          <w:iCs/>
          <w:lang w:eastAsia="ko-KR"/>
        </w:rPr>
        <w:t>in RAN2 TR with rephrasing of some proposals if needed.</w:t>
      </w:r>
    </w:p>
    <w:p w:rsidR="005C50A9" w:rsidRPr="006B34CF" w:rsidRDefault="005C50A9" w:rsidP="005C50A9">
      <w:pPr>
        <w:rPr>
          <w:rFonts w:eastAsia="Malgun Gothic"/>
          <w:b/>
          <w:iCs/>
          <w:lang w:eastAsia="ko-KR"/>
        </w:rPr>
      </w:pPr>
      <w:r w:rsidRPr="006B34CF">
        <w:rPr>
          <w:rFonts w:eastAsia="Malgun Gothic"/>
          <w:b/>
          <w:iCs/>
          <w:lang w:eastAsia="ko-KR"/>
        </w:rPr>
        <w:t xml:space="preserve">Proposal#2: Rest of the proposals from [1] needs further discussion in RAN2. Additional </w:t>
      </w:r>
      <w:r w:rsidR="00C53DA1">
        <w:rPr>
          <w:rFonts w:eastAsia="Malgun Gothic"/>
          <w:b/>
          <w:iCs/>
          <w:lang w:eastAsia="ko-KR"/>
        </w:rPr>
        <w:t>guidelines</w:t>
      </w:r>
      <w:r w:rsidRPr="006B34CF">
        <w:rPr>
          <w:rFonts w:eastAsia="Malgun Gothic"/>
          <w:b/>
          <w:iCs/>
          <w:lang w:eastAsia="ko-KR"/>
        </w:rPr>
        <w:t xml:space="preserve"> suggested by some companies can be considered based on company contributions.</w:t>
      </w:r>
    </w:p>
    <w:p w:rsidR="005C50A9" w:rsidRPr="00581B50" w:rsidRDefault="005C50A9" w:rsidP="005C50A9">
      <w:pPr>
        <w:rPr>
          <w:rFonts w:eastAsia="Malgun Gothic"/>
          <w:b/>
          <w:iCs/>
          <w:lang w:eastAsia="ko-KR"/>
        </w:rPr>
      </w:pPr>
      <w:r w:rsidRPr="00581B50">
        <w:rPr>
          <w:rFonts w:eastAsia="Malgun Gothic"/>
          <w:b/>
          <w:iCs/>
          <w:lang w:eastAsia="ko-KR"/>
        </w:rPr>
        <w:t>Proposal#3: Concern on periodic broadcast of all system information cannot be overlooked for system information delivery in NR and other mechanisms should be studied during study item.</w:t>
      </w:r>
    </w:p>
    <w:p w:rsidR="005C50A9" w:rsidRDefault="005C50A9" w:rsidP="005C50A9">
      <w:pPr>
        <w:rPr>
          <w:rFonts w:eastAsia="Malgun Gothic"/>
          <w:b/>
          <w:iCs/>
          <w:lang w:eastAsia="ko-KR"/>
        </w:rPr>
      </w:pPr>
      <w:r w:rsidRPr="00581B50">
        <w:rPr>
          <w:rFonts w:eastAsia="Malgun Gothic"/>
          <w:b/>
          <w:iCs/>
          <w:lang w:eastAsia="ko-KR"/>
        </w:rPr>
        <w:t xml:space="preserve">Proposal#4: </w:t>
      </w:r>
      <w:r>
        <w:rPr>
          <w:rFonts w:eastAsia="Malgun Gothic"/>
          <w:b/>
          <w:iCs/>
          <w:lang w:eastAsia="ko-KR"/>
        </w:rPr>
        <w:t xml:space="preserve">Agree on the terminology of </w:t>
      </w:r>
      <w:r w:rsidRPr="00581B50">
        <w:rPr>
          <w:rFonts w:eastAsia="Malgun Gothic"/>
          <w:b/>
          <w:iCs/>
          <w:lang w:eastAsia="ko-KR"/>
        </w:rPr>
        <w:t>M</w:t>
      </w:r>
      <w:r>
        <w:rPr>
          <w:rFonts w:eastAsia="Malgun Gothic"/>
          <w:b/>
          <w:iCs/>
          <w:lang w:eastAsia="ko-KR"/>
        </w:rPr>
        <w:t>inimum SI.</w:t>
      </w:r>
    </w:p>
    <w:p w:rsidR="005C50A9" w:rsidRDefault="005C50A9" w:rsidP="005C50A9">
      <w:pPr>
        <w:rPr>
          <w:rFonts w:eastAsia="Malgun Gothic"/>
          <w:b/>
          <w:iCs/>
          <w:lang w:eastAsia="ko-KR"/>
        </w:rPr>
      </w:pPr>
      <w:r>
        <w:rPr>
          <w:rFonts w:eastAsia="Malgun Gothic"/>
          <w:b/>
          <w:iCs/>
          <w:lang w:eastAsia="ko-KR"/>
        </w:rPr>
        <w:t xml:space="preserve">Proposal#5: Minimum SI </w:t>
      </w:r>
      <w:r w:rsidRPr="00581B50">
        <w:rPr>
          <w:rFonts w:eastAsia="Malgun Gothic"/>
          <w:b/>
          <w:iCs/>
          <w:lang w:eastAsia="ko-KR"/>
        </w:rPr>
        <w:t xml:space="preserve">needs to be broadcasted periodically which enables the UE to perform cell selection, initiate random access and if required UE shall be able to send connection request to the network. </w:t>
      </w:r>
    </w:p>
    <w:p w:rsidR="005C50A9" w:rsidRDefault="005C50A9" w:rsidP="005C50A9">
      <w:pPr>
        <w:rPr>
          <w:rFonts w:eastAsia="Malgun Gothic"/>
          <w:iCs/>
          <w:lang w:eastAsia="ko-KR"/>
        </w:rPr>
      </w:pPr>
      <w:r>
        <w:rPr>
          <w:rFonts w:eastAsia="Malgun Gothic"/>
          <w:b/>
          <w:iCs/>
          <w:lang w:eastAsia="ko-KR"/>
        </w:rPr>
        <w:t xml:space="preserve">Proposal#6: </w:t>
      </w:r>
      <w:r w:rsidRPr="00581B50">
        <w:rPr>
          <w:rFonts w:eastAsia="Malgun Gothic"/>
          <w:b/>
          <w:iCs/>
          <w:lang w:eastAsia="ko-KR"/>
        </w:rPr>
        <w:t>Contents of minimum SI are FFS. Whether all cells/carriers/TRPs periodically broadcast the minimum SI is FFS.</w:t>
      </w:r>
    </w:p>
    <w:p w:rsidR="005C50A9" w:rsidRDefault="005C50A9" w:rsidP="005C50A9">
      <w:pPr>
        <w:rPr>
          <w:rFonts w:eastAsia="Malgun Gothic"/>
          <w:b/>
          <w:iCs/>
          <w:lang w:eastAsia="ko-KR"/>
        </w:rPr>
      </w:pPr>
      <w:r w:rsidRPr="00581B50">
        <w:rPr>
          <w:rFonts w:eastAsia="Malgun Gothic"/>
          <w:b/>
          <w:iCs/>
          <w:lang w:eastAsia="ko-KR"/>
        </w:rPr>
        <w:t>Proposal#</w:t>
      </w:r>
      <w:r>
        <w:rPr>
          <w:rFonts w:eastAsia="Malgun Gothic"/>
          <w:b/>
          <w:iCs/>
          <w:lang w:eastAsia="ko-KR"/>
        </w:rPr>
        <w:t>7</w:t>
      </w:r>
      <w:r w:rsidRPr="00581B50">
        <w:rPr>
          <w:rFonts w:eastAsia="Malgun Gothic"/>
          <w:b/>
          <w:iCs/>
          <w:lang w:eastAsia="ko-KR"/>
        </w:rPr>
        <w:t xml:space="preserve">: </w:t>
      </w:r>
      <w:r>
        <w:rPr>
          <w:rFonts w:eastAsia="Malgun Gothic"/>
          <w:b/>
          <w:iCs/>
          <w:lang w:eastAsia="ko-KR"/>
        </w:rPr>
        <w:t>Agree on the terminology of Other SI where other SI comprises everything not broadcasted in minimum SI.</w:t>
      </w:r>
    </w:p>
    <w:p w:rsidR="005C50A9" w:rsidRDefault="005C50A9" w:rsidP="005C50A9">
      <w:pPr>
        <w:rPr>
          <w:rFonts w:eastAsia="Malgun Gothic"/>
          <w:b/>
          <w:iCs/>
          <w:lang w:eastAsia="ko-KR"/>
        </w:rPr>
      </w:pPr>
      <w:r w:rsidRPr="00581B50">
        <w:rPr>
          <w:rFonts w:eastAsia="Malgun Gothic"/>
          <w:b/>
          <w:iCs/>
          <w:lang w:eastAsia="ko-KR"/>
        </w:rPr>
        <w:t>Proposal#</w:t>
      </w:r>
      <w:r>
        <w:rPr>
          <w:rFonts w:eastAsia="Malgun Gothic"/>
          <w:b/>
          <w:iCs/>
          <w:lang w:eastAsia="ko-KR"/>
        </w:rPr>
        <w:t>8</w:t>
      </w:r>
      <w:r w:rsidRPr="00581B50">
        <w:rPr>
          <w:rFonts w:eastAsia="Malgun Gothic"/>
          <w:b/>
          <w:iCs/>
          <w:lang w:eastAsia="ko-KR"/>
        </w:rPr>
        <w:t xml:space="preserve">: </w:t>
      </w:r>
      <w:r>
        <w:rPr>
          <w:rFonts w:eastAsia="Malgun Gothic"/>
          <w:b/>
          <w:iCs/>
          <w:lang w:eastAsia="ko-KR"/>
        </w:rPr>
        <w:t>Both network triggered and UE initiated mechanisms for Other SI delivery shall be further studied.</w:t>
      </w:r>
    </w:p>
    <w:p w:rsidR="005C50A9" w:rsidRDefault="005C50A9" w:rsidP="005C50A9">
      <w:pPr>
        <w:rPr>
          <w:rFonts w:eastAsia="Malgun Gothic"/>
          <w:b/>
          <w:iCs/>
          <w:lang w:eastAsia="ko-KR"/>
        </w:rPr>
      </w:pPr>
      <w:r>
        <w:rPr>
          <w:rFonts w:eastAsia="Malgun Gothic"/>
          <w:b/>
          <w:iCs/>
          <w:lang w:eastAsia="ko-KR"/>
        </w:rPr>
        <w:t>Proposal#9: Concerns on UE initiated mechanism for other SI delivery shall be addressed during the study item.</w:t>
      </w:r>
    </w:p>
    <w:p w:rsidR="005C50A9" w:rsidRPr="006B34CF" w:rsidRDefault="005C50A9" w:rsidP="005C50A9">
      <w:pPr>
        <w:rPr>
          <w:rFonts w:eastAsia="Malgun Gothic"/>
          <w:b/>
          <w:iCs/>
          <w:lang w:eastAsia="ko-KR"/>
        </w:rPr>
      </w:pPr>
      <w:r w:rsidRPr="006B34CF">
        <w:rPr>
          <w:rFonts w:eastAsia="Malgun Gothic"/>
          <w:b/>
          <w:iCs/>
          <w:lang w:eastAsia="ko-KR"/>
        </w:rPr>
        <w:t xml:space="preserve">Proposal#10: It is network decision whether other SI is broadcasted or delivered through dedicated UE-specific </w:t>
      </w:r>
      <w:r w:rsidR="00C53DA1" w:rsidRPr="006B34CF">
        <w:rPr>
          <w:rFonts w:eastAsia="Malgun Gothic"/>
          <w:b/>
          <w:iCs/>
          <w:lang w:eastAsia="ko-KR"/>
        </w:rPr>
        <w:t>signalling</w:t>
      </w:r>
      <w:r w:rsidRPr="006B34CF">
        <w:rPr>
          <w:rFonts w:eastAsia="Malgun Gothic"/>
          <w:b/>
          <w:iCs/>
          <w:lang w:eastAsia="ko-KR"/>
        </w:rPr>
        <w:t>.</w:t>
      </w:r>
    </w:p>
    <w:p w:rsidR="005C50A9" w:rsidRPr="006B34CF" w:rsidRDefault="005C50A9" w:rsidP="005C50A9">
      <w:pPr>
        <w:rPr>
          <w:rFonts w:eastAsia="Malgun Gothic"/>
          <w:b/>
          <w:iCs/>
          <w:lang w:eastAsia="ko-KR"/>
        </w:rPr>
      </w:pPr>
      <w:r w:rsidRPr="006B34CF">
        <w:rPr>
          <w:rFonts w:eastAsia="Malgun Gothic"/>
          <w:b/>
          <w:iCs/>
          <w:lang w:eastAsia="ko-KR"/>
        </w:rPr>
        <w:t>Proposal#11: Solutions based on “Periodic broadcast of SI” and “On demand SI” need</w:t>
      </w:r>
      <w:r>
        <w:rPr>
          <w:rFonts w:eastAsia="Malgun Gothic"/>
          <w:b/>
          <w:iCs/>
          <w:lang w:eastAsia="ko-KR"/>
        </w:rPr>
        <w:t>s</w:t>
      </w:r>
      <w:r w:rsidRPr="006B34CF">
        <w:rPr>
          <w:rFonts w:eastAsia="Malgun Gothic"/>
          <w:b/>
          <w:iCs/>
          <w:lang w:eastAsia="ko-KR"/>
        </w:rPr>
        <w:t xml:space="preserve"> to be quantitatively </w:t>
      </w:r>
      <w:r w:rsidR="00C53DA1" w:rsidRPr="006B34CF">
        <w:rPr>
          <w:rFonts w:eastAsia="Malgun Gothic"/>
          <w:b/>
          <w:iCs/>
          <w:lang w:eastAsia="ko-KR"/>
        </w:rPr>
        <w:t>analysed</w:t>
      </w:r>
      <w:r w:rsidRPr="006B34CF">
        <w:rPr>
          <w:rFonts w:eastAsia="Malgun Gothic"/>
          <w:b/>
          <w:iCs/>
          <w:lang w:eastAsia="ko-KR"/>
        </w:rPr>
        <w:t xml:space="preserve"> to understand the gains in terms of resource efficiency, UE power consumption and network energy efficiency.</w:t>
      </w:r>
    </w:p>
    <w:p w:rsidR="005C50A9" w:rsidRPr="006B34CF" w:rsidRDefault="005C50A9" w:rsidP="005C50A9">
      <w:pPr>
        <w:rPr>
          <w:rFonts w:eastAsia="Malgun Gothic"/>
          <w:b/>
          <w:iCs/>
          <w:lang w:eastAsia="ko-KR"/>
        </w:rPr>
      </w:pPr>
      <w:r w:rsidRPr="006B34CF">
        <w:rPr>
          <w:rFonts w:eastAsia="Malgun Gothic"/>
          <w:b/>
          <w:iCs/>
          <w:lang w:eastAsia="ko-KR"/>
        </w:rPr>
        <w:t>Proposal#12: Other solutions are not precluded for investigation.</w:t>
      </w:r>
    </w:p>
    <w:p w:rsidR="005C50A9" w:rsidRPr="005C50A9" w:rsidRDefault="005C50A9" w:rsidP="006E77CC">
      <w:pPr>
        <w:rPr>
          <w:rFonts w:eastAsia="Malgun Gothic"/>
          <w:iCs/>
          <w:lang w:val="en-US" w:eastAsia="ko-KR"/>
        </w:rPr>
      </w:pPr>
    </w:p>
    <w:p w:rsidR="00873252" w:rsidRPr="00725818" w:rsidRDefault="00873252" w:rsidP="00873252">
      <w:pPr>
        <w:pStyle w:val="Heading1"/>
        <w:numPr>
          <w:ilvl w:val="0"/>
          <w:numId w:val="0"/>
        </w:numPr>
        <w:ind w:left="432" w:hanging="432"/>
        <w:rPr>
          <w:rFonts w:eastAsia="Malgun Gothic"/>
          <w:lang w:val="en-US" w:eastAsia="ko-KR"/>
        </w:rPr>
      </w:pPr>
      <w:r w:rsidRPr="00725818">
        <w:rPr>
          <w:rFonts w:eastAsia="Malgun Gothic" w:hint="eastAsia"/>
          <w:lang w:val="en-US" w:eastAsia="ko-KR"/>
        </w:rPr>
        <w:lastRenderedPageBreak/>
        <w:t>References</w:t>
      </w:r>
    </w:p>
    <w:bookmarkEnd w:id="0"/>
    <w:bookmarkEnd w:id="1"/>
    <w:p w:rsidR="00064C6C" w:rsidRPr="00064C6C" w:rsidRDefault="00064C6C" w:rsidP="00064C6C">
      <w:pPr>
        <w:rPr>
          <w:rFonts w:eastAsia="Malgun Gothic"/>
          <w:iCs/>
          <w:lang w:val="en-US" w:eastAsia="ko-KR"/>
        </w:rPr>
      </w:pPr>
      <w:r w:rsidRPr="00064C6C">
        <w:rPr>
          <w:rFonts w:eastAsia="Malgun Gothic"/>
          <w:iCs/>
          <w:lang w:val="en-US" w:eastAsia="ko-KR"/>
        </w:rPr>
        <w:t>[1] R2-164006</w:t>
      </w:r>
      <w:r>
        <w:rPr>
          <w:rFonts w:eastAsia="Malgun Gothic"/>
          <w:iCs/>
          <w:lang w:val="en-US" w:eastAsia="ko-KR"/>
        </w:rPr>
        <w:t xml:space="preserve">, </w:t>
      </w:r>
      <w:r w:rsidRPr="00064C6C">
        <w:rPr>
          <w:rFonts w:eastAsia="Malgun Gothic"/>
          <w:iCs/>
          <w:lang w:val="en-US" w:eastAsia="ko-KR"/>
        </w:rPr>
        <w:t>Requirements for system information distribution, Ericsson.</w:t>
      </w:r>
    </w:p>
    <w:p w:rsidR="00873252" w:rsidRDefault="00064C6C" w:rsidP="00064C6C">
      <w:pPr>
        <w:rPr>
          <w:rFonts w:eastAsia="Malgun Gothic"/>
          <w:iCs/>
          <w:lang w:val="en-US" w:eastAsia="ko-KR"/>
        </w:rPr>
      </w:pPr>
      <w:r w:rsidRPr="00064C6C">
        <w:rPr>
          <w:rFonts w:eastAsia="Malgun Gothic"/>
          <w:iCs/>
          <w:lang w:val="en-US" w:eastAsia="ko-KR"/>
        </w:rPr>
        <w:t>[2] R2-163743</w:t>
      </w:r>
      <w:r>
        <w:rPr>
          <w:rFonts w:eastAsia="Malgun Gothic"/>
          <w:iCs/>
          <w:lang w:val="en-US" w:eastAsia="ko-KR"/>
        </w:rPr>
        <w:t xml:space="preserve">, </w:t>
      </w:r>
      <w:r w:rsidRPr="00064C6C">
        <w:rPr>
          <w:rFonts w:eastAsia="Malgun Gothic"/>
          <w:iCs/>
          <w:lang w:val="en-US" w:eastAsia="ko-KR"/>
        </w:rPr>
        <w:t>Consideration on the system information in NR,</w:t>
      </w:r>
      <w:r w:rsidRPr="00064C6C">
        <w:rPr>
          <w:rFonts w:eastAsia="Malgun Gothic"/>
          <w:iCs/>
          <w:lang w:val="en-US" w:eastAsia="ko-KR"/>
        </w:rPr>
        <w:tab/>
        <w:t>ZTE Corporation.</w:t>
      </w:r>
    </w:p>
    <w:p w:rsidR="004E0E9F" w:rsidRDefault="004E0E9F" w:rsidP="00064C6C">
      <w:pPr>
        <w:rPr>
          <w:rFonts w:eastAsia="Malgun Gothic"/>
          <w:iCs/>
          <w:lang w:val="en-US" w:eastAsia="ko-KR"/>
        </w:rPr>
      </w:pPr>
      <w:r>
        <w:rPr>
          <w:rFonts w:eastAsia="Malgun Gothic"/>
          <w:iCs/>
          <w:lang w:val="en-US" w:eastAsia="ko-KR"/>
        </w:rPr>
        <w:t xml:space="preserve">[3] </w:t>
      </w:r>
      <w:r w:rsidR="00D73DFB" w:rsidRPr="00D73DFB">
        <w:rPr>
          <w:rFonts w:eastAsia="Malgun Gothic"/>
          <w:iCs/>
          <w:lang w:val="en-US" w:eastAsia="ko-KR"/>
        </w:rPr>
        <w:t>R2-163470, System information in NR, CATT</w:t>
      </w:r>
      <w:r w:rsidR="00D73DFB">
        <w:rPr>
          <w:rFonts w:eastAsia="Malgun Gothic"/>
          <w:iCs/>
          <w:lang w:val="en-US" w:eastAsia="ko-KR"/>
        </w:rPr>
        <w:t>.</w:t>
      </w:r>
    </w:p>
    <w:p w:rsidR="00064C6C" w:rsidRDefault="00064C6C" w:rsidP="00064C6C">
      <w:pPr>
        <w:rPr>
          <w:rFonts w:eastAsia="Malgun Gothic"/>
          <w:iCs/>
          <w:lang w:val="en-US" w:eastAsia="ko-KR"/>
        </w:rPr>
      </w:pPr>
      <w:r>
        <w:rPr>
          <w:rFonts w:eastAsia="Malgun Gothic"/>
          <w:iCs/>
          <w:lang w:val="en-US" w:eastAsia="ko-KR"/>
        </w:rPr>
        <w:t>[</w:t>
      </w:r>
      <w:r w:rsidR="00D73DFB">
        <w:rPr>
          <w:rFonts w:eastAsia="Malgun Gothic"/>
          <w:iCs/>
          <w:lang w:val="en-US" w:eastAsia="ko-KR"/>
        </w:rPr>
        <w:t>4</w:t>
      </w:r>
      <w:r>
        <w:rPr>
          <w:rFonts w:eastAsia="Malgun Gothic"/>
          <w:iCs/>
          <w:lang w:val="en-US" w:eastAsia="ko-KR"/>
        </w:rPr>
        <w:t xml:space="preserve">] </w:t>
      </w:r>
      <w:r w:rsidRPr="00064C6C">
        <w:rPr>
          <w:rFonts w:eastAsia="Malgun Gothic"/>
          <w:iCs/>
          <w:lang w:val="en-US" w:eastAsia="ko-KR"/>
        </w:rPr>
        <w:t xml:space="preserve">R2-162215, “System Information </w:t>
      </w:r>
      <w:proofErr w:type="spellStart"/>
      <w:r w:rsidRPr="00064C6C">
        <w:rPr>
          <w:rFonts w:eastAsia="Malgun Gothic"/>
          <w:iCs/>
          <w:lang w:val="en-US" w:eastAsia="ko-KR"/>
        </w:rPr>
        <w:t>Signalling</w:t>
      </w:r>
      <w:proofErr w:type="spellEnd"/>
      <w:r w:rsidRPr="00064C6C">
        <w:rPr>
          <w:rFonts w:eastAsia="Malgun Gothic"/>
          <w:iCs/>
          <w:lang w:val="en-US" w:eastAsia="ko-KR"/>
        </w:rPr>
        <w:t xml:space="preserve"> in NR”, Samsung</w:t>
      </w:r>
      <w:r w:rsidR="009E4489">
        <w:rPr>
          <w:rFonts w:eastAsia="Malgun Gothic"/>
          <w:iCs/>
          <w:lang w:val="en-US" w:eastAsia="ko-KR"/>
        </w:rPr>
        <w:t>.</w:t>
      </w:r>
    </w:p>
    <w:p w:rsidR="00DC6551" w:rsidRDefault="009E4489" w:rsidP="00064C6C">
      <w:pPr>
        <w:rPr>
          <w:rFonts w:eastAsia="Malgun Gothic"/>
          <w:iCs/>
          <w:lang w:eastAsia="ko-KR"/>
        </w:rPr>
      </w:pPr>
      <w:r w:rsidRPr="009E4489">
        <w:rPr>
          <w:rFonts w:eastAsia="Malgun Gothic"/>
          <w:iCs/>
          <w:lang w:eastAsia="ko-KR"/>
        </w:rPr>
        <w:t>[</w:t>
      </w:r>
      <w:r w:rsidR="00D73DFB">
        <w:rPr>
          <w:rFonts w:eastAsia="Malgun Gothic"/>
          <w:iCs/>
          <w:lang w:eastAsia="ko-KR"/>
        </w:rPr>
        <w:t>5</w:t>
      </w:r>
      <w:r w:rsidRPr="009E4489">
        <w:rPr>
          <w:rFonts w:eastAsia="Malgun Gothic"/>
          <w:iCs/>
          <w:lang w:eastAsia="ko-KR"/>
        </w:rPr>
        <w:t xml:space="preserve">] R2-164122, NR System Information Provisioning, Qualcomm Incorporated, </w:t>
      </w:r>
      <w:proofErr w:type="spellStart"/>
      <w:r w:rsidRPr="009E4489">
        <w:rPr>
          <w:rFonts w:eastAsia="Malgun Gothic"/>
          <w:iCs/>
          <w:lang w:eastAsia="ko-KR"/>
        </w:rPr>
        <w:t>Convida</w:t>
      </w:r>
      <w:proofErr w:type="spellEnd"/>
      <w:r w:rsidRPr="009E4489">
        <w:rPr>
          <w:rFonts w:eastAsia="Malgun Gothic"/>
          <w:iCs/>
          <w:lang w:eastAsia="ko-KR"/>
        </w:rPr>
        <w:t xml:space="preserve"> Wireless.</w:t>
      </w:r>
    </w:p>
    <w:p w:rsidR="009E4489" w:rsidRDefault="00DC6551" w:rsidP="00064C6C">
      <w:pPr>
        <w:rPr>
          <w:rFonts w:eastAsia="Malgun Gothic"/>
          <w:iCs/>
          <w:lang w:eastAsia="ko-KR"/>
        </w:rPr>
      </w:pPr>
      <w:r w:rsidRPr="00DC6551">
        <w:rPr>
          <w:rFonts w:eastAsia="Malgun Gothic"/>
          <w:iCs/>
          <w:lang w:eastAsia="ko-KR"/>
        </w:rPr>
        <w:t>[</w:t>
      </w:r>
      <w:r w:rsidR="00D73DFB">
        <w:rPr>
          <w:rFonts w:eastAsia="Malgun Gothic"/>
          <w:iCs/>
          <w:lang w:eastAsia="ko-KR"/>
        </w:rPr>
        <w:t>6</w:t>
      </w:r>
      <w:r w:rsidRPr="00DC6551">
        <w:rPr>
          <w:rFonts w:eastAsia="Malgun Gothic"/>
          <w:iCs/>
          <w:lang w:eastAsia="ko-KR"/>
        </w:rPr>
        <w:t>] R2-164127</w:t>
      </w:r>
      <w:r>
        <w:rPr>
          <w:rFonts w:eastAsia="Malgun Gothic"/>
          <w:iCs/>
          <w:lang w:eastAsia="ko-KR"/>
        </w:rPr>
        <w:t xml:space="preserve">, </w:t>
      </w:r>
      <w:r w:rsidRPr="00DC6551">
        <w:rPr>
          <w:rFonts w:eastAsia="Malgun Gothic"/>
          <w:iCs/>
          <w:lang w:eastAsia="ko-KR"/>
        </w:rPr>
        <w:t xml:space="preserve">System information design, Huawei, </w:t>
      </w:r>
      <w:proofErr w:type="spellStart"/>
      <w:r w:rsidRPr="00DC6551">
        <w:rPr>
          <w:rFonts w:eastAsia="Malgun Gothic"/>
          <w:iCs/>
          <w:lang w:eastAsia="ko-KR"/>
        </w:rPr>
        <w:t>HiSilicon</w:t>
      </w:r>
      <w:proofErr w:type="spellEnd"/>
      <w:r>
        <w:rPr>
          <w:rFonts w:eastAsia="Malgun Gothic"/>
          <w:iCs/>
          <w:lang w:eastAsia="ko-KR"/>
        </w:rPr>
        <w:t>.</w:t>
      </w:r>
      <w:r w:rsidR="009E4489" w:rsidRPr="009E4489">
        <w:rPr>
          <w:rFonts w:eastAsia="Malgun Gothic"/>
          <w:iCs/>
          <w:lang w:eastAsia="ko-KR"/>
        </w:rPr>
        <w:t xml:space="preserve"> </w:t>
      </w:r>
      <w:r w:rsidR="009E4489" w:rsidRPr="009E4489">
        <w:rPr>
          <w:rFonts w:eastAsia="Malgun Gothic"/>
          <w:iCs/>
          <w:lang w:eastAsia="ko-KR"/>
        </w:rPr>
        <w:tab/>
      </w:r>
    </w:p>
    <w:p w:rsidR="002A20FC" w:rsidRDefault="002A20FC" w:rsidP="00064C6C">
      <w:pPr>
        <w:rPr>
          <w:rFonts w:eastAsia="Malgun Gothic"/>
          <w:iCs/>
          <w:lang w:eastAsia="ko-KR"/>
        </w:rPr>
      </w:pPr>
      <w:r w:rsidRPr="002A20FC">
        <w:rPr>
          <w:rFonts w:eastAsia="Malgun Gothic"/>
          <w:iCs/>
          <w:lang w:eastAsia="ko-KR"/>
        </w:rPr>
        <w:t>[</w:t>
      </w:r>
      <w:r w:rsidR="00D73DFB">
        <w:rPr>
          <w:rFonts w:eastAsia="Malgun Gothic"/>
          <w:iCs/>
          <w:lang w:eastAsia="ko-KR"/>
        </w:rPr>
        <w:t>7</w:t>
      </w:r>
      <w:r w:rsidRPr="002A20FC">
        <w:rPr>
          <w:rFonts w:eastAsia="Malgun Gothic"/>
          <w:iCs/>
          <w:lang w:eastAsia="ko-KR"/>
        </w:rPr>
        <w:t>] R2-163586, System information for standalone NR deployment</w:t>
      </w:r>
      <w:r>
        <w:rPr>
          <w:rFonts w:eastAsia="Malgun Gothic"/>
          <w:iCs/>
          <w:lang w:eastAsia="ko-KR"/>
        </w:rPr>
        <w:t xml:space="preserve">, </w:t>
      </w:r>
      <w:r w:rsidRPr="002A20FC">
        <w:rPr>
          <w:rFonts w:eastAsia="Malgun Gothic"/>
          <w:iCs/>
          <w:lang w:eastAsia="ko-KR"/>
        </w:rPr>
        <w:t xml:space="preserve">Intel </w:t>
      </w:r>
      <w:r>
        <w:rPr>
          <w:rFonts w:eastAsia="Malgun Gothic"/>
          <w:iCs/>
          <w:lang w:eastAsia="ko-KR"/>
        </w:rPr>
        <w:t>C</w:t>
      </w:r>
      <w:r w:rsidRPr="002A20FC">
        <w:rPr>
          <w:rFonts w:eastAsia="Malgun Gothic"/>
          <w:iCs/>
          <w:lang w:eastAsia="ko-KR"/>
        </w:rPr>
        <w:t>orporation</w:t>
      </w:r>
      <w:r>
        <w:rPr>
          <w:rFonts w:eastAsia="Malgun Gothic"/>
          <w:iCs/>
          <w:lang w:eastAsia="ko-KR"/>
        </w:rPr>
        <w:t>.</w:t>
      </w:r>
    </w:p>
    <w:p w:rsidR="007E2791" w:rsidRDefault="007E2791" w:rsidP="00064C6C">
      <w:pPr>
        <w:rPr>
          <w:rFonts w:eastAsia="Malgun Gothic"/>
          <w:iCs/>
          <w:lang w:eastAsia="ko-KR"/>
        </w:rPr>
      </w:pPr>
      <w:r w:rsidRPr="007E2791">
        <w:rPr>
          <w:rFonts w:eastAsia="Malgun Gothic"/>
          <w:iCs/>
          <w:lang w:eastAsia="ko-KR"/>
        </w:rPr>
        <w:t>[8] R2-163997, Solution principles for system information distribution, Ericsson.</w:t>
      </w:r>
    </w:p>
    <w:p w:rsidR="000612C5" w:rsidRDefault="000612C5" w:rsidP="00064C6C">
      <w:pPr>
        <w:rPr>
          <w:rFonts w:eastAsia="Malgun Gothic"/>
          <w:iCs/>
          <w:lang w:eastAsia="ko-KR"/>
        </w:rPr>
      </w:pPr>
      <w:r>
        <w:rPr>
          <w:rFonts w:eastAsia="Malgun Gothic"/>
          <w:iCs/>
          <w:lang w:eastAsia="ko-KR"/>
        </w:rPr>
        <w:t xml:space="preserve">[9] R2-163371, </w:t>
      </w:r>
      <w:r w:rsidR="006D310C" w:rsidRPr="006D310C">
        <w:rPr>
          <w:rFonts w:eastAsia="Malgun Gothic"/>
          <w:iCs/>
          <w:lang w:eastAsia="ko-KR"/>
        </w:rPr>
        <w:t>System Information Signalling Design in NR, Samsung</w:t>
      </w:r>
      <w:r w:rsidR="006D310C">
        <w:rPr>
          <w:rFonts w:eastAsia="Malgun Gothic"/>
          <w:iCs/>
          <w:lang w:eastAsia="ko-KR"/>
        </w:rPr>
        <w:t>.</w:t>
      </w:r>
    </w:p>
    <w:p w:rsidR="00D91C2F" w:rsidRDefault="00D91C2F" w:rsidP="00064C6C">
      <w:pPr>
        <w:rPr>
          <w:rFonts w:eastAsia="Malgun Gothic"/>
          <w:iCs/>
          <w:lang w:eastAsia="ko-KR"/>
        </w:rPr>
      </w:pPr>
      <w:r>
        <w:rPr>
          <w:rFonts w:eastAsia="Malgun Gothic"/>
          <w:iCs/>
          <w:lang w:eastAsia="ko-KR"/>
        </w:rPr>
        <w:t xml:space="preserve">[10] </w:t>
      </w:r>
      <w:r w:rsidRPr="00D91C2F">
        <w:rPr>
          <w:rFonts w:eastAsia="Malgun Gothic"/>
          <w:iCs/>
          <w:lang w:eastAsia="ko-KR"/>
        </w:rPr>
        <w:t>R2-164088</w:t>
      </w:r>
      <w:r>
        <w:rPr>
          <w:rFonts w:eastAsia="Malgun Gothic"/>
          <w:iCs/>
          <w:lang w:eastAsia="ko-KR"/>
        </w:rPr>
        <w:t xml:space="preserve">, </w:t>
      </w:r>
      <w:r w:rsidRPr="00D91C2F">
        <w:rPr>
          <w:rFonts w:eastAsia="Malgun Gothic"/>
          <w:iCs/>
          <w:lang w:eastAsia="ko-KR"/>
        </w:rPr>
        <w:t>System Information Acquisition for New Radio Access</w:t>
      </w:r>
      <w:r>
        <w:rPr>
          <w:rFonts w:eastAsia="Malgun Gothic"/>
          <w:iCs/>
          <w:lang w:eastAsia="ko-KR"/>
        </w:rPr>
        <w:t xml:space="preserve">, </w:t>
      </w:r>
      <w:r w:rsidRPr="00D91C2F">
        <w:rPr>
          <w:rFonts w:eastAsia="Malgun Gothic"/>
          <w:iCs/>
          <w:lang w:eastAsia="ko-KR"/>
        </w:rPr>
        <w:t>INTERDIGITAL COMMUNICATIONS</w:t>
      </w:r>
      <w:r>
        <w:rPr>
          <w:rFonts w:eastAsia="Malgun Gothic"/>
          <w:iCs/>
          <w:lang w:eastAsia="ko-KR"/>
        </w:rPr>
        <w:t>.</w:t>
      </w:r>
    </w:p>
    <w:p w:rsidR="00D91C2F" w:rsidRPr="00873252" w:rsidRDefault="00D91C2F" w:rsidP="00064C6C">
      <w:pPr>
        <w:rPr>
          <w:rFonts w:eastAsia="Malgun Gothic"/>
          <w:iCs/>
          <w:lang w:eastAsia="ko-KR"/>
        </w:rPr>
      </w:pPr>
      <w:r>
        <w:rPr>
          <w:rFonts w:eastAsia="Malgun Gothic"/>
          <w:iCs/>
          <w:lang w:eastAsia="ko-KR"/>
        </w:rPr>
        <w:t xml:space="preserve">[11] </w:t>
      </w:r>
      <w:r w:rsidRPr="00D91C2F">
        <w:rPr>
          <w:rFonts w:eastAsia="Malgun Gothic"/>
          <w:iCs/>
          <w:lang w:eastAsia="ko-KR"/>
        </w:rPr>
        <w:t>R2-164078</w:t>
      </w:r>
      <w:r>
        <w:rPr>
          <w:rFonts w:eastAsia="Malgun Gothic"/>
          <w:iCs/>
          <w:lang w:eastAsia="ko-KR"/>
        </w:rPr>
        <w:t xml:space="preserve">, </w:t>
      </w:r>
      <w:r w:rsidRPr="00D91C2F">
        <w:rPr>
          <w:rFonts w:eastAsia="Malgun Gothic"/>
          <w:iCs/>
          <w:lang w:eastAsia="ko-KR"/>
        </w:rPr>
        <w:t>Observations about on-demand SI delivery mechanism</w:t>
      </w:r>
      <w:r>
        <w:rPr>
          <w:rFonts w:eastAsia="Malgun Gothic"/>
          <w:iCs/>
          <w:lang w:eastAsia="ko-KR"/>
        </w:rPr>
        <w:t xml:space="preserve">, </w:t>
      </w:r>
      <w:r w:rsidRPr="00D91C2F">
        <w:rPr>
          <w:rFonts w:eastAsia="Malgun Gothic"/>
          <w:iCs/>
          <w:lang w:eastAsia="ko-KR"/>
        </w:rPr>
        <w:t>LG Electronics</w:t>
      </w:r>
      <w:r>
        <w:rPr>
          <w:rFonts w:eastAsia="Malgun Gothic"/>
          <w:iCs/>
          <w:lang w:eastAsia="ko-KR"/>
        </w:rPr>
        <w:t>.</w:t>
      </w:r>
    </w:p>
    <w:sectPr w:rsidR="00D91C2F" w:rsidRPr="00873252"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796" w:rsidRDefault="00357796" w:rsidP="00796430">
      <w:r>
        <w:separator/>
      </w:r>
    </w:p>
  </w:endnote>
  <w:endnote w:type="continuationSeparator" w:id="0">
    <w:p w:rsidR="00357796" w:rsidRDefault="0035779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315" w:rsidRDefault="0065431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0E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0E09">
      <w:rPr>
        <w:rStyle w:val="PageNumber"/>
      </w:rPr>
      <w:t>31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796" w:rsidRDefault="00357796" w:rsidP="00796430">
      <w:r>
        <w:separator/>
      </w:r>
    </w:p>
  </w:footnote>
  <w:footnote w:type="continuationSeparator" w:id="0">
    <w:p w:rsidR="00357796" w:rsidRDefault="00357796"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315" w:rsidRDefault="0065431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E32034"/>
    <w:multiLevelType w:val="hybridMultilevel"/>
    <w:tmpl w:val="6CC8D394"/>
    <w:lvl w:ilvl="0" w:tplc="A5543520">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431D7A"/>
    <w:multiLevelType w:val="hybridMultilevel"/>
    <w:tmpl w:val="21C86B54"/>
    <w:lvl w:ilvl="0" w:tplc="55E24B58">
      <w:start w:val="1"/>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B60FE2"/>
    <w:multiLevelType w:val="hybridMultilevel"/>
    <w:tmpl w:val="3926F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9A34A8B"/>
    <w:multiLevelType w:val="hybridMultilevel"/>
    <w:tmpl w:val="5AF6E60A"/>
    <w:lvl w:ilvl="0" w:tplc="4F6EBF24">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B57815"/>
    <w:multiLevelType w:val="hybridMultilevel"/>
    <w:tmpl w:val="774E5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403E05"/>
    <w:multiLevelType w:val="hybridMultilevel"/>
    <w:tmpl w:val="2EE2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30938A3"/>
    <w:multiLevelType w:val="hybridMultilevel"/>
    <w:tmpl w:val="32BA62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3E54566"/>
    <w:multiLevelType w:val="hybridMultilevel"/>
    <w:tmpl w:val="A358F7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6E6C15"/>
    <w:multiLevelType w:val="hybridMultilevel"/>
    <w:tmpl w:val="3796D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4C6F40"/>
    <w:multiLevelType w:val="hybridMultilevel"/>
    <w:tmpl w:val="A89E3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E1606A"/>
    <w:multiLevelType w:val="multilevel"/>
    <w:tmpl w:val="1DDE5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0C6219B"/>
    <w:multiLevelType w:val="hybridMultilevel"/>
    <w:tmpl w:val="DCC07542"/>
    <w:lvl w:ilvl="0" w:tplc="842E5694">
      <w:numFmt w:val="bullet"/>
      <w:lvlText w:val="○"/>
      <w:lvlJc w:val="left"/>
      <w:pPr>
        <w:ind w:left="400" w:hanging="400"/>
      </w:pPr>
      <w:rPr>
        <w:rFonts w:ascii="Times New Roman" w:eastAsia="Batang"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A776B5"/>
    <w:multiLevelType w:val="hybridMultilevel"/>
    <w:tmpl w:val="F0882098"/>
    <w:lvl w:ilvl="0" w:tplc="1E5E6F1C">
      <w:start w:val="9"/>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90100A0"/>
    <w:multiLevelType w:val="hybridMultilevel"/>
    <w:tmpl w:val="5D88A77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nsid w:val="49B31DCB"/>
    <w:multiLevelType w:val="hybridMultilevel"/>
    <w:tmpl w:val="571E6D04"/>
    <w:lvl w:ilvl="0" w:tplc="637882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72524"/>
    <w:multiLevelType w:val="hybridMultilevel"/>
    <w:tmpl w:val="84842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0C4131"/>
    <w:multiLevelType w:val="hybridMultilevel"/>
    <w:tmpl w:val="AF62F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B5926"/>
    <w:multiLevelType w:val="hybridMultilevel"/>
    <w:tmpl w:val="A358F7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31204B"/>
    <w:multiLevelType w:val="hybridMultilevel"/>
    <w:tmpl w:val="2378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74958"/>
    <w:multiLevelType w:val="hybridMultilevel"/>
    <w:tmpl w:val="1B001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4">
    <w:nsid w:val="718D6B68"/>
    <w:multiLevelType w:val="hybridMultilevel"/>
    <w:tmpl w:val="A89E3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685706"/>
    <w:multiLevelType w:val="hybridMultilevel"/>
    <w:tmpl w:val="918E8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17"/>
  </w:num>
  <w:num w:numId="4">
    <w:abstractNumId w:val="18"/>
  </w:num>
  <w:num w:numId="5">
    <w:abstractNumId w:val="12"/>
  </w:num>
  <w:num w:numId="6">
    <w:abstractNumId w:val="21"/>
  </w:num>
  <w:num w:numId="7">
    <w:abstractNumId w:val="28"/>
  </w:num>
  <w:num w:numId="8">
    <w:abstractNumId w:val="13"/>
  </w:num>
  <w:num w:numId="9">
    <w:abstractNumId w:val="5"/>
  </w:num>
  <w:num w:numId="10">
    <w:abstractNumId w:val="16"/>
  </w:num>
  <w:num w:numId="11">
    <w:abstractNumId w:val="26"/>
  </w:num>
  <w:num w:numId="12">
    <w:abstractNumId w:val="33"/>
  </w:num>
  <w:num w:numId="13">
    <w:abstractNumId w:val="9"/>
  </w:num>
  <w:num w:numId="14">
    <w:abstractNumId w:val="20"/>
  </w:num>
  <w:num w:numId="15">
    <w:abstractNumId w:val="14"/>
  </w:num>
  <w:num w:numId="16">
    <w:abstractNumId w:val="31"/>
  </w:num>
  <w:num w:numId="17">
    <w:abstractNumId w:val="1"/>
  </w:num>
  <w:num w:numId="18">
    <w:abstractNumId w:val="7"/>
  </w:num>
  <w:num w:numId="19">
    <w:abstractNumId w:val="1"/>
  </w:num>
  <w:num w:numId="20">
    <w:abstractNumId w:val="24"/>
  </w:num>
  <w:num w:numId="21">
    <w:abstractNumId w:val="19"/>
  </w:num>
  <w:num w:numId="22">
    <w:abstractNumId w:val="3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
  </w:num>
  <w:num w:numId="26">
    <w:abstractNumId w:val="22"/>
  </w:num>
  <w:num w:numId="27">
    <w:abstractNumId w:val="4"/>
  </w:num>
  <w:num w:numId="28">
    <w:abstractNumId w:val="23"/>
  </w:num>
  <w:num w:numId="29">
    <w:abstractNumId w:val="8"/>
  </w:num>
  <w:num w:numId="30">
    <w:abstractNumId w:val="35"/>
  </w:num>
  <w:num w:numId="31">
    <w:abstractNumId w:val="29"/>
  </w:num>
  <w:num w:numId="32">
    <w:abstractNumId w:val="27"/>
  </w:num>
  <w:num w:numId="33">
    <w:abstractNumId w:val="30"/>
  </w:num>
  <w:num w:numId="34">
    <w:abstractNumId w:val="34"/>
  </w:num>
  <w:num w:numId="35">
    <w:abstractNumId w:val="11"/>
  </w:num>
  <w:num w:numId="3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8D0"/>
    <w:rsid w:val="00002F8A"/>
    <w:rsid w:val="000048B3"/>
    <w:rsid w:val="00004BC5"/>
    <w:rsid w:val="00005AA6"/>
    <w:rsid w:val="000064F6"/>
    <w:rsid w:val="00006DFF"/>
    <w:rsid w:val="0000711C"/>
    <w:rsid w:val="000079FF"/>
    <w:rsid w:val="00007AEF"/>
    <w:rsid w:val="00010124"/>
    <w:rsid w:val="00010E09"/>
    <w:rsid w:val="00011BBC"/>
    <w:rsid w:val="00011CF9"/>
    <w:rsid w:val="00012C0D"/>
    <w:rsid w:val="00012D17"/>
    <w:rsid w:val="00013804"/>
    <w:rsid w:val="00013A09"/>
    <w:rsid w:val="00013F1B"/>
    <w:rsid w:val="00014180"/>
    <w:rsid w:val="000149C6"/>
    <w:rsid w:val="00015C97"/>
    <w:rsid w:val="00016045"/>
    <w:rsid w:val="00016082"/>
    <w:rsid w:val="000168E2"/>
    <w:rsid w:val="0001715F"/>
    <w:rsid w:val="0001726D"/>
    <w:rsid w:val="0001751F"/>
    <w:rsid w:val="00021259"/>
    <w:rsid w:val="00021568"/>
    <w:rsid w:val="00022377"/>
    <w:rsid w:val="00022EAC"/>
    <w:rsid w:val="000230BE"/>
    <w:rsid w:val="000231DB"/>
    <w:rsid w:val="00024EE9"/>
    <w:rsid w:val="00024FEA"/>
    <w:rsid w:val="000258E5"/>
    <w:rsid w:val="00026634"/>
    <w:rsid w:val="00026C4A"/>
    <w:rsid w:val="0002769F"/>
    <w:rsid w:val="00030E7A"/>
    <w:rsid w:val="000312E3"/>
    <w:rsid w:val="00031C6F"/>
    <w:rsid w:val="00031FB7"/>
    <w:rsid w:val="000335D4"/>
    <w:rsid w:val="00033C0B"/>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728"/>
    <w:rsid w:val="00041997"/>
    <w:rsid w:val="00041B92"/>
    <w:rsid w:val="00042FB6"/>
    <w:rsid w:val="00043453"/>
    <w:rsid w:val="00043526"/>
    <w:rsid w:val="00043900"/>
    <w:rsid w:val="00043AFD"/>
    <w:rsid w:val="00044CA1"/>
    <w:rsid w:val="000457EA"/>
    <w:rsid w:val="00045BCD"/>
    <w:rsid w:val="00045C49"/>
    <w:rsid w:val="00046783"/>
    <w:rsid w:val="00047006"/>
    <w:rsid w:val="000479DD"/>
    <w:rsid w:val="00047D40"/>
    <w:rsid w:val="0005078F"/>
    <w:rsid w:val="00050AD9"/>
    <w:rsid w:val="000531D3"/>
    <w:rsid w:val="00053438"/>
    <w:rsid w:val="00054049"/>
    <w:rsid w:val="000560D1"/>
    <w:rsid w:val="00056218"/>
    <w:rsid w:val="00057ED0"/>
    <w:rsid w:val="000605C3"/>
    <w:rsid w:val="00060F21"/>
    <w:rsid w:val="000612C5"/>
    <w:rsid w:val="0006130E"/>
    <w:rsid w:val="00061469"/>
    <w:rsid w:val="00061D59"/>
    <w:rsid w:val="0006218B"/>
    <w:rsid w:val="00062862"/>
    <w:rsid w:val="00062F6C"/>
    <w:rsid w:val="000636FC"/>
    <w:rsid w:val="000647FB"/>
    <w:rsid w:val="00064C6C"/>
    <w:rsid w:val="00065E51"/>
    <w:rsid w:val="00067454"/>
    <w:rsid w:val="00070775"/>
    <w:rsid w:val="000728B0"/>
    <w:rsid w:val="000736C4"/>
    <w:rsid w:val="00073B12"/>
    <w:rsid w:val="000745D7"/>
    <w:rsid w:val="00075397"/>
    <w:rsid w:val="000757F0"/>
    <w:rsid w:val="00075E02"/>
    <w:rsid w:val="00077477"/>
    <w:rsid w:val="00077A04"/>
    <w:rsid w:val="00077FC5"/>
    <w:rsid w:val="00080473"/>
    <w:rsid w:val="000804F8"/>
    <w:rsid w:val="0008055E"/>
    <w:rsid w:val="000805A6"/>
    <w:rsid w:val="00081B84"/>
    <w:rsid w:val="00081EDD"/>
    <w:rsid w:val="00082A7F"/>
    <w:rsid w:val="0008311C"/>
    <w:rsid w:val="0008333B"/>
    <w:rsid w:val="00083FBB"/>
    <w:rsid w:val="00084F8D"/>
    <w:rsid w:val="0008501C"/>
    <w:rsid w:val="000867F7"/>
    <w:rsid w:val="00087C04"/>
    <w:rsid w:val="00090BD8"/>
    <w:rsid w:val="00090FBC"/>
    <w:rsid w:val="00091137"/>
    <w:rsid w:val="00092F40"/>
    <w:rsid w:val="00093146"/>
    <w:rsid w:val="00093D79"/>
    <w:rsid w:val="00094093"/>
    <w:rsid w:val="00094782"/>
    <w:rsid w:val="00094CFD"/>
    <w:rsid w:val="000955F5"/>
    <w:rsid w:val="00095D55"/>
    <w:rsid w:val="00096EDF"/>
    <w:rsid w:val="00097488"/>
    <w:rsid w:val="0009768E"/>
    <w:rsid w:val="00097C40"/>
    <w:rsid w:val="000A022F"/>
    <w:rsid w:val="000A1768"/>
    <w:rsid w:val="000A187A"/>
    <w:rsid w:val="000A1E68"/>
    <w:rsid w:val="000A290A"/>
    <w:rsid w:val="000A2ACA"/>
    <w:rsid w:val="000A2B8F"/>
    <w:rsid w:val="000A322A"/>
    <w:rsid w:val="000A349A"/>
    <w:rsid w:val="000A39E5"/>
    <w:rsid w:val="000A4BF1"/>
    <w:rsid w:val="000A4F23"/>
    <w:rsid w:val="000A645B"/>
    <w:rsid w:val="000A727D"/>
    <w:rsid w:val="000A78E9"/>
    <w:rsid w:val="000A7A2B"/>
    <w:rsid w:val="000A7C18"/>
    <w:rsid w:val="000A7D7C"/>
    <w:rsid w:val="000B0282"/>
    <w:rsid w:val="000B02ED"/>
    <w:rsid w:val="000B064B"/>
    <w:rsid w:val="000B0676"/>
    <w:rsid w:val="000B0D88"/>
    <w:rsid w:val="000B0FD6"/>
    <w:rsid w:val="000B132F"/>
    <w:rsid w:val="000B17D9"/>
    <w:rsid w:val="000B183C"/>
    <w:rsid w:val="000B256E"/>
    <w:rsid w:val="000B2EE3"/>
    <w:rsid w:val="000B620B"/>
    <w:rsid w:val="000B626F"/>
    <w:rsid w:val="000B65F3"/>
    <w:rsid w:val="000B693E"/>
    <w:rsid w:val="000B7556"/>
    <w:rsid w:val="000B7EA4"/>
    <w:rsid w:val="000C085C"/>
    <w:rsid w:val="000C0F44"/>
    <w:rsid w:val="000C15B0"/>
    <w:rsid w:val="000C2F71"/>
    <w:rsid w:val="000C3041"/>
    <w:rsid w:val="000C3651"/>
    <w:rsid w:val="000C3A00"/>
    <w:rsid w:val="000C3ED9"/>
    <w:rsid w:val="000C4199"/>
    <w:rsid w:val="000C4506"/>
    <w:rsid w:val="000C54FC"/>
    <w:rsid w:val="000C6C10"/>
    <w:rsid w:val="000C7BD6"/>
    <w:rsid w:val="000D1807"/>
    <w:rsid w:val="000D1EAB"/>
    <w:rsid w:val="000D2EE8"/>
    <w:rsid w:val="000D325D"/>
    <w:rsid w:val="000D3808"/>
    <w:rsid w:val="000D3A65"/>
    <w:rsid w:val="000D3C05"/>
    <w:rsid w:val="000D4096"/>
    <w:rsid w:val="000D4AC9"/>
    <w:rsid w:val="000D4D11"/>
    <w:rsid w:val="000D5D77"/>
    <w:rsid w:val="000D7552"/>
    <w:rsid w:val="000D7AAE"/>
    <w:rsid w:val="000D7D73"/>
    <w:rsid w:val="000E0105"/>
    <w:rsid w:val="000E01FA"/>
    <w:rsid w:val="000E03DD"/>
    <w:rsid w:val="000E0430"/>
    <w:rsid w:val="000E049F"/>
    <w:rsid w:val="000E0B08"/>
    <w:rsid w:val="000E186C"/>
    <w:rsid w:val="000E209D"/>
    <w:rsid w:val="000E2800"/>
    <w:rsid w:val="000E38D1"/>
    <w:rsid w:val="000E3BDF"/>
    <w:rsid w:val="000E3D60"/>
    <w:rsid w:val="000E4DFD"/>
    <w:rsid w:val="000E50A6"/>
    <w:rsid w:val="000E5151"/>
    <w:rsid w:val="000E572A"/>
    <w:rsid w:val="000E641C"/>
    <w:rsid w:val="000E65A3"/>
    <w:rsid w:val="000E767F"/>
    <w:rsid w:val="000F0573"/>
    <w:rsid w:val="000F0C11"/>
    <w:rsid w:val="000F1477"/>
    <w:rsid w:val="000F1683"/>
    <w:rsid w:val="000F1815"/>
    <w:rsid w:val="000F297C"/>
    <w:rsid w:val="000F426B"/>
    <w:rsid w:val="000F46B7"/>
    <w:rsid w:val="000F4847"/>
    <w:rsid w:val="000F5689"/>
    <w:rsid w:val="000F6412"/>
    <w:rsid w:val="000F65F0"/>
    <w:rsid w:val="000F6A87"/>
    <w:rsid w:val="000F72B0"/>
    <w:rsid w:val="00101E8C"/>
    <w:rsid w:val="0010211D"/>
    <w:rsid w:val="001023E5"/>
    <w:rsid w:val="0010299C"/>
    <w:rsid w:val="00102F45"/>
    <w:rsid w:val="00103521"/>
    <w:rsid w:val="00103B43"/>
    <w:rsid w:val="00103E6B"/>
    <w:rsid w:val="001041A1"/>
    <w:rsid w:val="001042D8"/>
    <w:rsid w:val="00104309"/>
    <w:rsid w:val="00104DFB"/>
    <w:rsid w:val="00105E6E"/>
    <w:rsid w:val="00106A45"/>
    <w:rsid w:val="00107011"/>
    <w:rsid w:val="00107696"/>
    <w:rsid w:val="00107F75"/>
    <w:rsid w:val="001101A3"/>
    <w:rsid w:val="001111C1"/>
    <w:rsid w:val="001114BC"/>
    <w:rsid w:val="0011169B"/>
    <w:rsid w:val="001119A3"/>
    <w:rsid w:val="001120C1"/>
    <w:rsid w:val="00112DDE"/>
    <w:rsid w:val="00113786"/>
    <w:rsid w:val="00113BF8"/>
    <w:rsid w:val="00114343"/>
    <w:rsid w:val="00114602"/>
    <w:rsid w:val="00114AAE"/>
    <w:rsid w:val="00114E76"/>
    <w:rsid w:val="00115EA7"/>
    <w:rsid w:val="00117BCE"/>
    <w:rsid w:val="00117D5A"/>
    <w:rsid w:val="00120BCA"/>
    <w:rsid w:val="00121EC0"/>
    <w:rsid w:val="00121F15"/>
    <w:rsid w:val="00122765"/>
    <w:rsid w:val="00122A1E"/>
    <w:rsid w:val="00123077"/>
    <w:rsid w:val="00123FCC"/>
    <w:rsid w:val="001242EB"/>
    <w:rsid w:val="001244D8"/>
    <w:rsid w:val="00124E86"/>
    <w:rsid w:val="001251EC"/>
    <w:rsid w:val="0012532A"/>
    <w:rsid w:val="001254BC"/>
    <w:rsid w:val="00126143"/>
    <w:rsid w:val="00126E10"/>
    <w:rsid w:val="00126EEC"/>
    <w:rsid w:val="0012712B"/>
    <w:rsid w:val="001276A4"/>
    <w:rsid w:val="00127CCC"/>
    <w:rsid w:val="001300F9"/>
    <w:rsid w:val="00130913"/>
    <w:rsid w:val="00130E69"/>
    <w:rsid w:val="001310F2"/>
    <w:rsid w:val="001311FA"/>
    <w:rsid w:val="001315D8"/>
    <w:rsid w:val="00131A51"/>
    <w:rsid w:val="00131E32"/>
    <w:rsid w:val="00132A2A"/>
    <w:rsid w:val="001335F1"/>
    <w:rsid w:val="00134313"/>
    <w:rsid w:val="0013456D"/>
    <w:rsid w:val="0013486F"/>
    <w:rsid w:val="001348D1"/>
    <w:rsid w:val="00134933"/>
    <w:rsid w:val="00135BA3"/>
    <w:rsid w:val="00136749"/>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3E79"/>
    <w:rsid w:val="00154213"/>
    <w:rsid w:val="00155A67"/>
    <w:rsid w:val="001562DA"/>
    <w:rsid w:val="00156D4D"/>
    <w:rsid w:val="00160BF4"/>
    <w:rsid w:val="00160FEB"/>
    <w:rsid w:val="0016140C"/>
    <w:rsid w:val="00161FB9"/>
    <w:rsid w:val="00162042"/>
    <w:rsid w:val="001623E0"/>
    <w:rsid w:val="00162449"/>
    <w:rsid w:val="00162B11"/>
    <w:rsid w:val="0016318D"/>
    <w:rsid w:val="0016330F"/>
    <w:rsid w:val="001639D0"/>
    <w:rsid w:val="00164160"/>
    <w:rsid w:val="00164C98"/>
    <w:rsid w:val="00165152"/>
    <w:rsid w:val="001651FA"/>
    <w:rsid w:val="001659D6"/>
    <w:rsid w:val="00166DA1"/>
    <w:rsid w:val="00167069"/>
    <w:rsid w:val="0016757E"/>
    <w:rsid w:val="0016766E"/>
    <w:rsid w:val="00167D1B"/>
    <w:rsid w:val="001714EB"/>
    <w:rsid w:val="001720CA"/>
    <w:rsid w:val="0017219C"/>
    <w:rsid w:val="00172347"/>
    <w:rsid w:val="001724E1"/>
    <w:rsid w:val="001729A7"/>
    <w:rsid w:val="001735F6"/>
    <w:rsid w:val="001738EF"/>
    <w:rsid w:val="001746E4"/>
    <w:rsid w:val="00174F49"/>
    <w:rsid w:val="0017510C"/>
    <w:rsid w:val="00175259"/>
    <w:rsid w:val="00175A0A"/>
    <w:rsid w:val="00175BCA"/>
    <w:rsid w:val="0017774D"/>
    <w:rsid w:val="0018019C"/>
    <w:rsid w:val="00180812"/>
    <w:rsid w:val="00181AD2"/>
    <w:rsid w:val="00182A71"/>
    <w:rsid w:val="00183A05"/>
    <w:rsid w:val="0018472F"/>
    <w:rsid w:val="001848D6"/>
    <w:rsid w:val="00184F83"/>
    <w:rsid w:val="00186606"/>
    <w:rsid w:val="0018700E"/>
    <w:rsid w:val="0018777D"/>
    <w:rsid w:val="001905DD"/>
    <w:rsid w:val="00190A3F"/>
    <w:rsid w:val="00191466"/>
    <w:rsid w:val="00191EBA"/>
    <w:rsid w:val="001939F8"/>
    <w:rsid w:val="00194EA5"/>
    <w:rsid w:val="0019550D"/>
    <w:rsid w:val="001956DF"/>
    <w:rsid w:val="001964B0"/>
    <w:rsid w:val="00197DA4"/>
    <w:rsid w:val="001A011D"/>
    <w:rsid w:val="001A040E"/>
    <w:rsid w:val="001A060A"/>
    <w:rsid w:val="001A0891"/>
    <w:rsid w:val="001A1EAC"/>
    <w:rsid w:val="001A2237"/>
    <w:rsid w:val="001A22A0"/>
    <w:rsid w:val="001A3E86"/>
    <w:rsid w:val="001A4167"/>
    <w:rsid w:val="001A51B0"/>
    <w:rsid w:val="001A56A6"/>
    <w:rsid w:val="001A5FED"/>
    <w:rsid w:val="001A7B00"/>
    <w:rsid w:val="001B1C62"/>
    <w:rsid w:val="001B204F"/>
    <w:rsid w:val="001B20BD"/>
    <w:rsid w:val="001B2790"/>
    <w:rsid w:val="001B2FAF"/>
    <w:rsid w:val="001B4E7C"/>
    <w:rsid w:val="001B5171"/>
    <w:rsid w:val="001B51CB"/>
    <w:rsid w:val="001B5B0E"/>
    <w:rsid w:val="001B6102"/>
    <w:rsid w:val="001B6C85"/>
    <w:rsid w:val="001B7936"/>
    <w:rsid w:val="001C141A"/>
    <w:rsid w:val="001C2ECB"/>
    <w:rsid w:val="001C43C9"/>
    <w:rsid w:val="001C49E5"/>
    <w:rsid w:val="001C50D4"/>
    <w:rsid w:val="001C55FD"/>
    <w:rsid w:val="001C7736"/>
    <w:rsid w:val="001C7805"/>
    <w:rsid w:val="001C7AF5"/>
    <w:rsid w:val="001C7D75"/>
    <w:rsid w:val="001C7D7F"/>
    <w:rsid w:val="001D055B"/>
    <w:rsid w:val="001D09E3"/>
    <w:rsid w:val="001D12A5"/>
    <w:rsid w:val="001D23AA"/>
    <w:rsid w:val="001D29CE"/>
    <w:rsid w:val="001D3164"/>
    <w:rsid w:val="001D3183"/>
    <w:rsid w:val="001D371D"/>
    <w:rsid w:val="001D4844"/>
    <w:rsid w:val="001D5197"/>
    <w:rsid w:val="001D5559"/>
    <w:rsid w:val="001D5963"/>
    <w:rsid w:val="001D5A45"/>
    <w:rsid w:val="001D6041"/>
    <w:rsid w:val="001D667A"/>
    <w:rsid w:val="001D6959"/>
    <w:rsid w:val="001D7345"/>
    <w:rsid w:val="001E17B0"/>
    <w:rsid w:val="001E18F6"/>
    <w:rsid w:val="001E3288"/>
    <w:rsid w:val="001E3318"/>
    <w:rsid w:val="001E38BC"/>
    <w:rsid w:val="001E57CD"/>
    <w:rsid w:val="001E64A6"/>
    <w:rsid w:val="001E709F"/>
    <w:rsid w:val="001E7213"/>
    <w:rsid w:val="001E7AF2"/>
    <w:rsid w:val="001F084B"/>
    <w:rsid w:val="001F1835"/>
    <w:rsid w:val="001F18F4"/>
    <w:rsid w:val="001F2286"/>
    <w:rsid w:val="001F27E4"/>
    <w:rsid w:val="001F3F8B"/>
    <w:rsid w:val="001F5CF6"/>
    <w:rsid w:val="001F5D57"/>
    <w:rsid w:val="00200DD2"/>
    <w:rsid w:val="002018D7"/>
    <w:rsid w:val="00202C18"/>
    <w:rsid w:val="00202F48"/>
    <w:rsid w:val="0020321C"/>
    <w:rsid w:val="0020347F"/>
    <w:rsid w:val="0020426D"/>
    <w:rsid w:val="00204F3C"/>
    <w:rsid w:val="00205230"/>
    <w:rsid w:val="00205636"/>
    <w:rsid w:val="002059CA"/>
    <w:rsid w:val="002064AB"/>
    <w:rsid w:val="00206B9C"/>
    <w:rsid w:val="00207098"/>
    <w:rsid w:val="00207272"/>
    <w:rsid w:val="0021138B"/>
    <w:rsid w:val="002114E3"/>
    <w:rsid w:val="00211A54"/>
    <w:rsid w:val="00211BF6"/>
    <w:rsid w:val="00211D47"/>
    <w:rsid w:val="002122B3"/>
    <w:rsid w:val="00212B0C"/>
    <w:rsid w:val="00212D9C"/>
    <w:rsid w:val="00213784"/>
    <w:rsid w:val="00214484"/>
    <w:rsid w:val="00214F8F"/>
    <w:rsid w:val="00215A32"/>
    <w:rsid w:val="00215E31"/>
    <w:rsid w:val="00216716"/>
    <w:rsid w:val="002168FB"/>
    <w:rsid w:val="0022016E"/>
    <w:rsid w:val="00220A6D"/>
    <w:rsid w:val="00221736"/>
    <w:rsid w:val="002229B4"/>
    <w:rsid w:val="00222E1F"/>
    <w:rsid w:val="00222F53"/>
    <w:rsid w:val="0022336F"/>
    <w:rsid w:val="002237FC"/>
    <w:rsid w:val="0022526F"/>
    <w:rsid w:val="0022570D"/>
    <w:rsid w:val="0022572F"/>
    <w:rsid w:val="00225B6E"/>
    <w:rsid w:val="00225C07"/>
    <w:rsid w:val="00226412"/>
    <w:rsid w:val="00226915"/>
    <w:rsid w:val="002275F6"/>
    <w:rsid w:val="00227EAD"/>
    <w:rsid w:val="0023004D"/>
    <w:rsid w:val="002301F6"/>
    <w:rsid w:val="00230EC5"/>
    <w:rsid w:val="00230EEF"/>
    <w:rsid w:val="002313AD"/>
    <w:rsid w:val="002320CD"/>
    <w:rsid w:val="0023231C"/>
    <w:rsid w:val="00232C7A"/>
    <w:rsid w:val="0023325C"/>
    <w:rsid w:val="00233D02"/>
    <w:rsid w:val="00234645"/>
    <w:rsid w:val="00234BF3"/>
    <w:rsid w:val="0023589E"/>
    <w:rsid w:val="00235DBF"/>
    <w:rsid w:val="00236A44"/>
    <w:rsid w:val="00236F29"/>
    <w:rsid w:val="00237ACD"/>
    <w:rsid w:val="00240450"/>
    <w:rsid w:val="00240B18"/>
    <w:rsid w:val="002422FD"/>
    <w:rsid w:val="002425CA"/>
    <w:rsid w:val="0024266A"/>
    <w:rsid w:val="002430F2"/>
    <w:rsid w:val="002439F4"/>
    <w:rsid w:val="00244389"/>
    <w:rsid w:val="0024447A"/>
    <w:rsid w:val="00245238"/>
    <w:rsid w:val="002464AC"/>
    <w:rsid w:val="00247B22"/>
    <w:rsid w:val="00250F08"/>
    <w:rsid w:val="00251165"/>
    <w:rsid w:val="002522C7"/>
    <w:rsid w:val="002525CF"/>
    <w:rsid w:val="0025280B"/>
    <w:rsid w:val="00252E62"/>
    <w:rsid w:val="00252FD2"/>
    <w:rsid w:val="0025310A"/>
    <w:rsid w:val="002533A7"/>
    <w:rsid w:val="00253784"/>
    <w:rsid w:val="00254FD3"/>
    <w:rsid w:val="002550EB"/>
    <w:rsid w:val="002558C3"/>
    <w:rsid w:val="00256385"/>
    <w:rsid w:val="00257307"/>
    <w:rsid w:val="00257533"/>
    <w:rsid w:val="002608BD"/>
    <w:rsid w:val="00261E94"/>
    <w:rsid w:val="00262872"/>
    <w:rsid w:val="00263A16"/>
    <w:rsid w:val="00264124"/>
    <w:rsid w:val="002642D0"/>
    <w:rsid w:val="002644AC"/>
    <w:rsid w:val="00264A0B"/>
    <w:rsid w:val="00264B39"/>
    <w:rsid w:val="00265127"/>
    <w:rsid w:val="0026596A"/>
    <w:rsid w:val="00265BA3"/>
    <w:rsid w:val="00266700"/>
    <w:rsid w:val="00266DC7"/>
    <w:rsid w:val="00266ED1"/>
    <w:rsid w:val="00267AAD"/>
    <w:rsid w:val="00270EBB"/>
    <w:rsid w:val="00271BD5"/>
    <w:rsid w:val="002722A6"/>
    <w:rsid w:val="0027325C"/>
    <w:rsid w:val="00273787"/>
    <w:rsid w:val="002739EF"/>
    <w:rsid w:val="00273FAA"/>
    <w:rsid w:val="0027435D"/>
    <w:rsid w:val="00274B08"/>
    <w:rsid w:val="002755CA"/>
    <w:rsid w:val="00275BB3"/>
    <w:rsid w:val="00275D7C"/>
    <w:rsid w:val="00275E2E"/>
    <w:rsid w:val="002767E3"/>
    <w:rsid w:val="00276D1A"/>
    <w:rsid w:val="00277424"/>
    <w:rsid w:val="00277484"/>
    <w:rsid w:val="00277925"/>
    <w:rsid w:val="002801AB"/>
    <w:rsid w:val="00281D5B"/>
    <w:rsid w:val="002822B2"/>
    <w:rsid w:val="002840A7"/>
    <w:rsid w:val="00284EF9"/>
    <w:rsid w:val="00285ACA"/>
    <w:rsid w:val="00285CBD"/>
    <w:rsid w:val="00285F91"/>
    <w:rsid w:val="0028660B"/>
    <w:rsid w:val="00287208"/>
    <w:rsid w:val="00287251"/>
    <w:rsid w:val="002874FF"/>
    <w:rsid w:val="00287748"/>
    <w:rsid w:val="00287D0D"/>
    <w:rsid w:val="0029072F"/>
    <w:rsid w:val="00291BCF"/>
    <w:rsid w:val="00292839"/>
    <w:rsid w:val="002930C7"/>
    <w:rsid w:val="0029351C"/>
    <w:rsid w:val="002935F9"/>
    <w:rsid w:val="00293B8A"/>
    <w:rsid w:val="00295095"/>
    <w:rsid w:val="00295A5B"/>
    <w:rsid w:val="00295DA0"/>
    <w:rsid w:val="00296390"/>
    <w:rsid w:val="0029650E"/>
    <w:rsid w:val="0029687A"/>
    <w:rsid w:val="00296C06"/>
    <w:rsid w:val="00296D8E"/>
    <w:rsid w:val="00296E6F"/>
    <w:rsid w:val="00297749"/>
    <w:rsid w:val="00297847"/>
    <w:rsid w:val="002A19B1"/>
    <w:rsid w:val="002A20FC"/>
    <w:rsid w:val="002A2512"/>
    <w:rsid w:val="002A3598"/>
    <w:rsid w:val="002A388B"/>
    <w:rsid w:val="002A5FF8"/>
    <w:rsid w:val="002A6160"/>
    <w:rsid w:val="002A6255"/>
    <w:rsid w:val="002A7D4C"/>
    <w:rsid w:val="002A7EE4"/>
    <w:rsid w:val="002B0757"/>
    <w:rsid w:val="002B0C49"/>
    <w:rsid w:val="002B1A8F"/>
    <w:rsid w:val="002B1EEB"/>
    <w:rsid w:val="002B2672"/>
    <w:rsid w:val="002B28B5"/>
    <w:rsid w:val="002B4758"/>
    <w:rsid w:val="002B4E4B"/>
    <w:rsid w:val="002B542C"/>
    <w:rsid w:val="002B56E2"/>
    <w:rsid w:val="002B5EFE"/>
    <w:rsid w:val="002B5F71"/>
    <w:rsid w:val="002B5FE5"/>
    <w:rsid w:val="002B604D"/>
    <w:rsid w:val="002B71B1"/>
    <w:rsid w:val="002B770B"/>
    <w:rsid w:val="002C08DD"/>
    <w:rsid w:val="002C0E7D"/>
    <w:rsid w:val="002C0EF1"/>
    <w:rsid w:val="002C1D4A"/>
    <w:rsid w:val="002C1E54"/>
    <w:rsid w:val="002C31A1"/>
    <w:rsid w:val="002C398D"/>
    <w:rsid w:val="002C3C1E"/>
    <w:rsid w:val="002C4C31"/>
    <w:rsid w:val="002C4D64"/>
    <w:rsid w:val="002C5244"/>
    <w:rsid w:val="002C6DC5"/>
    <w:rsid w:val="002D0ED7"/>
    <w:rsid w:val="002D18DF"/>
    <w:rsid w:val="002D1A13"/>
    <w:rsid w:val="002D2019"/>
    <w:rsid w:val="002D212C"/>
    <w:rsid w:val="002D38A1"/>
    <w:rsid w:val="002D4DDE"/>
    <w:rsid w:val="002D514D"/>
    <w:rsid w:val="002D557B"/>
    <w:rsid w:val="002D59C3"/>
    <w:rsid w:val="002D61A3"/>
    <w:rsid w:val="002D65C5"/>
    <w:rsid w:val="002D6E72"/>
    <w:rsid w:val="002D7D7C"/>
    <w:rsid w:val="002E08C4"/>
    <w:rsid w:val="002E0E2A"/>
    <w:rsid w:val="002E1902"/>
    <w:rsid w:val="002E193F"/>
    <w:rsid w:val="002E1A53"/>
    <w:rsid w:val="002E1D06"/>
    <w:rsid w:val="002E1F49"/>
    <w:rsid w:val="002E2241"/>
    <w:rsid w:val="002E28A3"/>
    <w:rsid w:val="002E3067"/>
    <w:rsid w:val="002E3576"/>
    <w:rsid w:val="002E3DA0"/>
    <w:rsid w:val="002E4C8D"/>
    <w:rsid w:val="002E501E"/>
    <w:rsid w:val="002E50E5"/>
    <w:rsid w:val="002E53D5"/>
    <w:rsid w:val="002E5B15"/>
    <w:rsid w:val="002E683B"/>
    <w:rsid w:val="002E6B99"/>
    <w:rsid w:val="002E6BB6"/>
    <w:rsid w:val="002E75BE"/>
    <w:rsid w:val="002E78F8"/>
    <w:rsid w:val="002F057D"/>
    <w:rsid w:val="002F0FB3"/>
    <w:rsid w:val="002F14B5"/>
    <w:rsid w:val="002F1811"/>
    <w:rsid w:val="002F24BE"/>
    <w:rsid w:val="002F4578"/>
    <w:rsid w:val="002F5891"/>
    <w:rsid w:val="002F6C28"/>
    <w:rsid w:val="0030064C"/>
    <w:rsid w:val="00300B4E"/>
    <w:rsid w:val="00302082"/>
    <w:rsid w:val="00302720"/>
    <w:rsid w:val="00302BE1"/>
    <w:rsid w:val="00303A9B"/>
    <w:rsid w:val="003042C4"/>
    <w:rsid w:val="003047A5"/>
    <w:rsid w:val="00304BF2"/>
    <w:rsid w:val="00305556"/>
    <w:rsid w:val="00305EF7"/>
    <w:rsid w:val="00306894"/>
    <w:rsid w:val="003070BA"/>
    <w:rsid w:val="00307987"/>
    <w:rsid w:val="00307C2F"/>
    <w:rsid w:val="0031093A"/>
    <w:rsid w:val="00311281"/>
    <w:rsid w:val="003115B1"/>
    <w:rsid w:val="00312A09"/>
    <w:rsid w:val="00312DE9"/>
    <w:rsid w:val="00313982"/>
    <w:rsid w:val="00314C2F"/>
    <w:rsid w:val="00314CF5"/>
    <w:rsid w:val="003166A6"/>
    <w:rsid w:val="003168AA"/>
    <w:rsid w:val="00316EB8"/>
    <w:rsid w:val="00317A20"/>
    <w:rsid w:val="00317E1A"/>
    <w:rsid w:val="003224CE"/>
    <w:rsid w:val="003225AD"/>
    <w:rsid w:val="00323E14"/>
    <w:rsid w:val="003244F2"/>
    <w:rsid w:val="00324B5E"/>
    <w:rsid w:val="00325831"/>
    <w:rsid w:val="00325AA6"/>
    <w:rsid w:val="00325FB9"/>
    <w:rsid w:val="0032665E"/>
    <w:rsid w:val="003266A1"/>
    <w:rsid w:val="00326B33"/>
    <w:rsid w:val="003279D7"/>
    <w:rsid w:val="00330923"/>
    <w:rsid w:val="00330BB2"/>
    <w:rsid w:val="0033121D"/>
    <w:rsid w:val="003316DD"/>
    <w:rsid w:val="00332388"/>
    <w:rsid w:val="00334169"/>
    <w:rsid w:val="003345BC"/>
    <w:rsid w:val="00334F3D"/>
    <w:rsid w:val="00335214"/>
    <w:rsid w:val="00336532"/>
    <w:rsid w:val="00337FA5"/>
    <w:rsid w:val="0034009B"/>
    <w:rsid w:val="00340630"/>
    <w:rsid w:val="00341B4D"/>
    <w:rsid w:val="00342212"/>
    <w:rsid w:val="00342527"/>
    <w:rsid w:val="003429FF"/>
    <w:rsid w:val="00342FDE"/>
    <w:rsid w:val="003430AF"/>
    <w:rsid w:val="0034504C"/>
    <w:rsid w:val="0034692B"/>
    <w:rsid w:val="00346A7E"/>
    <w:rsid w:val="00346C03"/>
    <w:rsid w:val="00346F6B"/>
    <w:rsid w:val="00347EAE"/>
    <w:rsid w:val="00350151"/>
    <w:rsid w:val="00350382"/>
    <w:rsid w:val="0035063C"/>
    <w:rsid w:val="003506E3"/>
    <w:rsid w:val="00350BA6"/>
    <w:rsid w:val="00350C28"/>
    <w:rsid w:val="00351126"/>
    <w:rsid w:val="003513FD"/>
    <w:rsid w:val="00352AD8"/>
    <w:rsid w:val="00352F2D"/>
    <w:rsid w:val="00352FD9"/>
    <w:rsid w:val="003536D8"/>
    <w:rsid w:val="00357796"/>
    <w:rsid w:val="00357910"/>
    <w:rsid w:val="00357E7A"/>
    <w:rsid w:val="003602C0"/>
    <w:rsid w:val="00360EB6"/>
    <w:rsid w:val="00361AC3"/>
    <w:rsid w:val="00362391"/>
    <w:rsid w:val="00362529"/>
    <w:rsid w:val="003644F6"/>
    <w:rsid w:val="00364538"/>
    <w:rsid w:val="00364542"/>
    <w:rsid w:val="00364B26"/>
    <w:rsid w:val="00364C9C"/>
    <w:rsid w:val="00365E2F"/>
    <w:rsid w:val="00366595"/>
    <w:rsid w:val="00366B58"/>
    <w:rsid w:val="00370EEC"/>
    <w:rsid w:val="00371638"/>
    <w:rsid w:val="003724CF"/>
    <w:rsid w:val="00372870"/>
    <w:rsid w:val="00373ACD"/>
    <w:rsid w:val="00375378"/>
    <w:rsid w:val="003755FD"/>
    <w:rsid w:val="00375E0D"/>
    <w:rsid w:val="00376420"/>
    <w:rsid w:val="0038059B"/>
    <w:rsid w:val="0038212D"/>
    <w:rsid w:val="00382214"/>
    <w:rsid w:val="00382E7F"/>
    <w:rsid w:val="003830A7"/>
    <w:rsid w:val="00383B97"/>
    <w:rsid w:val="00383F27"/>
    <w:rsid w:val="00384A98"/>
    <w:rsid w:val="00384E43"/>
    <w:rsid w:val="0038505C"/>
    <w:rsid w:val="003855AB"/>
    <w:rsid w:val="00386BBB"/>
    <w:rsid w:val="00387553"/>
    <w:rsid w:val="00387DA9"/>
    <w:rsid w:val="0039050D"/>
    <w:rsid w:val="003906AA"/>
    <w:rsid w:val="00390FB8"/>
    <w:rsid w:val="0039142D"/>
    <w:rsid w:val="00391990"/>
    <w:rsid w:val="00391F97"/>
    <w:rsid w:val="003950EF"/>
    <w:rsid w:val="003959A2"/>
    <w:rsid w:val="00396CD7"/>
    <w:rsid w:val="0039711C"/>
    <w:rsid w:val="00397408"/>
    <w:rsid w:val="0039794B"/>
    <w:rsid w:val="003A067D"/>
    <w:rsid w:val="003A086F"/>
    <w:rsid w:val="003A155C"/>
    <w:rsid w:val="003A15CE"/>
    <w:rsid w:val="003A1DBA"/>
    <w:rsid w:val="003A2D2F"/>
    <w:rsid w:val="003A3EEC"/>
    <w:rsid w:val="003A465B"/>
    <w:rsid w:val="003A5BA1"/>
    <w:rsid w:val="003A5BD8"/>
    <w:rsid w:val="003B1D20"/>
    <w:rsid w:val="003B23AC"/>
    <w:rsid w:val="003B23E3"/>
    <w:rsid w:val="003B3CFC"/>
    <w:rsid w:val="003B4CA2"/>
    <w:rsid w:val="003B4F52"/>
    <w:rsid w:val="003B5769"/>
    <w:rsid w:val="003B79F5"/>
    <w:rsid w:val="003B7F25"/>
    <w:rsid w:val="003C19BF"/>
    <w:rsid w:val="003C213E"/>
    <w:rsid w:val="003C24AB"/>
    <w:rsid w:val="003C289D"/>
    <w:rsid w:val="003C35A2"/>
    <w:rsid w:val="003C486A"/>
    <w:rsid w:val="003C5AF2"/>
    <w:rsid w:val="003C6278"/>
    <w:rsid w:val="003D0106"/>
    <w:rsid w:val="003D22E5"/>
    <w:rsid w:val="003D2865"/>
    <w:rsid w:val="003D3C80"/>
    <w:rsid w:val="003D514F"/>
    <w:rsid w:val="003D54E8"/>
    <w:rsid w:val="003D615C"/>
    <w:rsid w:val="003D736B"/>
    <w:rsid w:val="003E0242"/>
    <w:rsid w:val="003E06CD"/>
    <w:rsid w:val="003E10DA"/>
    <w:rsid w:val="003E12BE"/>
    <w:rsid w:val="003E1599"/>
    <w:rsid w:val="003E259A"/>
    <w:rsid w:val="003E32F3"/>
    <w:rsid w:val="003E3649"/>
    <w:rsid w:val="003E3DD5"/>
    <w:rsid w:val="003E4713"/>
    <w:rsid w:val="003E478D"/>
    <w:rsid w:val="003E5122"/>
    <w:rsid w:val="003E54DD"/>
    <w:rsid w:val="003E67CF"/>
    <w:rsid w:val="003E68CB"/>
    <w:rsid w:val="003E74DA"/>
    <w:rsid w:val="003E7FAA"/>
    <w:rsid w:val="003F0005"/>
    <w:rsid w:val="003F07C1"/>
    <w:rsid w:val="003F0EFF"/>
    <w:rsid w:val="003F2333"/>
    <w:rsid w:val="003F30B4"/>
    <w:rsid w:val="003F39D3"/>
    <w:rsid w:val="003F4A1D"/>
    <w:rsid w:val="003F4ABB"/>
    <w:rsid w:val="003F7153"/>
    <w:rsid w:val="003F7552"/>
    <w:rsid w:val="003F7BF5"/>
    <w:rsid w:val="00401146"/>
    <w:rsid w:val="004012A0"/>
    <w:rsid w:val="00401704"/>
    <w:rsid w:val="0040198D"/>
    <w:rsid w:val="0040276B"/>
    <w:rsid w:val="004034D5"/>
    <w:rsid w:val="00404319"/>
    <w:rsid w:val="00404808"/>
    <w:rsid w:val="00404EB0"/>
    <w:rsid w:val="00404FC1"/>
    <w:rsid w:val="00405523"/>
    <w:rsid w:val="0040582F"/>
    <w:rsid w:val="00405A0E"/>
    <w:rsid w:val="00405E9C"/>
    <w:rsid w:val="00406AA5"/>
    <w:rsid w:val="00406BA6"/>
    <w:rsid w:val="00406CB4"/>
    <w:rsid w:val="00406DC1"/>
    <w:rsid w:val="0040725E"/>
    <w:rsid w:val="0040731A"/>
    <w:rsid w:val="00407370"/>
    <w:rsid w:val="0040784D"/>
    <w:rsid w:val="00410065"/>
    <w:rsid w:val="0041103F"/>
    <w:rsid w:val="00411D07"/>
    <w:rsid w:val="00411DAA"/>
    <w:rsid w:val="00412767"/>
    <w:rsid w:val="00412E47"/>
    <w:rsid w:val="00413B72"/>
    <w:rsid w:val="00413CE7"/>
    <w:rsid w:val="0041430D"/>
    <w:rsid w:val="00414627"/>
    <w:rsid w:val="004154D2"/>
    <w:rsid w:val="00416238"/>
    <w:rsid w:val="00416784"/>
    <w:rsid w:val="00416E0E"/>
    <w:rsid w:val="004175E3"/>
    <w:rsid w:val="00417B4D"/>
    <w:rsid w:val="00417B79"/>
    <w:rsid w:val="0042208B"/>
    <w:rsid w:val="004222E1"/>
    <w:rsid w:val="00424D83"/>
    <w:rsid w:val="004264B5"/>
    <w:rsid w:val="00426A62"/>
    <w:rsid w:val="00426DC9"/>
    <w:rsid w:val="00426FCB"/>
    <w:rsid w:val="00427B5F"/>
    <w:rsid w:val="00430557"/>
    <w:rsid w:val="00430ABA"/>
    <w:rsid w:val="00433041"/>
    <w:rsid w:val="004331A9"/>
    <w:rsid w:val="00433588"/>
    <w:rsid w:val="004335E3"/>
    <w:rsid w:val="00433BA8"/>
    <w:rsid w:val="00433F3E"/>
    <w:rsid w:val="00435924"/>
    <w:rsid w:val="00435B30"/>
    <w:rsid w:val="00437C0F"/>
    <w:rsid w:val="004413BD"/>
    <w:rsid w:val="00441582"/>
    <w:rsid w:val="00442373"/>
    <w:rsid w:val="00442D53"/>
    <w:rsid w:val="004438F8"/>
    <w:rsid w:val="00444912"/>
    <w:rsid w:val="00444CDB"/>
    <w:rsid w:val="004450A7"/>
    <w:rsid w:val="00445EE6"/>
    <w:rsid w:val="00446258"/>
    <w:rsid w:val="004466FA"/>
    <w:rsid w:val="00446971"/>
    <w:rsid w:val="00447033"/>
    <w:rsid w:val="004471AB"/>
    <w:rsid w:val="00447D35"/>
    <w:rsid w:val="00447DB7"/>
    <w:rsid w:val="004509B7"/>
    <w:rsid w:val="004522A3"/>
    <w:rsid w:val="00452973"/>
    <w:rsid w:val="0045371D"/>
    <w:rsid w:val="00453A39"/>
    <w:rsid w:val="00454262"/>
    <w:rsid w:val="0045432E"/>
    <w:rsid w:val="00454D7C"/>
    <w:rsid w:val="004557E5"/>
    <w:rsid w:val="00456091"/>
    <w:rsid w:val="0045667F"/>
    <w:rsid w:val="00457456"/>
    <w:rsid w:val="00457486"/>
    <w:rsid w:val="0046086C"/>
    <w:rsid w:val="00460D35"/>
    <w:rsid w:val="0046122C"/>
    <w:rsid w:val="00461876"/>
    <w:rsid w:val="00461D8E"/>
    <w:rsid w:val="00463E20"/>
    <w:rsid w:val="004646FB"/>
    <w:rsid w:val="004652D8"/>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52C"/>
    <w:rsid w:val="004757BE"/>
    <w:rsid w:val="0047600F"/>
    <w:rsid w:val="0047614F"/>
    <w:rsid w:val="00476382"/>
    <w:rsid w:val="00476B0D"/>
    <w:rsid w:val="004771B3"/>
    <w:rsid w:val="00477606"/>
    <w:rsid w:val="0048013B"/>
    <w:rsid w:val="004802A8"/>
    <w:rsid w:val="004816D2"/>
    <w:rsid w:val="00481DAD"/>
    <w:rsid w:val="00481E5D"/>
    <w:rsid w:val="00482328"/>
    <w:rsid w:val="00482CEE"/>
    <w:rsid w:val="00482E2D"/>
    <w:rsid w:val="00482EFA"/>
    <w:rsid w:val="0048372F"/>
    <w:rsid w:val="00483D69"/>
    <w:rsid w:val="00483DEA"/>
    <w:rsid w:val="004844E1"/>
    <w:rsid w:val="00484639"/>
    <w:rsid w:val="004848DA"/>
    <w:rsid w:val="004856BA"/>
    <w:rsid w:val="0048631B"/>
    <w:rsid w:val="00486341"/>
    <w:rsid w:val="00487951"/>
    <w:rsid w:val="0049125E"/>
    <w:rsid w:val="00492246"/>
    <w:rsid w:val="00492FF3"/>
    <w:rsid w:val="00493224"/>
    <w:rsid w:val="00493522"/>
    <w:rsid w:val="00494A5C"/>
    <w:rsid w:val="00495679"/>
    <w:rsid w:val="00496C1A"/>
    <w:rsid w:val="004A041F"/>
    <w:rsid w:val="004A08B4"/>
    <w:rsid w:val="004A14FA"/>
    <w:rsid w:val="004A1659"/>
    <w:rsid w:val="004A1762"/>
    <w:rsid w:val="004A20D1"/>
    <w:rsid w:val="004A22B9"/>
    <w:rsid w:val="004A250F"/>
    <w:rsid w:val="004A31D7"/>
    <w:rsid w:val="004A3498"/>
    <w:rsid w:val="004A34BF"/>
    <w:rsid w:val="004A3880"/>
    <w:rsid w:val="004A4041"/>
    <w:rsid w:val="004A49C1"/>
    <w:rsid w:val="004A4AFB"/>
    <w:rsid w:val="004A6689"/>
    <w:rsid w:val="004A73CD"/>
    <w:rsid w:val="004A7C55"/>
    <w:rsid w:val="004A7C69"/>
    <w:rsid w:val="004A7F05"/>
    <w:rsid w:val="004B1293"/>
    <w:rsid w:val="004B14BA"/>
    <w:rsid w:val="004B3303"/>
    <w:rsid w:val="004B3CC8"/>
    <w:rsid w:val="004B47A7"/>
    <w:rsid w:val="004B599F"/>
    <w:rsid w:val="004B6884"/>
    <w:rsid w:val="004B6A6C"/>
    <w:rsid w:val="004B6A8B"/>
    <w:rsid w:val="004B6F05"/>
    <w:rsid w:val="004B71B9"/>
    <w:rsid w:val="004B7326"/>
    <w:rsid w:val="004B7725"/>
    <w:rsid w:val="004B7BC2"/>
    <w:rsid w:val="004C0103"/>
    <w:rsid w:val="004C1290"/>
    <w:rsid w:val="004C1B86"/>
    <w:rsid w:val="004C2A7D"/>
    <w:rsid w:val="004C2B58"/>
    <w:rsid w:val="004C344E"/>
    <w:rsid w:val="004C5484"/>
    <w:rsid w:val="004C58AF"/>
    <w:rsid w:val="004C59B9"/>
    <w:rsid w:val="004C5D1D"/>
    <w:rsid w:val="004C6B6A"/>
    <w:rsid w:val="004C76D4"/>
    <w:rsid w:val="004D0FC6"/>
    <w:rsid w:val="004D1E23"/>
    <w:rsid w:val="004D2739"/>
    <w:rsid w:val="004D2C32"/>
    <w:rsid w:val="004D3BAA"/>
    <w:rsid w:val="004D48C0"/>
    <w:rsid w:val="004D4B20"/>
    <w:rsid w:val="004D4B21"/>
    <w:rsid w:val="004D566C"/>
    <w:rsid w:val="004D56FE"/>
    <w:rsid w:val="004D5733"/>
    <w:rsid w:val="004D5B8A"/>
    <w:rsid w:val="004D72C7"/>
    <w:rsid w:val="004E009C"/>
    <w:rsid w:val="004E0E9F"/>
    <w:rsid w:val="004E0EB5"/>
    <w:rsid w:val="004E1E8C"/>
    <w:rsid w:val="004E2ACA"/>
    <w:rsid w:val="004E2DAB"/>
    <w:rsid w:val="004E3108"/>
    <w:rsid w:val="004E3323"/>
    <w:rsid w:val="004E3CBB"/>
    <w:rsid w:val="004E3E54"/>
    <w:rsid w:val="004E4D7F"/>
    <w:rsid w:val="004E53AA"/>
    <w:rsid w:val="004E63E4"/>
    <w:rsid w:val="004E6E98"/>
    <w:rsid w:val="004E721F"/>
    <w:rsid w:val="004E7DC1"/>
    <w:rsid w:val="004F174F"/>
    <w:rsid w:val="004F1853"/>
    <w:rsid w:val="004F18CA"/>
    <w:rsid w:val="004F199F"/>
    <w:rsid w:val="004F264A"/>
    <w:rsid w:val="004F2F1A"/>
    <w:rsid w:val="004F2F1D"/>
    <w:rsid w:val="004F3F7F"/>
    <w:rsid w:val="004F4233"/>
    <w:rsid w:val="004F4B8A"/>
    <w:rsid w:val="004F4BBB"/>
    <w:rsid w:val="004F4F44"/>
    <w:rsid w:val="004F5398"/>
    <w:rsid w:val="004F611A"/>
    <w:rsid w:val="004F61A5"/>
    <w:rsid w:val="004F6887"/>
    <w:rsid w:val="004F7118"/>
    <w:rsid w:val="004F74B5"/>
    <w:rsid w:val="004F7B24"/>
    <w:rsid w:val="004F7E2B"/>
    <w:rsid w:val="005000FD"/>
    <w:rsid w:val="00500959"/>
    <w:rsid w:val="0050120D"/>
    <w:rsid w:val="0050200C"/>
    <w:rsid w:val="005023D2"/>
    <w:rsid w:val="0050307D"/>
    <w:rsid w:val="00503B39"/>
    <w:rsid w:val="00504E89"/>
    <w:rsid w:val="005060D5"/>
    <w:rsid w:val="005065E6"/>
    <w:rsid w:val="005066BC"/>
    <w:rsid w:val="005068F8"/>
    <w:rsid w:val="00506B0D"/>
    <w:rsid w:val="00507CE1"/>
    <w:rsid w:val="00510668"/>
    <w:rsid w:val="00510F3E"/>
    <w:rsid w:val="0051130B"/>
    <w:rsid w:val="00511388"/>
    <w:rsid w:val="00511C94"/>
    <w:rsid w:val="00511EE5"/>
    <w:rsid w:val="005129C4"/>
    <w:rsid w:val="00512DFB"/>
    <w:rsid w:val="005130BF"/>
    <w:rsid w:val="00514999"/>
    <w:rsid w:val="0051526F"/>
    <w:rsid w:val="00515FEB"/>
    <w:rsid w:val="005161AA"/>
    <w:rsid w:val="005167E7"/>
    <w:rsid w:val="00517654"/>
    <w:rsid w:val="0052025C"/>
    <w:rsid w:val="0052063B"/>
    <w:rsid w:val="0052103B"/>
    <w:rsid w:val="00521264"/>
    <w:rsid w:val="00521D65"/>
    <w:rsid w:val="00522EAE"/>
    <w:rsid w:val="005236AE"/>
    <w:rsid w:val="00523B17"/>
    <w:rsid w:val="005246F5"/>
    <w:rsid w:val="00525CAA"/>
    <w:rsid w:val="005271B1"/>
    <w:rsid w:val="00527780"/>
    <w:rsid w:val="00527F2E"/>
    <w:rsid w:val="00531656"/>
    <w:rsid w:val="00531A7B"/>
    <w:rsid w:val="00532616"/>
    <w:rsid w:val="0053297B"/>
    <w:rsid w:val="00533103"/>
    <w:rsid w:val="00534119"/>
    <w:rsid w:val="00534FAE"/>
    <w:rsid w:val="00535277"/>
    <w:rsid w:val="005365C0"/>
    <w:rsid w:val="00536D7D"/>
    <w:rsid w:val="00536E41"/>
    <w:rsid w:val="0053717F"/>
    <w:rsid w:val="00537401"/>
    <w:rsid w:val="0054021F"/>
    <w:rsid w:val="00540864"/>
    <w:rsid w:val="00540A2D"/>
    <w:rsid w:val="00540B58"/>
    <w:rsid w:val="00541C2B"/>
    <w:rsid w:val="00541DC2"/>
    <w:rsid w:val="00542F1C"/>
    <w:rsid w:val="0054325F"/>
    <w:rsid w:val="00543F4F"/>
    <w:rsid w:val="00544C4B"/>
    <w:rsid w:val="00545564"/>
    <w:rsid w:val="0054578B"/>
    <w:rsid w:val="0054684D"/>
    <w:rsid w:val="005472DF"/>
    <w:rsid w:val="005477EB"/>
    <w:rsid w:val="00550BF6"/>
    <w:rsid w:val="00551304"/>
    <w:rsid w:val="00551576"/>
    <w:rsid w:val="00551C2B"/>
    <w:rsid w:val="00552750"/>
    <w:rsid w:val="005527A7"/>
    <w:rsid w:val="005529D0"/>
    <w:rsid w:val="00553538"/>
    <w:rsid w:val="00553C62"/>
    <w:rsid w:val="005544BB"/>
    <w:rsid w:val="005551C4"/>
    <w:rsid w:val="00560844"/>
    <w:rsid w:val="00560909"/>
    <w:rsid w:val="00560A90"/>
    <w:rsid w:val="00561591"/>
    <w:rsid w:val="005617CD"/>
    <w:rsid w:val="005618D2"/>
    <w:rsid w:val="00561920"/>
    <w:rsid w:val="005621F5"/>
    <w:rsid w:val="00562B4B"/>
    <w:rsid w:val="00562D95"/>
    <w:rsid w:val="00562DE0"/>
    <w:rsid w:val="0056337A"/>
    <w:rsid w:val="00564127"/>
    <w:rsid w:val="00565586"/>
    <w:rsid w:val="00565CFA"/>
    <w:rsid w:val="00565D58"/>
    <w:rsid w:val="00566101"/>
    <w:rsid w:val="00566561"/>
    <w:rsid w:val="005666BF"/>
    <w:rsid w:val="00567097"/>
    <w:rsid w:val="00567135"/>
    <w:rsid w:val="0056753B"/>
    <w:rsid w:val="005700B5"/>
    <w:rsid w:val="00571640"/>
    <w:rsid w:val="00571C91"/>
    <w:rsid w:val="00572CCB"/>
    <w:rsid w:val="0057405B"/>
    <w:rsid w:val="00574577"/>
    <w:rsid w:val="0057565A"/>
    <w:rsid w:val="005759ED"/>
    <w:rsid w:val="00575EF2"/>
    <w:rsid w:val="00576241"/>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209"/>
    <w:rsid w:val="005913DA"/>
    <w:rsid w:val="0059175F"/>
    <w:rsid w:val="00592508"/>
    <w:rsid w:val="00592F64"/>
    <w:rsid w:val="0059329F"/>
    <w:rsid w:val="00593925"/>
    <w:rsid w:val="00593AE4"/>
    <w:rsid w:val="005946DB"/>
    <w:rsid w:val="00595270"/>
    <w:rsid w:val="00596178"/>
    <w:rsid w:val="005966AE"/>
    <w:rsid w:val="005967A9"/>
    <w:rsid w:val="005A02E7"/>
    <w:rsid w:val="005A0595"/>
    <w:rsid w:val="005A1298"/>
    <w:rsid w:val="005A14FB"/>
    <w:rsid w:val="005A2828"/>
    <w:rsid w:val="005A3A79"/>
    <w:rsid w:val="005A3D0E"/>
    <w:rsid w:val="005A41EE"/>
    <w:rsid w:val="005A65D1"/>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B6396"/>
    <w:rsid w:val="005B77AB"/>
    <w:rsid w:val="005B7906"/>
    <w:rsid w:val="005C04B9"/>
    <w:rsid w:val="005C1561"/>
    <w:rsid w:val="005C21AF"/>
    <w:rsid w:val="005C29CC"/>
    <w:rsid w:val="005C309D"/>
    <w:rsid w:val="005C3669"/>
    <w:rsid w:val="005C3FCC"/>
    <w:rsid w:val="005C4336"/>
    <w:rsid w:val="005C458B"/>
    <w:rsid w:val="005C4C22"/>
    <w:rsid w:val="005C4E8E"/>
    <w:rsid w:val="005C50A9"/>
    <w:rsid w:val="005C5665"/>
    <w:rsid w:val="005C5E53"/>
    <w:rsid w:val="005D0069"/>
    <w:rsid w:val="005D029D"/>
    <w:rsid w:val="005D1384"/>
    <w:rsid w:val="005D1F3E"/>
    <w:rsid w:val="005D56CC"/>
    <w:rsid w:val="005D5F1D"/>
    <w:rsid w:val="005D69D5"/>
    <w:rsid w:val="005D7805"/>
    <w:rsid w:val="005D7B8F"/>
    <w:rsid w:val="005E011C"/>
    <w:rsid w:val="005E0DBC"/>
    <w:rsid w:val="005E1E3B"/>
    <w:rsid w:val="005E2033"/>
    <w:rsid w:val="005E2752"/>
    <w:rsid w:val="005E29B9"/>
    <w:rsid w:val="005E3988"/>
    <w:rsid w:val="005E4261"/>
    <w:rsid w:val="005E4313"/>
    <w:rsid w:val="005E6237"/>
    <w:rsid w:val="005E69DB"/>
    <w:rsid w:val="005E6FCF"/>
    <w:rsid w:val="005E730C"/>
    <w:rsid w:val="005E75D1"/>
    <w:rsid w:val="005E7683"/>
    <w:rsid w:val="005F059D"/>
    <w:rsid w:val="005F0A88"/>
    <w:rsid w:val="005F0B57"/>
    <w:rsid w:val="005F0CB5"/>
    <w:rsid w:val="005F1EB7"/>
    <w:rsid w:val="005F2993"/>
    <w:rsid w:val="005F2A10"/>
    <w:rsid w:val="005F2C3E"/>
    <w:rsid w:val="005F314E"/>
    <w:rsid w:val="005F53E9"/>
    <w:rsid w:val="005F5ADC"/>
    <w:rsid w:val="005F5F27"/>
    <w:rsid w:val="005F6200"/>
    <w:rsid w:val="005F7140"/>
    <w:rsid w:val="0060064B"/>
    <w:rsid w:val="00600A0D"/>
    <w:rsid w:val="00600D56"/>
    <w:rsid w:val="006027A1"/>
    <w:rsid w:val="00602A9A"/>
    <w:rsid w:val="00602D0E"/>
    <w:rsid w:val="00602FDA"/>
    <w:rsid w:val="00603070"/>
    <w:rsid w:val="00603A32"/>
    <w:rsid w:val="00604A83"/>
    <w:rsid w:val="00605521"/>
    <w:rsid w:val="006077D2"/>
    <w:rsid w:val="0060798B"/>
    <w:rsid w:val="00611626"/>
    <w:rsid w:val="00612498"/>
    <w:rsid w:val="0061487E"/>
    <w:rsid w:val="0061558A"/>
    <w:rsid w:val="00615B7A"/>
    <w:rsid w:val="006163AE"/>
    <w:rsid w:val="006167A7"/>
    <w:rsid w:val="006167DF"/>
    <w:rsid w:val="00617210"/>
    <w:rsid w:val="006172D4"/>
    <w:rsid w:val="00617EEA"/>
    <w:rsid w:val="00620133"/>
    <w:rsid w:val="006201C2"/>
    <w:rsid w:val="006203DB"/>
    <w:rsid w:val="006209B5"/>
    <w:rsid w:val="00621AA2"/>
    <w:rsid w:val="00622ACE"/>
    <w:rsid w:val="00623015"/>
    <w:rsid w:val="00624B56"/>
    <w:rsid w:val="00625BEC"/>
    <w:rsid w:val="006268D8"/>
    <w:rsid w:val="00632AE5"/>
    <w:rsid w:val="00633DA8"/>
    <w:rsid w:val="00634032"/>
    <w:rsid w:val="0063481E"/>
    <w:rsid w:val="00634E3D"/>
    <w:rsid w:val="00635CEF"/>
    <w:rsid w:val="00637214"/>
    <w:rsid w:val="006403C4"/>
    <w:rsid w:val="00641564"/>
    <w:rsid w:val="006421E4"/>
    <w:rsid w:val="0064349A"/>
    <w:rsid w:val="006436D9"/>
    <w:rsid w:val="006441C5"/>
    <w:rsid w:val="0064479A"/>
    <w:rsid w:val="006449BB"/>
    <w:rsid w:val="00644A7C"/>
    <w:rsid w:val="006460EC"/>
    <w:rsid w:val="00646DE8"/>
    <w:rsid w:val="00647065"/>
    <w:rsid w:val="00647D94"/>
    <w:rsid w:val="006507D0"/>
    <w:rsid w:val="00650986"/>
    <w:rsid w:val="00650B62"/>
    <w:rsid w:val="0065254B"/>
    <w:rsid w:val="00652667"/>
    <w:rsid w:val="00652C81"/>
    <w:rsid w:val="0065368E"/>
    <w:rsid w:val="00654315"/>
    <w:rsid w:val="00654C1B"/>
    <w:rsid w:val="00654D23"/>
    <w:rsid w:val="0065526F"/>
    <w:rsid w:val="006552F5"/>
    <w:rsid w:val="00655CD7"/>
    <w:rsid w:val="00655F5A"/>
    <w:rsid w:val="006563C3"/>
    <w:rsid w:val="0065671B"/>
    <w:rsid w:val="0065692D"/>
    <w:rsid w:val="006576A6"/>
    <w:rsid w:val="0066103B"/>
    <w:rsid w:val="00661467"/>
    <w:rsid w:val="00661C89"/>
    <w:rsid w:val="00661EFA"/>
    <w:rsid w:val="00662431"/>
    <w:rsid w:val="00662458"/>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C6B"/>
    <w:rsid w:val="00672E65"/>
    <w:rsid w:val="0067325B"/>
    <w:rsid w:val="0067331B"/>
    <w:rsid w:val="00674F26"/>
    <w:rsid w:val="00674FD6"/>
    <w:rsid w:val="00675256"/>
    <w:rsid w:val="0068179E"/>
    <w:rsid w:val="00681CA3"/>
    <w:rsid w:val="00681CCF"/>
    <w:rsid w:val="00682263"/>
    <w:rsid w:val="00682373"/>
    <w:rsid w:val="006823CA"/>
    <w:rsid w:val="00682B97"/>
    <w:rsid w:val="0068408F"/>
    <w:rsid w:val="00684593"/>
    <w:rsid w:val="00684A2F"/>
    <w:rsid w:val="00685FFE"/>
    <w:rsid w:val="00687B6A"/>
    <w:rsid w:val="00687E1B"/>
    <w:rsid w:val="0069004B"/>
    <w:rsid w:val="00690905"/>
    <w:rsid w:val="00690C5D"/>
    <w:rsid w:val="006913C3"/>
    <w:rsid w:val="0069174B"/>
    <w:rsid w:val="006926D9"/>
    <w:rsid w:val="0069276D"/>
    <w:rsid w:val="00692ADD"/>
    <w:rsid w:val="00693558"/>
    <w:rsid w:val="0069407E"/>
    <w:rsid w:val="0069427C"/>
    <w:rsid w:val="00694380"/>
    <w:rsid w:val="00695032"/>
    <w:rsid w:val="00696CFA"/>
    <w:rsid w:val="00696FB3"/>
    <w:rsid w:val="00697136"/>
    <w:rsid w:val="006A041D"/>
    <w:rsid w:val="006A0D88"/>
    <w:rsid w:val="006A16C7"/>
    <w:rsid w:val="006A1A0B"/>
    <w:rsid w:val="006A1C4C"/>
    <w:rsid w:val="006A1D21"/>
    <w:rsid w:val="006A2420"/>
    <w:rsid w:val="006A2A11"/>
    <w:rsid w:val="006A33EC"/>
    <w:rsid w:val="006A38D0"/>
    <w:rsid w:val="006A3B74"/>
    <w:rsid w:val="006A437C"/>
    <w:rsid w:val="006A51B2"/>
    <w:rsid w:val="006A5AA7"/>
    <w:rsid w:val="006A6260"/>
    <w:rsid w:val="006A780F"/>
    <w:rsid w:val="006B05AF"/>
    <w:rsid w:val="006B0BE9"/>
    <w:rsid w:val="006B192D"/>
    <w:rsid w:val="006B2338"/>
    <w:rsid w:val="006B236C"/>
    <w:rsid w:val="006B2689"/>
    <w:rsid w:val="006B2907"/>
    <w:rsid w:val="006B3609"/>
    <w:rsid w:val="006B48D4"/>
    <w:rsid w:val="006B522D"/>
    <w:rsid w:val="006B5E5B"/>
    <w:rsid w:val="006B75A6"/>
    <w:rsid w:val="006C0495"/>
    <w:rsid w:val="006C08C3"/>
    <w:rsid w:val="006C0FE8"/>
    <w:rsid w:val="006C159E"/>
    <w:rsid w:val="006C31B7"/>
    <w:rsid w:val="006C36F3"/>
    <w:rsid w:val="006C4607"/>
    <w:rsid w:val="006C4AD7"/>
    <w:rsid w:val="006C4D22"/>
    <w:rsid w:val="006C4FD0"/>
    <w:rsid w:val="006C5D6A"/>
    <w:rsid w:val="006C62B8"/>
    <w:rsid w:val="006C70B6"/>
    <w:rsid w:val="006C7B55"/>
    <w:rsid w:val="006C7BF4"/>
    <w:rsid w:val="006D0105"/>
    <w:rsid w:val="006D0685"/>
    <w:rsid w:val="006D0DCD"/>
    <w:rsid w:val="006D1EE5"/>
    <w:rsid w:val="006D2B24"/>
    <w:rsid w:val="006D2C8E"/>
    <w:rsid w:val="006D310C"/>
    <w:rsid w:val="006D3642"/>
    <w:rsid w:val="006D3B69"/>
    <w:rsid w:val="006D46C9"/>
    <w:rsid w:val="006D4B84"/>
    <w:rsid w:val="006D56B9"/>
    <w:rsid w:val="006D5BF2"/>
    <w:rsid w:val="006D5DF4"/>
    <w:rsid w:val="006D6C6C"/>
    <w:rsid w:val="006D7427"/>
    <w:rsid w:val="006D7561"/>
    <w:rsid w:val="006D7D6E"/>
    <w:rsid w:val="006E0930"/>
    <w:rsid w:val="006E1210"/>
    <w:rsid w:val="006E306F"/>
    <w:rsid w:val="006E3658"/>
    <w:rsid w:val="006E435A"/>
    <w:rsid w:val="006E51DA"/>
    <w:rsid w:val="006E61BF"/>
    <w:rsid w:val="006E656B"/>
    <w:rsid w:val="006E6821"/>
    <w:rsid w:val="006E77CC"/>
    <w:rsid w:val="006F010C"/>
    <w:rsid w:val="006F0FCE"/>
    <w:rsid w:val="006F1804"/>
    <w:rsid w:val="006F2242"/>
    <w:rsid w:val="006F24A7"/>
    <w:rsid w:val="006F2FCF"/>
    <w:rsid w:val="006F3650"/>
    <w:rsid w:val="006F3BA6"/>
    <w:rsid w:val="006F4495"/>
    <w:rsid w:val="006F462E"/>
    <w:rsid w:val="006F5562"/>
    <w:rsid w:val="006F5A1F"/>
    <w:rsid w:val="006F5D8B"/>
    <w:rsid w:val="006F64B2"/>
    <w:rsid w:val="006F65E3"/>
    <w:rsid w:val="006F6E95"/>
    <w:rsid w:val="006F6F08"/>
    <w:rsid w:val="006F7980"/>
    <w:rsid w:val="0070069F"/>
    <w:rsid w:val="00700938"/>
    <w:rsid w:val="0070148B"/>
    <w:rsid w:val="00701497"/>
    <w:rsid w:val="00701FEB"/>
    <w:rsid w:val="007021EF"/>
    <w:rsid w:val="007023EE"/>
    <w:rsid w:val="00703CFD"/>
    <w:rsid w:val="00703D8D"/>
    <w:rsid w:val="00703FEC"/>
    <w:rsid w:val="00704332"/>
    <w:rsid w:val="00704563"/>
    <w:rsid w:val="00704BF8"/>
    <w:rsid w:val="00704EFD"/>
    <w:rsid w:val="00705CBB"/>
    <w:rsid w:val="007067BC"/>
    <w:rsid w:val="0070688D"/>
    <w:rsid w:val="00706AFC"/>
    <w:rsid w:val="00707AE5"/>
    <w:rsid w:val="0071023F"/>
    <w:rsid w:val="00710387"/>
    <w:rsid w:val="00710FC8"/>
    <w:rsid w:val="007112A8"/>
    <w:rsid w:val="007135AF"/>
    <w:rsid w:val="0071410C"/>
    <w:rsid w:val="00714116"/>
    <w:rsid w:val="00714756"/>
    <w:rsid w:val="00715BC2"/>
    <w:rsid w:val="00715FD2"/>
    <w:rsid w:val="007206BF"/>
    <w:rsid w:val="007213C4"/>
    <w:rsid w:val="007217EB"/>
    <w:rsid w:val="00721C04"/>
    <w:rsid w:val="00721D45"/>
    <w:rsid w:val="00721F27"/>
    <w:rsid w:val="0072320E"/>
    <w:rsid w:val="0072329F"/>
    <w:rsid w:val="0072341B"/>
    <w:rsid w:val="00724365"/>
    <w:rsid w:val="0072451D"/>
    <w:rsid w:val="007250FC"/>
    <w:rsid w:val="007254FA"/>
    <w:rsid w:val="00725818"/>
    <w:rsid w:val="0072582D"/>
    <w:rsid w:val="007258B5"/>
    <w:rsid w:val="00725BB0"/>
    <w:rsid w:val="00725C96"/>
    <w:rsid w:val="00727781"/>
    <w:rsid w:val="00727EBB"/>
    <w:rsid w:val="007301E5"/>
    <w:rsid w:val="00730654"/>
    <w:rsid w:val="007311D0"/>
    <w:rsid w:val="0073260C"/>
    <w:rsid w:val="00733E54"/>
    <w:rsid w:val="00734878"/>
    <w:rsid w:val="007349AE"/>
    <w:rsid w:val="00735155"/>
    <w:rsid w:val="007358E5"/>
    <w:rsid w:val="00735F5D"/>
    <w:rsid w:val="00736339"/>
    <w:rsid w:val="00736CC5"/>
    <w:rsid w:val="00737592"/>
    <w:rsid w:val="007411D8"/>
    <w:rsid w:val="0074158D"/>
    <w:rsid w:val="00741936"/>
    <w:rsid w:val="00741D95"/>
    <w:rsid w:val="00741DF9"/>
    <w:rsid w:val="00742C14"/>
    <w:rsid w:val="0074391E"/>
    <w:rsid w:val="00743BE2"/>
    <w:rsid w:val="0074419D"/>
    <w:rsid w:val="007454A9"/>
    <w:rsid w:val="00747705"/>
    <w:rsid w:val="00750547"/>
    <w:rsid w:val="00750CBC"/>
    <w:rsid w:val="0075165A"/>
    <w:rsid w:val="00752C71"/>
    <w:rsid w:val="00754433"/>
    <w:rsid w:val="00754444"/>
    <w:rsid w:val="00754D70"/>
    <w:rsid w:val="00755541"/>
    <w:rsid w:val="007555B2"/>
    <w:rsid w:val="0075575C"/>
    <w:rsid w:val="00755CE0"/>
    <w:rsid w:val="007562EB"/>
    <w:rsid w:val="007572CA"/>
    <w:rsid w:val="007573F6"/>
    <w:rsid w:val="007615D3"/>
    <w:rsid w:val="00763E42"/>
    <w:rsid w:val="007657EE"/>
    <w:rsid w:val="00765AD2"/>
    <w:rsid w:val="00765D22"/>
    <w:rsid w:val="00766365"/>
    <w:rsid w:val="00766394"/>
    <w:rsid w:val="00770798"/>
    <w:rsid w:val="00770853"/>
    <w:rsid w:val="00770B33"/>
    <w:rsid w:val="00770CC5"/>
    <w:rsid w:val="00770DCE"/>
    <w:rsid w:val="00772122"/>
    <w:rsid w:val="00772B2C"/>
    <w:rsid w:val="00773992"/>
    <w:rsid w:val="00773B03"/>
    <w:rsid w:val="007746E9"/>
    <w:rsid w:val="00774AEC"/>
    <w:rsid w:val="0077523F"/>
    <w:rsid w:val="00775BF5"/>
    <w:rsid w:val="00775F29"/>
    <w:rsid w:val="0077622B"/>
    <w:rsid w:val="00776E46"/>
    <w:rsid w:val="007770DF"/>
    <w:rsid w:val="007771EF"/>
    <w:rsid w:val="0077722C"/>
    <w:rsid w:val="00777A71"/>
    <w:rsid w:val="00777F5A"/>
    <w:rsid w:val="00780244"/>
    <w:rsid w:val="00782179"/>
    <w:rsid w:val="00782275"/>
    <w:rsid w:val="0078274F"/>
    <w:rsid w:val="00782971"/>
    <w:rsid w:val="007835C0"/>
    <w:rsid w:val="0078412C"/>
    <w:rsid w:val="007844E7"/>
    <w:rsid w:val="00785E8C"/>
    <w:rsid w:val="007868AB"/>
    <w:rsid w:val="007878C6"/>
    <w:rsid w:val="0079150B"/>
    <w:rsid w:val="007919E7"/>
    <w:rsid w:val="0079248E"/>
    <w:rsid w:val="00792AE9"/>
    <w:rsid w:val="00792CA1"/>
    <w:rsid w:val="007931E4"/>
    <w:rsid w:val="00793EFD"/>
    <w:rsid w:val="00795930"/>
    <w:rsid w:val="00795E37"/>
    <w:rsid w:val="00796430"/>
    <w:rsid w:val="007977D0"/>
    <w:rsid w:val="00797936"/>
    <w:rsid w:val="00797BB4"/>
    <w:rsid w:val="007A02A1"/>
    <w:rsid w:val="007A1714"/>
    <w:rsid w:val="007A1890"/>
    <w:rsid w:val="007A359C"/>
    <w:rsid w:val="007A4F25"/>
    <w:rsid w:val="007A4FCD"/>
    <w:rsid w:val="007A6DA3"/>
    <w:rsid w:val="007A75F5"/>
    <w:rsid w:val="007A7DAB"/>
    <w:rsid w:val="007B097E"/>
    <w:rsid w:val="007B09B6"/>
    <w:rsid w:val="007B1CDD"/>
    <w:rsid w:val="007B2492"/>
    <w:rsid w:val="007B2CC0"/>
    <w:rsid w:val="007B30B8"/>
    <w:rsid w:val="007B479C"/>
    <w:rsid w:val="007B4E08"/>
    <w:rsid w:val="007B553E"/>
    <w:rsid w:val="007B5DAB"/>
    <w:rsid w:val="007B6F54"/>
    <w:rsid w:val="007B703C"/>
    <w:rsid w:val="007B71A7"/>
    <w:rsid w:val="007B7693"/>
    <w:rsid w:val="007C0176"/>
    <w:rsid w:val="007C0C59"/>
    <w:rsid w:val="007C0E0D"/>
    <w:rsid w:val="007C1AA4"/>
    <w:rsid w:val="007C53BE"/>
    <w:rsid w:val="007C7D47"/>
    <w:rsid w:val="007D0395"/>
    <w:rsid w:val="007D1DD3"/>
    <w:rsid w:val="007D426A"/>
    <w:rsid w:val="007D46B1"/>
    <w:rsid w:val="007D4CC2"/>
    <w:rsid w:val="007D54CF"/>
    <w:rsid w:val="007D63A6"/>
    <w:rsid w:val="007D6ADF"/>
    <w:rsid w:val="007D6C64"/>
    <w:rsid w:val="007D70F1"/>
    <w:rsid w:val="007D7474"/>
    <w:rsid w:val="007D74C6"/>
    <w:rsid w:val="007E012C"/>
    <w:rsid w:val="007E0586"/>
    <w:rsid w:val="007E087C"/>
    <w:rsid w:val="007E0F2A"/>
    <w:rsid w:val="007E15BF"/>
    <w:rsid w:val="007E16C0"/>
    <w:rsid w:val="007E1C07"/>
    <w:rsid w:val="007E2596"/>
    <w:rsid w:val="007E2791"/>
    <w:rsid w:val="007E2C41"/>
    <w:rsid w:val="007E3C7C"/>
    <w:rsid w:val="007E438A"/>
    <w:rsid w:val="007E46D5"/>
    <w:rsid w:val="007E4A9A"/>
    <w:rsid w:val="007E5BDC"/>
    <w:rsid w:val="007E60A9"/>
    <w:rsid w:val="007E6876"/>
    <w:rsid w:val="007E6A27"/>
    <w:rsid w:val="007E6BAA"/>
    <w:rsid w:val="007E79AC"/>
    <w:rsid w:val="007F0381"/>
    <w:rsid w:val="007F049B"/>
    <w:rsid w:val="007F0A76"/>
    <w:rsid w:val="007F1AA4"/>
    <w:rsid w:val="007F2F75"/>
    <w:rsid w:val="007F3179"/>
    <w:rsid w:val="007F3A9B"/>
    <w:rsid w:val="007F3D34"/>
    <w:rsid w:val="007F48A4"/>
    <w:rsid w:val="007F4FE8"/>
    <w:rsid w:val="007F540B"/>
    <w:rsid w:val="007F67B4"/>
    <w:rsid w:val="007F7159"/>
    <w:rsid w:val="007F71A1"/>
    <w:rsid w:val="007F7CFC"/>
    <w:rsid w:val="00800331"/>
    <w:rsid w:val="008012CE"/>
    <w:rsid w:val="00801F57"/>
    <w:rsid w:val="00802E65"/>
    <w:rsid w:val="008053F9"/>
    <w:rsid w:val="00805951"/>
    <w:rsid w:val="00805F43"/>
    <w:rsid w:val="00806000"/>
    <w:rsid w:val="00806153"/>
    <w:rsid w:val="0080646A"/>
    <w:rsid w:val="00806A9F"/>
    <w:rsid w:val="008100F1"/>
    <w:rsid w:val="00811400"/>
    <w:rsid w:val="008117DF"/>
    <w:rsid w:val="00811982"/>
    <w:rsid w:val="00812EE1"/>
    <w:rsid w:val="00813BC9"/>
    <w:rsid w:val="008153AE"/>
    <w:rsid w:val="008155C9"/>
    <w:rsid w:val="008159E7"/>
    <w:rsid w:val="00815DC2"/>
    <w:rsid w:val="00821702"/>
    <w:rsid w:val="00822912"/>
    <w:rsid w:val="0082318B"/>
    <w:rsid w:val="0082383F"/>
    <w:rsid w:val="0082384A"/>
    <w:rsid w:val="00823C77"/>
    <w:rsid w:val="008247C8"/>
    <w:rsid w:val="00824986"/>
    <w:rsid w:val="00825A5E"/>
    <w:rsid w:val="00826457"/>
    <w:rsid w:val="008269DD"/>
    <w:rsid w:val="00827790"/>
    <w:rsid w:val="00830644"/>
    <w:rsid w:val="008317D7"/>
    <w:rsid w:val="00832A64"/>
    <w:rsid w:val="00832DB1"/>
    <w:rsid w:val="0083347D"/>
    <w:rsid w:val="0083482E"/>
    <w:rsid w:val="00835A5C"/>
    <w:rsid w:val="00835CD9"/>
    <w:rsid w:val="00835FB6"/>
    <w:rsid w:val="008362C5"/>
    <w:rsid w:val="00836921"/>
    <w:rsid w:val="00836B1A"/>
    <w:rsid w:val="0083779B"/>
    <w:rsid w:val="00837ADF"/>
    <w:rsid w:val="00837D0F"/>
    <w:rsid w:val="00837EB3"/>
    <w:rsid w:val="008407FC"/>
    <w:rsid w:val="00840B0B"/>
    <w:rsid w:val="0084198F"/>
    <w:rsid w:val="0084381E"/>
    <w:rsid w:val="008438B3"/>
    <w:rsid w:val="00843B3E"/>
    <w:rsid w:val="00844939"/>
    <w:rsid w:val="00844C5B"/>
    <w:rsid w:val="00844E8D"/>
    <w:rsid w:val="00845013"/>
    <w:rsid w:val="0084546B"/>
    <w:rsid w:val="008461A4"/>
    <w:rsid w:val="008463A3"/>
    <w:rsid w:val="0084707F"/>
    <w:rsid w:val="00847D69"/>
    <w:rsid w:val="00847F33"/>
    <w:rsid w:val="00850C4D"/>
    <w:rsid w:val="00851B74"/>
    <w:rsid w:val="00851CF9"/>
    <w:rsid w:val="00851EE5"/>
    <w:rsid w:val="00852960"/>
    <w:rsid w:val="00852987"/>
    <w:rsid w:val="00852B75"/>
    <w:rsid w:val="00853132"/>
    <w:rsid w:val="00853BFB"/>
    <w:rsid w:val="008544DC"/>
    <w:rsid w:val="0085683C"/>
    <w:rsid w:val="008572B6"/>
    <w:rsid w:val="0085757F"/>
    <w:rsid w:val="00857CF5"/>
    <w:rsid w:val="00860151"/>
    <w:rsid w:val="00860475"/>
    <w:rsid w:val="008605B0"/>
    <w:rsid w:val="0086280E"/>
    <w:rsid w:val="00863D03"/>
    <w:rsid w:val="008644CE"/>
    <w:rsid w:val="0086576D"/>
    <w:rsid w:val="0086612F"/>
    <w:rsid w:val="008671AA"/>
    <w:rsid w:val="00867361"/>
    <w:rsid w:val="008709A1"/>
    <w:rsid w:val="00871342"/>
    <w:rsid w:val="008716FA"/>
    <w:rsid w:val="00871834"/>
    <w:rsid w:val="0087313F"/>
    <w:rsid w:val="00873179"/>
    <w:rsid w:val="00873252"/>
    <w:rsid w:val="00874A22"/>
    <w:rsid w:val="00874CAD"/>
    <w:rsid w:val="00875B91"/>
    <w:rsid w:val="008763DB"/>
    <w:rsid w:val="00876D19"/>
    <w:rsid w:val="00877816"/>
    <w:rsid w:val="00877930"/>
    <w:rsid w:val="00877CB1"/>
    <w:rsid w:val="0088024B"/>
    <w:rsid w:val="00880301"/>
    <w:rsid w:val="008805CD"/>
    <w:rsid w:val="00880A27"/>
    <w:rsid w:val="00880D29"/>
    <w:rsid w:val="00881DCE"/>
    <w:rsid w:val="008821D7"/>
    <w:rsid w:val="00882995"/>
    <w:rsid w:val="00882D5A"/>
    <w:rsid w:val="008840BC"/>
    <w:rsid w:val="00884235"/>
    <w:rsid w:val="0088427F"/>
    <w:rsid w:val="008848A7"/>
    <w:rsid w:val="00884DCC"/>
    <w:rsid w:val="00885516"/>
    <w:rsid w:val="00886B2E"/>
    <w:rsid w:val="00886EC4"/>
    <w:rsid w:val="00887EB1"/>
    <w:rsid w:val="00890C72"/>
    <w:rsid w:val="008914A8"/>
    <w:rsid w:val="008917A4"/>
    <w:rsid w:val="008917B3"/>
    <w:rsid w:val="00891A6F"/>
    <w:rsid w:val="00891BBF"/>
    <w:rsid w:val="0089347D"/>
    <w:rsid w:val="008941A7"/>
    <w:rsid w:val="00895280"/>
    <w:rsid w:val="008952F1"/>
    <w:rsid w:val="00895AC0"/>
    <w:rsid w:val="0089658E"/>
    <w:rsid w:val="00896665"/>
    <w:rsid w:val="00896697"/>
    <w:rsid w:val="00896ADD"/>
    <w:rsid w:val="00896F11"/>
    <w:rsid w:val="0089719B"/>
    <w:rsid w:val="008971AB"/>
    <w:rsid w:val="00897255"/>
    <w:rsid w:val="00897625"/>
    <w:rsid w:val="008978E8"/>
    <w:rsid w:val="00897B81"/>
    <w:rsid w:val="00897DA6"/>
    <w:rsid w:val="008A0537"/>
    <w:rsid w:val="008A0713"/>
    <w:rsid w:val="008A0785"/>
    <w:rsid w:val="008A0E7E"/>
    <w:rsid w:val="008A1086"/>
    <w:rsid w:val="008A1A4B"/>
    <w:rsid w:val="008A2A94"/>
    <w:rsid w:val="008A3909"/>
    <w:rsid w:val="008A3A32"/>
    <w:rsid w:val="008A3B8A"/>
    <w:rsid w:val="008A45C9"/>
    <w:rsid w:val="008A49E5"/>
    <w:rsid w:val="008A4F8F"/>
    <w:rsid w:val="008A60D5"/>
    <w:rsid w:val="008A6336"/>
    <w:rsid w:val="008A652D"/>
    <w:rsid w:val="008A79FB"/>
    <w:rsid w:val="008A7A02"/>
    <w:rsid w:val="008A7AA6"/>
    <w:rsid w:val="008B0EC3"/>
    <w:rsid w:val="008B15F6"/>
    <w:rsid w:val="008B1911"/>
    <w:rsid w:val="008B1B76"/>
    <w:rsid w:val="008B3FA1"/>
    <w:rsid w:val="008B4239"/>
    <w:rsid w:val="008B50C9"/>
    <w:rsid w:val="008B5CFD"/>
    <w:rsid w:val="008B5E98"/>
    <w:rsid w:val="008B6609"/>
    <w:rsid w:val="008B688A"/>
    <w:rsid w:val="008B6C86"/>
    <w:rsid w:val="008B6CBC"/>
    <w:rsid w:val="008C0293"/>
    <w:rsid w:val="008C0592"/>
    <w:rsid w:val="008C236B"/>
    <w:rsid w:val="008C24C6"/>
    <w:rsid w:val="008C2A51"/>
    <w:rsid w:val="008C37D4"/>
    <w:rsid w:val="008C3CCE"/>
    <w:rsid w:val="008C474F"/>
    <w:rsid w:val="008C479A"/>
    <w:rsid w:val="008C5980"/>
    <w:rsid w:val="008C6748"/>
    <w:rsid w:val="008C6ECD"/>
    <w:rsid w:val="008C76DB"/>
    <w:rsid w:val="008D0327"/>
    <w:rsid w:val="008D0A8A"/>
    <w:rsid w:val="008D5190"/>
    <w:rsid w:val="008D61E6"/>
    <w:rsid w:val="008D74AB"/>
    <w:rsid w:val="008E1AC0"/>
    <w:rsid w:val="008E1D60"/>
    <w:rsid w:val="008E34AB"/>
    <w:rsid w:val="008E39BC"/>
    <w:rsid w:val="008E405F"/>
    <w:rsid w:val="008E4FA8"/>
    <w:rsid w:val="008E5132"/>
    <w:rsid w:val="008E57D5"/>
    <w:rsid w:val="008E5B55"/>
    <w:rsid w:val="008E5E89"/>
    <w:rsid w:val="008E663D"/>
    <w:rsid w:val="008E66CD"/>
    <w:rsid w:val="008E6A6D"/>
    <w:rsid w:val="008E788D"/>
    <w:rsid w:val="008E7AFA"/>
    <w:rsid w:val="008E7D8C"/>
    <w:rsid w:val="008F0707"/>
    <w:rsid w:val="008F134F"/>
    <w:rsid w:val="008F14CB"/>
    <w:rsid w:val="008F199A"/>
    <w:rsid w:val="008F1C3F"/>
    <w:rsid w:val="008F36F8"/>
    <w:rsid w:val="008F3D44"/>
    <w:rsid w:val="008F3FA3"/>
    <w:rsid w:val="008F4002"/>
    <w:rsid w:val="008F442D"/>
    <w:rsid w:val="008F4460"/>
    <w:rsid w:val="008F57B6"/>
    <w:rsid w:val="008F5A72"/>
    <w:rsid w:val="008F5DF1"/>
    <w:rsid w:val="008F6FBE"/>
    <w:rsid w:val="008F7862"/>
    <w:rsid w:val="00900484"/>
    <w:rsid w:val="0090068F"/>
    <w:rsid w:val="00901B5C"/>
    <w:rsid w:val="00902250"/>
    <w:rsid w:val="00902381"/>
    <w:rsid w:val="0090307F"/>
    <w:rsid w:val="00903A41"/>
    <w:rsid w:val="00904312"/>
    <w:rsid w:val="00904DC4"/>
    <w:rsid w:val="00906739"/>
    <w:rsid w:val="00906FA6"/>
    <w:rsid w:val="00907432"/>
    <w:rsid w:val="00910564"/>
    <w:rsid w:val="009107E2"/>
    <w:rsid w:val="00910A68"/>
    <w:rsid w:val="00910DCA"/>
    <w:rsid w:val="009110EE"/>
    <w:rsid w:val="009113BB"/>
    <w:rsid w:val="00911405"/>
    <w:rsid w:val="00912BF7"/>
    <w:rsid w:val="00913BCC"/>
    <w:rsid w:val="00913F96"/>
    <w:rsid w:val="00914554"/>
    <w:rsid w:val="00916168"/>
    <w:rsid w:val="009167CA"/>
    <w:rsid w:val="00916BD6"/>
    <w:rsid w:val="00916C7B"/>
    <w:rsid w:val="00917284"/>
    <w:rsid w:val="009178F4"/>
    <w:rsid w:val="00917CFC"/>
    <w:rsid w:val="00917DDF"/>
    <w:rsid w:val="00920285"/>
    <w:rsid w:val="00920DD2"/>
    <w:rsid w:val="00920EF3"/>
    <w:rsid w:val="00921115"/>
    <w:rsid w:val="009217E9"/>
    <w:rsid w:val="0092205F"/>
    <w:rsid w:val="009220D0"/>
    <w:rsid w:val="0092339B"/>
    <w:rsid w:val="00923B1A"/>
    <w:rsid w:val="00924767"/>
    <w:rsid w:val="00924C1C"/>
    <w:rsid w:val="0092500D"/>
    <w:rsid w:val="009250F8"/>
    <w:rsid w:val="00926890"/>
    <w:rsid w:val="009268B7"/>
    <w:rsid w:val="009269BB"/>
    <w:rsid w:val="00926F20"/>
    <w:rsid w:val="00927EAC"/>
    <w:rsid w:val="00927EEA"/>
    <w:rsid w:val="009306D4"/>
    <w:rsid w:val="00931B6C"/>
    <w:rsid w:val="00931CE5"/>
    <w:rsid w:val="0093263D"/>
    <w:rsid w:val="00932954"/>
    <w:rsid w:val="009329B3"/>
    <w:rsid w:val="0093301D"/>
    <w:rsid w:val="0093325E"/>
    <w:rsid w:val="009346CB"/>
    <w:rsid w:val="00934BE7"/>
    <w:rsid w:val="00934FAB"/>
    <w:rsid w:val="00935097"/>
    <w:rsid w:val="0093546F"/>
    <w:rsid w:val="00935A9B"/>
    <w:rsid w:val="00935C78"/>
    <w:rsid w:val="00935E26"/>
    <w:rsid w:val="00935E39"/>
    <w:rsid w:val="00936170"/>
    <w:rsid w:val="00936695"/>
    <w:rsid w:val="0093710A"/>
    <w:rsid w:val="00940263"/>
    <w:rsid w:val="0094339D"/>
    <w:rsid w:val="009434A9"/>
    <w:rsid w:val="0094353F"/>
    <w:rsid w:val="00943A79"/>
    <w:rsid w:val="00944A0F"/>
    <w:rsid w:val="00944EAC"/>
    <w:rsid w:val="00945506"/>
    <w:rsid w:val="0094597A"/>
    <w:rsid w:val="00945998"/>
    <w:rsid w:val="00946493"/>
    <w:rsid w:val="009471CE"/>
    <w:rsid w:val="009476B2"/>
    <w:rsid w:val="00947F9C"/>
    <w:rsid w:val="00950B73"/>
    <w:rsid w:val="00951440"/>
    <w:rsid w:val="00951D10"/>
    <w:rsid w:val="00951DF4"/>
    <w:rsid w:val="00951E3F"/>
    <w:rsid w:val="00953B40"/>
    <w:rsid w:val="00953FC9"/>
    <w:rsid w:val="009542CA"/>
    <w:rsid w:val="00954AD6"/>
    <w:rsid w:val="009552C3"/>
    <w:rsid w:val="00957036"/>
    <w:rsid w:val="0095784C"/>
    <w:rsid w:val="0096298F"/>
    <w:rsid w:val="00962E3B"/>
    <w:rsid w:val="0096438E"/>
    <w:rsid w:val="00965204"/>
    <w:rsid w:val="009653E3"/>
    <w:rsid w:val="00967039"/>
    <w:rsid w:val="00967623"/>
    <w:rsid w:val="00967BD8"/>
    <w:rsid w:val="00970847"/>
    <w:rsid w:val="0097117D"/>
    <w:rsid w:val="009712C2"/>
    <w:rsid w:val="0097130E"/>
    <w:rsid w:val="0097181C"/>
    <w:rsid w:val="00971829"/>
    <w:rsid w:val="00972C07"/>
    <w:rsid w:val="00974334"/>
    <w:rsid w:val="009748D2"/>
    <w:rsid w:val="009758E7"/>
    <w:rsid w:val="00975D78"/>
    <w:rsid w:val="009768EA"/>
    <w:rsid w:val="00976987"/>
    <w:rsid w:val="0098056F"/>
    <w:rsid w:val="0098064C"/>
    <w:rsid w:val="0098155B"/>
    <w:rsid w:val="00982AAC"/>
    <w:rsid w:val="00982CDD"/>
    <w:rsid w:val="00983964"/>
    <w:rsid w:val="00983995"/>
    <w:rsid w:val="00983DEC"/>
    <w:rsid w:val="00984620"/>
    <w:rsid w:val="0098531F"/>
    <w:rsid w:val="00985E2F"/>
    <w:rsid w:val="00986FA9"/>
    <w:rsid w:val="00987B7F"/>
    <w:rsid w:val="0099003F"/>
    <w:rsid w:val="009904B1"/>
    <w:rsid w:val="00990A9D"/>
    <w:rsid w:val="009912F6"/>
    <w:rsid w:val="00991833"/>
    <w:rsid w:val="009926E0"/>
    <w:rsid w:val="00992B44"/>
    <w:rsid w:val="00993E2C"/>
    <w:rsid w:val="00995427"/>
    <w:rsid w:val="00996074"/>
    <w:rsid w:val="00996612"/>
    <w:rsid w:val="009A041F"/>
    <w:rsid w:val="009A1DBB"/>
    <w:rsid w:val="009A2249"/>
    <w:rsid w:val="009A2AF3"/>
    <w:rsid w:val="009A409E"/>
    <w:rsid w:val="009A43BE"/>
    <w:rsid w:val="009A4762"/>
    <w:rsid w:val="009A4E0C"/>
    <w:rsid w:val="009A5616"/>
    <w:rsid w:val="009A5FEF"/>
    <w:rsid w:val="009A732A"/>
    <w:rsid w:val="009A78C2"/>
    <w:rsid w:val="009A7CA6"/>
    <w:rsid w:val="009B0455"/>
    <w:rsid w:val="009B0DBB"/>
    <w:rsid w:val="009B4028"/>
    <w:rsid w:val="009B40A0"/>
    <w:rsid w:val="009B43E5"/>
    <w:rsid w:val="009B4580"/>
    <w:rsid w:val="009B4A04"/>
    <w:rsid w:val="009B4C34"/>
    <w:rsid w:val="009B530B"/>
    <w:rsid w:val="009B53A4"/>
    <w:rsid w:val="009B5BD5"/>
    <w:rsid w:val="009B721B"/>
    <w:rsid w:val="009B734E"/>
    <w:rsid w:val="009B77CF"/>
    <w:rsid w:val="009B7815"/>
    <w:rsid w:val="009C0578"/>
    <w:rsid w:val="009C163E"/>
    <w:rsid w:val="009C21A1"/>
    <w:rsid w:val="009C355D"/>
    <w:rsid w:val="009C38C9"/>
    <w:rsid w:val="009C390A"/>
    <w:rsid w:val="009C3C5B"/>
    <w:rsid w:val="009C4340"/>
    <w:rsid w:val="009C47A0"/>
    <w:rsid w:val="009C49BB"/>
    <w:rsid w:val="009C4BE9"/>
    <w:rsid w:val="009C4E4F"/>
    <w:rsid w:val="009C5669"/>
    <w:rsid w:val="009C620C"/>
    <w:rsid w:val="009C6B20"/>
    <w:rsid w:val="009C76EF"/>
    <w:rsid w:val="009C771D"/>
    <w:rsid w:val="009D148E"/>
    <w:rsid w:val="009D2265"/>
    <w:rsid w:val="009D3581"/>
    <w:rsid w:val="009D375D"/>
    <w:rsid w:val="009D38D6"/>
    <w:rsid w:val="009D3BB1"/>
    <w:rsid w:val="009D408F"/>
    <w:rsid w:val="009D42FC"/>
    <w:rsid w:val="009D4799"/>
    <w:rsid w:val="009D4DA5"/>
    <w:rsid w:val="009D57A1"/>
    <w:rsid w:val="009D6EAB"/>
    <w:rsid w:val="009D7311"/>
    <w:rsid w:val="009D7F3B"/>
    <w:rsid w:val="009E1B28"/>
    <w:rsid w:val="009E1D32"/>
    <w:rsid w:val="009E1F29"/>
    <w:rsid w:val="009E2F2D"/>
    <w:rsid w:val="009E3A7D"/>
    <w:rsid w:val="009E4149"/>
    <w:rsid w:val="009E4489"/>
    <w:rsid w:val="009E4E99"/>
    <w:rsid w:val="009E50A9"/>
    <w:rsid w:val="009E59EE"/>
    <w:rsid w:val="009E63CF"/>
    <w:rsid w:val="009E690D"/>
    <w:rsid w:val="009E779F"/>
    <w:rsid w:val="009E7CFB"/>
    <w:rsid w:val="009F0424"/>
    <w:rsid w:val="009F1489"/>
    <w:rsid w:val="009F1AF6"/>
    <w:rsid w:val="009F1CB5"/>
    <w:rsid w:val="009F2431"/>
    <w:rsid w:val="009F25AA"/>
    <w:rsid w:val="009F2709"/>
    <w:rsid w:val="009F36A0"/>
    <w:rsid w:val="009F44C6"/>
    <w:rsid w:val="009F484D"/>
    <w:rsid w:val="009F600F"/>
    <w:rsid w:val="009F6415"/>
    <w:rsid w:val="009F6721"/>
    <w:rsid w:val="009F6942"/>
    <w:rsid w:val="009F7A5A"/>
    <w:rsid w:val="00A00ACB"/>
    <w:rsid w:val="00A00EB1"/>
    <w:rsid w:val="00A017AC"/>
    <w:rsid w:val="00A01943"/>
    <w:rsid w:val="00A024A5"/>
    <w:rsid w:val="00A03D61"/>
    <w:rsid w:val="00A0472C"/>
    <w:rsid w:val="00A04A6F"/>
    <w:rsid w:val="00A0506F"/>
    <w:rsid w:val="00A0519C"/>
    <w:rsid w:val="00A065F5"/>
    <w:rsid w:val="00A06A4B"/>
    <w:rsid w:val="00A07B50"/>
    <w:rsid w:val="00A1035E"/>
    <w:rsid w:val="00A105B5"/>
    <w:rsid w:val="00A10B32"/>
    <w:rsid w:val="00A12159"/>
    <w:rsid w:val="00A12BAF"/>
    <w:rsid w:val="00A1308A"/>
    <w:rsid w:val="00A144D2"/>
    <w:rsid w:val="00A14960"/>
    <w:rsid w:val="00A14C80"/>
    <w:rsid w:val="00A14CF0"/>
    <w:rsid w:val="00A153CA"/>
    <w:rsid w:val="00A16613"/>
    <w:rsid w:val="00A20F3A"/>
    <w:rsid w:val="00A21470"/>
    <w:rsid w:val="00A229C1"/>
    <w:rsid w:val="00A24F3D"/>
    <w:rsid w:val="00A25980"/>
    <w:rsid w:val="00A26069"/>
    <w:rsid w:val="00A26EAB"/>
    <w:rsid w:val="00A27272"/>
    <w:rsid w:val="00A276CB"/>
    <w:rsid w:val="00A27CEC"/>
    <w:rsid w:val="00A31463"/>
    <w:rsid w:val="00A31FF1"/>
    <w:rsid w:val="00A32168"/>
    <w:rsid w:val="00A3261C"/>
    <w:rsid w:val="00A33007"/>
    <w:rsid w:val="00A33525"/>
    <w:rsid w:val="00A33B05"/>
    <w:rsid w:val="00A343D5"/>
    <w:rsid w:val="00A34537"/>
    <w:rsid w:val="00A34B8E"/>
    <w:rsid w:val="00A35C51"/>
    <w:rsid w:val="00A35EB2"/>
    <w:rsid w:val="00A36F79"/>
    <w:rsid w:val="00A37035"/>
    <w:rsid w:val="00A40055"/>
    <w:rsid w:val="00A40198"/>
    <w:rsid w:val="00A43009"/>
    <w:rsid w:val="00A4334C"/>
    <w:rsid w:val="00A43BF0"/>
    <w:rsid w:val="00A44C32"/>
    <w:rsid w:val="00A47459"/>
    <w:rsid w:val="00A503E9"/>
    <w:rsid w:val="00A50B9F"/>
    <w:rsid w:val="00A51989"/>
    <w:rsid w:val="00A51B0D"/>
    <w:rsid w:val="00A520C1"/>
    <w:rsid w:val="00A52A92"/>
    <w:rsid w:val="00A52EB2"/>
    <w:rsid w:val="00A5304B"/>
    <w:rsid w:val="00A5402B"/>
    <w:rsid w:val="00A54825"/>
    <w:rsid w:val="00A5489D"/>
    <w:rsid w:val="00A55689"/>
    <w:rsid w:val="00A56077"/>
    <w:rsid w:val="00A56574"/>
    <w:rsid w:val="00A57A5D"/>
    <w:rsid w:val="00A60114"/>
    <w:rsid w:val="00A60547"/>
    <w:rsid w:val="00A60CA6"/>
    <w:rsid w:val="00A62022"/>
    <w:rsid w:val="00A62A47"/>
    <w:rsid w:val="00A62D2C"/>
    <w:rsid w:val="00A64E07"/>
    <w:rsid w:val="00A64E3A"/>
    <w:rsid w:val="00A64F10"/>
    <w:rsid w:val="00A65C8F"/>
    <w:rsid w:val="00A66FF8"/>
    <w:rsid w:val="00A702E5"/>
    <w:rsid w:val="00A70F9B"/>
    <w:rsid w:val="00A71591"/>
    <w:rsid w:val="00A7227E"/>
    <w:rsid w:val="00A726F4"/>
    <w:rsid w:val="00A72860"/>
    <w:rsid w:val="00A72B7B"/>
    <w:rsid w:val="00A72D86"/>
    <w:rsid w:val="00A7428A"/>
    <w:rsid w:val="00A746AA"/>
    <w:rsid w:val="00A74BD6"/>
    <w:rsid w:val="00A74E5D"/>
    <w:rsid w:val="00A74F88"/>
    <w:rsid w:val="00A75142"/>
    <w:rsid w:val="00A752E3"/>
    <w:rsid w:val="00A75497"/>
    <w:rsid w:val="00A755CB"/>
    <w:rsid w:val="00A7580A"/>
    <w:rsid w:val="00A768AA"/>
    <w:rsid w:val="00A76CC8"/>
    <w:rsid w:val="00A76E02"/>
    <w:rsid w:val="00A7797B"/>
    <w:rsid w:val="00A8088F"/>
    <w:rsid w:val="00A81AB7"/>
    <w:rsid w:val="00A8221F"/>
    <w:rsid w:val="00A82295"/>
    <w:rsid w:val="00A8290E"/>
    <w:rsid w:val="00A83A77"/>
    <w:rsid w:val="00A84401"/>
    <w:rsid w:val="00A846B9"/>
    <w:rsid w:val="00A84AF5"/>
    <w:rsid w:val="00A850D4"/>
    <w:rsid w:val="00A851BA"/>
    <w:rsid w:val="00A869B6"/>
    <w:rsid w:val="00A90D2C"/>
    <w:rsid w:val="00A911E8"/>
    <w:rsid w:val="00A9212C"/>
    <w:rsid w:val="00A923F1"/>
    <w:rsid w:val="00A92C1F"/>
    <w:rsid w:val="00A9339B"/>
    <w:rsid w:val="00A93B06"/>
    <w:rsid w:val="00A93BC7"/>
    <w:rsid w:val="00A93EF0"/>
    <w:rsid w:val="00A94960"/>
    <w:rsid w:val="00A94A63"/>
    <w:rsid w:val="00A94DA5"/>
    <w:rsid w:val="00A94F81"/>
    <w:rsid w:val="00A95143"/>
    <w:rsid w:val="00A95710"/>
    <w:rsid w:val="00A95728"/>
    <w:rsid w:val="00A9650B"/>
    <w:rsid w:val="00A96583"/>
    <w:rsid w:val="00A967BD"/>
    <w:rsid w:val="00A968B7"/>
    <w:rsid w:val="00A96B1E"/>
    <w:rsid w:val="00A978A8"/>
    <w:rsid w:val="00A97CB6"/>
    <w:rsid w:val="00AA0010"/>
    <w:rsid w:val="00AA01CA"/>
    <w:rsid w:val="00AA04E4"/>
    <w:rsid w:val="00AA062B"/>
    <w:rsid w:val="00AA08C0"/>
    <w:rsid w:val="00AA10A1"/>
    <w:rsid w:val="00AA1C9B"/>
    <w:rsid w:val="00AA25F8"/>
    <w:rsid w:val="00AA28F8"/>
    <w:rsid w:val="00AA3C5C"/>
    <w:rsid w:val="00AA4B50"/>
    <w:rsid w:val="00AA57C5"/>
    <w:rsid w:val="00AA5817"/>
    <w:rsid w:val="00AA59B8"/>
    <w:rsid w:val="00AA5E7D"/>
    <w:rsid w:val="00AA6074"/>
    <w:rsid w:val="00AA6790"/>
    <w:rsid w:val="00AA7881"/>
    <w:rsid w:val="00AB020B"/>
    <w:rsid w:val="00AB08D5"/>
    <w:rsid w:val="00AB0CD0"/>
    <w:rsid w:val="00AB1DB2"/>
    <w:rsid w:val="00AB2D88"/>
    <w:rsid w:val="00AB2E3D"/>
    <w:rsid w:val="00AB317F"/>
    <w:rsid w:val="00AB34CE"/>
    <w:rsid w:val="00AB3711"/>
    <w:rsid w:val="00AB39C6"/>
    <w:rsid w:val="00AB553F"/>
    <w:rsid w:val="00AB65F4"/>
    <w:rsid w:val="00AC0164"/>
    <w:rsid w:val="00AC21A9"/>
    <w:rsid w:val="00AC24F8"/>
    <w:rsid w:val="00AC274C"/>
    <w:rsid w:val="00AC2BD6"/>
    <w:rsid w:val="00AC2EA3"/>
    <w:rsid w:val="00AC30F9"/>
    <w:rsid w:val="00AC3964"/>
    <w:rsid w:val="00AC427F"/>
    <w:rsid w:val="00AC4AE0"/>
    <w:rsid w:val="00AC4D9C"/>
    <w:rsid w:val="00AC52D8"/>
    <w:rsid w:val="00AC614B"/>
    <w:rsid w:val="00AC640B"/>
    <w:rsid w:val="00AC6737"/>
    <w:rsid w:val="00AC766E"/>
    <w:rsid w:val="00AC77DD"/>
    <w:rsid w:val="00AD1111"/>
    <w:rsid w:val="00AD135C"/>
    <w:rsid w:val="00AD272E"/>
    <w:rsid w:val="00AD2AC8"/>
    <w:rsid w:val="00AD2B8D"/>
    <w:rsid w:val="00AD35E7"/>
    <w:rsid w:val="00AD410E"/>
    <w:rsid w:val="00AD4DD7"/>
    <w:rsid w:val="00AD4E10"/>
    <w:rsid w:val="00AD52FF"/>
    <w:rsid w:val="00AD5464"/>
    <w:rsid w:val="00AD6DB3"/>
    <w:rsid w:val="00AD6E9D"/>
    <w:rsid w:val="00AE032D"/>
    <w:rsid w:val="00AE059D"/>
    <w:rsid w:val="00AE34D7"/>
    <w:rsid w:val="00AE34E7"/>
    <w:rsid w:val="00AE3A34"/>
    <w:rsid w:val="00AE4B2E"/>
    <w:rsid w:val="00AE4FF1"/>
    <w:rsid w:val="00AE64F5"/>
    <w:rsid w:val="00AE6FAC"/>
    <w:rsid w:val="00AE7006"/>
    <w:rsid w:val="00AE72F2"/>
    <w:rsid w:val="00AE7C5A"/>
    <w:rsid w:val="00AF0019"/>
    <w:rsid w:val="00AF1098"/>
    <w:rsid w:val="00AF194A"/>
    <w:rsid w:val="00AF2D61"/>
    <w:rsid w:val="00AF5D2A"/>
    <w:rsid w:val="00AF5FE2"/>
    <w:rsid w:val="00AF7016"/>
    <w:rsid w:val="00AF72F0"/>
    <w:rsid w:val="00AF7E00"/>
    <w:rsid w:val="00B00E5D"/>
    <w:rsid w:val="00B01F84"/>
    <w:rsid w:val="00B0207E"/>
    <w:rsid w:val="00B02A34"/>
    <w:rsid w:val="00B03920"/>
    <w:rsid w:val="00B056AD"/>
    <w:rsid w:val="00B056E4"/>
    <w:rsid w:val="00B07479"/>
    <w:rsid w:val="00B07B9C"/>
    <w:rsid w:val="00B07E59"/>
    <w:rsid w:val="00B1056D"/>
    <w:rsid w:val="00B12547"/>
    <w:rsid w:val="00B1330D"/>
    <w:rsid w:val="00B13825"/>
    <w:rsid w:val="00B14BAC"/>
    <w:rsid w:val="00B155D4"/>
    <w:rsid w:val="00B15AAF"/>
    <w:rsid w:val="00B15B1E"/>
    <w:rsid w:val="00B16124"/>
    <w:rsid w:val="00B170DB"/>
    <w:rsid w:val="00B1711B"/>
    <w:rsid w:val="00B17462"/>
    <w:rsid w:val="00B17DCE"/>
    <w:rsid w:val="00B20619"/>
    <w:rsid w:val="00B21342"/>
    <w:rsid w:val="00B21F8F"/>
    <w:rsid w:val="00B22BA9"/>
    <w:rsid w:val="00B23CBB"/>
    <w:rsid w:val="00B2462C"/>
    <w:rsid w:val="00B259D5"/>
    <w:rsid w:val="00B25D61"/>
    <w:rsid w:val="00B26370"/>
    <w:rsid w:val="00B266E9"/>
    <w:rsid w:val="00B2712D"/>
    <w:rsid w:val="00B3105D"/>
    <w:rsid w:val="00B3147A"/>
    <w:rsid w:val="00B327DF"/>
    <w:rsid w:val="00B33903"/>
    <w:rsid w:val="00B33B03"/>
    <w:rsid w:val="00B34875"/>
    <w:rsid w:val="00B357EC"/>
    <w:rsid w:val="00B36288"/>
    <w:rsid w:val="00B3628F"/>
    <w:rsid w:val="00B3666A"/>
    <w:rsid w:val="00B367A2"/>
    <w:rsid w:val="00B3680F"/>
    <w:rsid w:val="00B371CF"/>
    <w:rsid w:val="00B40617"/>
    <w:rsid w:val="00B40889"/>
    <w:rsid w:val="00B411E1"/>
    <w:rsid w:val="00B41B9E"/>
    <w:rsid w:val="00B421EA"/>
    <w:rsid w:val="00B43AA2"/>
    <w:rsid w:val="00B43E50"/>
    <w:rsid w:val="00B443A0"/>
    <w:rsid w:val="00B44433"/>
    <w:rsid w:val="00B44812"/>
    <w:rsid w:val="00B46188"/>
    <w:rsid w:val="00B470FE"/>
    <w:rsid w:val="00B50384"/>
    <w:rsid w:val="00B50516"/>
    <w:rsid w:val="00B514F1"/>
    <w:rsid w:val="00B51CB4"/>
    <w:rsid w:val="00B52DDB"/>
    <w:rsid w:val="00B533C5"/>
    <w:rsid w:val="00B54074"/>
    <w:rsid w:val="00B54C10"/>
    <w:rsid w:val="00B55161"/>
    <w:rsid w:val="00B55ADA"/>
    <w:rsid w:val="00B56422"/>
    <w:rsid w:val="00B56C71"/>
    <w:rsid w:val="00B56F07"/>
    <w:rsid w:val="00B57C2F"/>
    <w:rsid w:val="00B600C6"/>
    <w:rsid w:val="00B60368"/>
    <w:rsid w:val="00B61D8E"/>
    <w:rsid w:val="00B61F26"/>
    <w:rsid w:val="00B6324C"/>
    <w:rsid w:val="00B6388E"/>
    <w:rsid w:val="00B63DF3"/>
    <w:rsid w:val="00B64021"/>
    <w:rsid w:val="00B6404F"/>
    <w:rsid w:val="00B64E2C"/>
    <w:rsid w:val="00B657ED"/>
    <w:rsid w:val="00B70610"/>
    <w:rsid w:val="00B70748"/>
    <w:rsid w:val="00B70825"/>
    <w:rsid w:val="00B71185"/>
    <w:rsid w:val="00B7155B"/>
    <w:rsid w:val="00B731A3"/>
    <w:rsid w:val="00B73329"/>
    <w:rsid w:val="00B7342B"/>
    <w:rsid w:val="00B73929"/>
    <w:rsid w:val="00B73C87"/>
    <w:rsid w:val="00B74B2C"/>
    <w:rsid w:val="00B75AD1"/>
    <w:rsid w:val="00B75F53"/>
    <w:rsid w:val="00B76297"/>
    <w:rsid w:val="00B76757"/>
    <w:rsid w:val="00B7686D"/>
    <w:rsid w:val="00B80618"/>
    <w:rsid w:val="00B80824"/>
    <w:rsid w:val="00B81591"/>
    <w:rsid w:val="00B828C8"/>
    <w:rsid w:val="00B8300F"/>
    <w:rsid w:val="00B837F0"/>
    <w:rsid w:val="00B847E7"/>
    <w:rsid w:val="00B84DF2"/>
    <w:rsid w:val="00B84FA7"/>
    <w:rsid w:val="00B85805"/>
    <w:rsid w:val="00B8588D"/>
    <w:rsid w:val="00B85CD0"/>
    <w:rsid w:val="00B868FA"/>
    <w:rsid w:val="00B87387"/>
    <w:rsid w:val="00B91E27"/>
    <w:rsid w:val="00B91EB5"/>
    <w:rsid w:val="00B92BF2"/>
    <w:rsid w:val="00B93A84"/>
    <w:rsid w:val="00B94BC5"/>
    <w:rsid w:val="00B95DDD"/>
    <w:rsid w:val="00B95E66"/>
    <w:rsid w:val="00B969EB"/>
    <w:rsid w:val="00BA0EDE"/>
    <w:rsid w:val="00BA0F59"/>
    <w:rsid w:val="00BA0FA8"/>
    <w:rsid w:val="00BA1967"/>
    <w:rsid w:val="00BA1A08"/>
    <w:rsid w:val="00BA25E9"/>
    <w:rsid w:val="00BA2A53"/>
    <w:rsid w:val="00BA310C"/>
    <w:rsid w:val="00BA4331"/>
    <w:rsid w:val="00BA4483"/>
    <w:rsid w:val="00BA45BF"/>
    <w:rsid w:val="00BA4661"/>
    <w:rsid w:val="00BA4C3F"/>
    <w:rsid w:val="00BA59A5"/>
    <w:rsid w:val="00BA5F63"/>
    <w:rsid w:val="00BA664F"/>
    <w:rsid w:val="00BB039E"/>
    <w:rsid w:val="00BB0663"/>
    <w:rsid w:val="00BB162C"/>
    <w:rsid w:val="00BB16C2"/>
    <w:rsid w:val="00BB2125"/>
    <w:rsid w:val="00BB2804"/>
    <w:rsid w:val="00BB2EED"/>
    <w:rsid w:val="00BB3371"/>
    <w:rsid w:val="00BB4771"/>
    <w:rsid w:val="00BB50AB"/>
    <w:rsid w:val="00BB5168"/>
    <w:rsid w:val="00BB55F4"/>
    <w:rsid w:val="00BB5F0F"/>
    <w:rsid w:val="00BB6FB2"/>
    <w:rsid w:val="00BB77DF"/>
    <w:rsid w:val="00BC02E3"/>
    <w:rsid w:val="00BC0FD3"/>
    <w:rsid w:val="00BC220C"/>
    <w:rsid w:val="00BC25B0"/>
    <w:rsid w:val="00BC3CF1"/>
    <w:rsid w:val="00BC47F7"/>
    <w:rsid w:val="00BC4D0B"/>
    <w:rsid w:val="00BC608D"/>
    <w:rsid w:val="00BC629F"/>
    <w:rsid w:val="00BC6762"/>
    <w:rsid w:val="00BC6F85"/>
    <w:rsid w:val="00BC7ABB"/>
    <w:rsid w:val="00BD0696"/>
    <w:rsid w:val="00BD3379"/>
    <w:rsid w:val="00BD3446"/>
    <w:rsid w:val="00BD40B1"/>
    <w:rsid w:val="00BD512F"/>
    <w:rsid w:val="00BD65A0"/>
    <w:rsid w:val="00BD69F6"/>
    <w:rsid w:val="00BD6A16"/>
    <w:rsid w:val="00BD6C37"/>
    <w:rsid w:val="00BD6DBD"/>
    <w:rsid w:val="00BD6EE8"/>
    <w:rsid w:val="00BD702A"/>
    <w:rsid w:val="00BD7036"/>
    <w:rsid w:val="00BE0251"/>
    <w:rsid w:val="00BE0D5A"/>
    <w:rsid w:val="00BE1B7B"/>
    <w:rsid w:val="00BE1F63"/>
    <w:rsid w:val="00BE2011"/>
    <w:rsid w:val="00BE2396"/>
    <w:rsid w:val="00BE2568"/>
    <w:rsid w:val="00BE3475"/>
    <w:rsid w:val="00BE3627"/>
    <w:rsid w:val="00BE3C46"/>
    <w:rsid w:val="00BE3F62"/>
    <w:rsid w:val="00BE3FB7"/>
    <w:rsid w:val="00BE4277"/>
    <w:rsid w:val="00BE52BF"/>
    <w:rsid w:val="00BF0F3C"/>
    <w:rsid w:val="00BF1024"/>
    <w:rsid w:val="00BF1568"/>
    <w:rsid w:val="00BF1B39"/>
    <w:rsid w:val="00BF1BCB"/>
    <w:rsid w:val="00BF1F17"/>
    <w:rsid w:val="00BF25F7"/>
    <w:rsid w:val="00BF3654"/>
    <w:rsid w:val="00BF383B"/>
    <w:rsid w:val="00BF4A10"/>
    <w:rsid w:val="00BF749C"/>
    <w:rsid w:val="00BF7B98"/>
    <w:rsid w:val="00C013D8"/>
    <w:rsid w:val="00C027BA"/>
    <w:rsid w:val="00C03C8F"/>
    <w:rsid w:val="00C04B60"/>
    <w:rsid w:val="00C059A3"/>
    <w:rsid w:val="00C05DA5"/>
    <w:rsid w:val="00C06544"/>
    <w:rsid w:val="00C06946"/>
    <w:rsid w:val="00C0745A"/>
    <w:rsid w:val="00C07704"/>
    <w:rsid w:val="00C0794F"/>
    <w:rsid w:val="00C10BDF"/>
    <w:rsid w:val="00C133B0"/>
    <w:rsid w:val="00C13A77"/>
    <w:rsid w:val="00C1425D"/>
    <w:rsid w:val="00C143AE"/>
    <w:rsid w:val="00C1549F"/>
    <w:rsid w:val="00C15C69"/>
    <w:rsid w:val="00C15D33"/>
    <w:rsid w:val="00C15F3C"/>
    <w:rsid w:val="00C15F82"/>
    <w:rsid w:val="00C1630A"/>
    <w:rsid w:val="00C2101E"/>
    <w:rsid w:val="00C212B5"/>
    <w:rsid w:val="00C213CD"/>
    <w:rsid w:val="00C21583"/>
    <w:rsid w:val="00C216A1"/>
    <w:rsid w:val="00C231F0"/>
    <w:rsid w:val="00C234CD"/>
    <w:rsid w:val="00C238AE"/>
    <w:rsid w:val="00C24087"/>
    <w:rsid w:val="00C24324"/>
    <w:rsid w:val="00C251ED"/>
    <w:rsid w:val="00C2646E"/>
    <w:rsid w:val="00C26629"/>
    <w:rsid w:val="00C270A9"/>
    <w:rsid w:val="00C27240"/>
    <w:rsid w:val="00C2798A"/>
    <w:rsid w:val="00C27D28"/>
    <w:rsid w:val="00C27F28"/>
    <w:rsid w:val="00C30560"/>
    <w:rsid w:val="00C315A3"/>
    <w:rsid w:val="00C31A57"/>
    <w:rsid w:val="00C31BBC"/>
    <w:rsid w:val="00C31F7A"/>
    <w:rsid w:val="00C3206B"/>
    <w:rsid w:val="00C329BC"/>
    <w:rsid w:val="00C338CA"/>
    <w:rsid w:val="00C344ED"/>
    <w:rsid w:val="00C3544C"/>
    <w:rsid w:val="00C35B29"/>
    <w:rsid w:val="00C35FC4"/>
    <w:rsid w:val="00C362F2"/>
    <w:rsid w:val="00C37CA2"/>
    <w:rsid w:val="00C405C9"/>
    <w:rsid w:val="00C410BD"/>
    <w:rsid w:val="00C4185B"/>
    <w:rsid w:val="00C41B0A"/>
    <w:rsid w:val="00C42341"/>
    <w:rsid w:val="00C4247E"/>
    <w:rsid w:val="00C4307B"/>
    <w:rsid w:val="00C4359C"/>
    <w:rsid w:val="00C43DA7"/>
    <w:rsid w:val="00C4432F"/>
    <w:rsid w:val="00C44CCE"/>
    <w:rsid w:val="00C44F82"/>
    <w:rsid w:val="00C45198"/>
    <w:rsid w:val="00C452FF"/>
    <w:rsid w:val="00C4543D"/>
    <w:rsid w:val="00C46218"/>
    <w:rsid w:val="00C46A08"/>
    <w:rsid w:val="00C46ADF"/>
    <w:rsid w:val="00C47893"/>
    <w:rsid w:val="00C47D14"/>
    <w:rsid w:val="00C51977"/>
    <w:rsid w:val="00C51FCA"/>
    <w:rsid w:val="00C52B80"/>
    <w:rsid w:val="00C53196"/>
    <w:rsid w:val="00C53513"/>
    <w:rsid w:val="00C53DA1"/>
    <w:rsid w:val="00C55AD3"/>
    <w:rsid w:val="00C567B0"/>
    <w:rsid w:val="00C56915"/>
    <w:rsid w:val="00C56A8D"/>
    <w:rsid w:val="00C56CB6"/>
    <w:rsid w:val="00C6077A"/>
    <w:rsid w:val="00C60A13"/>
    <w:rsid w:val="00C6158E"/>
    <w:rsid w:val="00C629A1"/>
    <w:rsid w:val="00C629E6"/>
    <w:rsid w:val="00C6408E"/>
    <w:rsid w:val="00C65534"/>
    <w:rsid w:val="00C663A9"/>
    <w:rsid w:val="00C66416"/>
    <w:rsid w:val="00C67473"/>
    <w:rsid w:val="00C67A3E"/>
    <w:rsid w:val="00C708B2"/>
    <w:rsid w:val="00C70F0E"/>
    <w:rsid w:val="00C7117F"/>
    <w:rsid w:val="00C71E99"/>
    <w:rsid w:val="00C72844"/>
    <w:rsid w:val="00C7347E"/>
    <w:rsid w:val="00C7370F"/>
    <w:rsid w:val="00C7396E"/>
    <w:rsid w:val="00C7450E"/>
    <w:rsid w:val="00C751AC"/>
    <w:rsid w:val="00C75A57"/>
    <w:rsid w:val="00C75B53"/>
    <w:rsid w:val="00C76245"/>
    <w:rsid w:val="00C76CEE"/>
    <w:rsid w:val="00C779EB"/>
    <w:rsid w:val="00C77F9C"/>
    <w:rsid w:val="00C80A3D"/>
    <w:rsid w:val="00C8114E"/>
    <w:rsid w:val="00C83141"/>
    <w:rsid w:val="00C83620"/>
    <w:rsid w:val="00C83D33"/>
    <w:rsid w:val="00C8411A"/>
    <w:rsid w:val="00C84163"/>
    <w:rsid w:val="00C84E20"/>
    <w:rsid w:val="00C84F37"/>
    <w:rsid w:val="00C8611F"/>
    <w:rsid w:val="00C865AE"/>
    <w:rsid w:val="00C86759"/>
    <w:rsid w:val="00C87869"/>
    <w:rsid w:val="00C879D5"/>
    <w:rsid w:val="00C90CFC"/>
    <w:rsid w:val="00C9141F"/>
    <w:rsid w:val="00C917F4"/>
    <w:rsid w:val="00C9306E"/>
    <w:rsid w:val="00C9348E"/>
    <w:rsid w:val="00C93B9C"/>
    <w:rsid w:val="00C94570"/>
    <w:rsid w:val="00C948D9"/>
    <w:rsid w:val="00C94A9E"/>
    <w:rsid w:val="00C9643F"/>
    <w:rsid w:val="00C96BE9"/>
    <w:rsid w:val="00C9726C"/>
    <w:rsid w:val="00C972B0"/>
    <w:rsid w:val="00C97780"/>
    <w:rsid w:val="00CA0268"/>
    <w:rsid w:val="00CA1D51"/>
    <w:rsid w:val="00CA2350"/>
    <w:rsid w:val="00CA3A6E"/>
    <w:rsid w:val="00CA41C7"/>
    <w:rsid w:val="00CA471B"/>
    <w:rsid w:val="00CA4D94"/>
    <w:rsid w:val="00CA4DE3"/>
    <w:rsid w:val="00CA5471"/>
    <w:rsid w:val="00CA67BD"/>
    <w:rsid w:val="00CA7C71"/>
    <w:rsid w:val="00CB01FA"/>
    <w:rsid w:val="00CB20FB"/>
    <w:rsid w:val="00CB21AB"/>
    <w:rsid w:val="00CB31E3"/>
    <w:rsid w:val="00CB42ED"/>
    <w:rsid w:val="00CB4607"/>
    <w:rsid w:val="00CB4665"/>
    <w:rsid w:val="00CB4736"/>
    <w:rsid w:val="00CB55BD"/>
    <w:rsid w:val="00CB654B"/>
    <w:rsid w:val="00CB70C5"/>
    <w:rsid w:val="00CB7EDF"/>
    <w:rsid w:val="00CC03C0"/>
    <w:rsid w:val="00CC0731"/>
    <w:rsid w:val="00CC0744"/>
    <w:rsid w:val="00CC200E"/>
    <w:rsid w:val="00CC2DB9"/>
    <w:rsid w:val="00CC2E01"/>
    <w:rsid w:val="00CC3FFB"/>
    <w:rsid w:val="00CC4F30"/>
    <w:rsid w:val="00CC59F3"/>
    <w:rsid w:val="00CC5F3C"/>
    <w:rsid w:val="00CC6D19"/>
    <w:rsid w:val="00CC7424"/>
    <w:rsid w:val="00CC7795"/>
    <w:rsid w:val="00CC7CAA"/>
    <w:rsid w:val="00CC7FF8"/>
    <w:rsid w:val="00CD08AC"/>
    <w:rsid w:val="00CD12E2"/>
    <w:rsid w:val="00CD29A0"/>
    <w:rsid w:val="00CD352D"/>
    <w:rsid w:val="00CD3692"/>
    <w:rsid w:val="00CD3ACA"/>
    <w:rsid w:val="00CD3AEF"/>
    <w:rsid w:val="00CD4AAE"/>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3BE"/>
    <w:rsid w:val="00CE4BCF"/>
    <w:rsid w:val="00CE614A"/>
    <w:rsid w:val="00CE61B4"/>
    <w:rsid w:val="00CE6265"/>
    <w:rsid w:val="00CE699A"/>
    <w:rsid w:val="00CE6C28"/>
    <w:rsid w:val="00CE6C47"/>
    <w:rsid w:val="00CE72A4"/>
    <w:rsid w:val="00CE7395"/>
    <w:rsid w:val="00CE7F2B"/>
    <w:rsid w:val="00CF04F8"/>
    <w:rsid w:val="00CF05C0"/>
    <w:rsid w:val="00CF0F92"/>
    <w:rsid w:val="00CF187D"/>
    <w:rsid w:val="00CF3141"/>
    <w:rsid w:val="00CF3227"/>
    <w:rsid w:val="00CF3625"/>
    <w:rsid w:val="00CF3714"/>
    <w:rsid w:val="00CF4B97"/>
    <w:rsid w:val="00CF5A85"/>
    <w:rsid w:val="00CF5F06"/>
    <w:rsid w:val="00CF611A"/>
    <w:rsid w:val="00CF635D"/>
    <w:rsid w:val="00CF72F2"/>
    <w:rsid w:val="00D015D4"/>
    <w:rsid w:val="00D0257D"/>
    <w:rsid w:val="00D0360B"/>
    <w:rsid w:val="00D0391A"/>
    <w:rsid w:val="00D0400F"/>
    <w:rsid w:val="00D05D91"/>
    <w:rsid w:val="00D063E9"/>
    <w:rsid w:val="00D06782"/>
    <w:rsid w:val="00D0752F"/>
    <w:rsid w:val="00D0773B"/>
    <w:rsid w:val="00D07D35"/>
    <w:rsid w:val="00D1099F"/>
    <w:rsid w:val="00D10A7D"/>
    <w:rsid w:val="00D11A6F"/>
    <w:rsid w:val="00D11BE8"/>
    <w:rsid w:val="00D12E05"/>
    <w:rsid w:val="00D13FBF"/>
    <w:rsid w:val="00D14589"/>
    <w:rsid w:val="00D14F3C"/>
    <w:rsid w:val="00D1511C"/>
    <w:rsid w:val="00D157E3"/>
    <w:rsid w:val="00D1658B"/>
    <w:rsid w:val="00D17328"/>
    <w:rsid w:val="00D174EE"/>
    <w:rsid w:val="00D17DBB"/>
    <w:rsid w:val="00D20544"/>
    <w:rsid w:val="00D21BAF"/>
    <w:rsid w:val="00D2232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27F8C"/>
    <w:rsid w:val="00D308E2"/>
    <w:rsid w:val="00D318FE"/>
    <w:rsid w:val="00D31A94"/>
    <w:rsid w:val="00D32053"/>
    <w:rsid w:val="00D339F7"/>
    <w:rsid w:val="00D341F5"/>
    <w:rsid w:val="00D342F2"/>
    <w:rsid w:val="00D3436D"/>
    <w:rsid w:val="00D34CCE"/>
    <w:rsid w:val="00D34DD9"/>
    <w:rsid w:val="00D351DE"/>
    <w:rsid w:val="00D3558D"/>
    <w:rsid w:val="00D355E4"/>
    <w:rsid w:val="00D36A90"/>
    <w:rsid w:val="00D36BD4"/>
    <w:rsid w:val="00D3742E"/>
    <w:rsid w:val="00D40C5E"/>
    <w:rsid w:val="00D4129A"/>
    <w:rsid w:val="00D41800"/>
    <w:rsid w:val="00D41813"/>
    <w:rsid w:val="00D41923"/>
    <w:rsid w:val="00D43C7E"/>
    <w:rsid w:val="00D44C35"/>
    <w:rsid w:val="00D44EDA"/>
    <w:rsid w:val="00D45283"/>
    <w:rsid w:val="00D45C1E"/>
    <w:rsid w:val="00D45DF3"/>
    <w:rsid w:val="00D4714A"/>
    <w:rsid w:val="00D50A30"/>
    <w:rsid w:val="00D513D9"/>
    <w:rsid w:val="00D51775"/>
    <w:rsid w:val="00D517B8"/>
    <w:rsid w:val="00D51B84"/>
    <w:rsid w:val="00D52508"/>
    <w:rsid w:val="00D52AED"/>
    <w:rsid w:val="00D53A60"/>
    <w:rsid w:val="00D54063"/>
    <w:rsid w:val="00D54A9D"/>
    <w:rsid w:val="00D55081"/>
    <w:rsid w:val="00D55985"/>
    <w:rsid w:val="00D561FE"/>
    <w:rsid w:val="00D56908"/>
    <w:rsid w:val="00D56B15"/>
    <w:rsid w:val="00D5719D"/>
    <w:rsid w:val="00D57D3F"/>
    <w:rsid w:val="00D60537"/>
    <w:rsid w:val="00D61152"/>
    <w:rsid w:val="00D622D4"/>
    <w:rsid w:val="00D636D8"/>
    <w:rsid w:val="00D642E9"/>
    <w:rsid w:val="00D6431A"/>
    <w:rsid w:val="00D64956"/>
    <w:rsid w:val="00D64F51"/>
    <w:rsid w:val="00D65366"/>
    <w:rsid w:val="00D65DD1"/>
    <w:rsid w:val="00D66509"/>
    <w:rsid w:val="00D67169"/>
    <w:rsid w:val="00D70468"/>
    <w:rsid w:val="00D713C2"/>
    <w:rsid w:val="00D720E9"/>
    <w:rsid w:val="00D73DFB"/>
    <w:rsid w:val="00D7464D"/>
    <w:rsid w:val="00D757F6"/>
    <w:rsid w:val="00D75AD2"/>
    <w:rsid w:val="00D75F25"/>
    <w:rsid w:val="00D76215"/>
    <w:rsid w:val="00D764EC"/>
    <w:rsid w:val="00D76BC3"/>
    <w:rsid w:val="00D773C7"/>
    <w:rsid w:val="00D80FCB"/>
    <w:rsid w:val="00D8123D"/>
    <w:rsid w:val="00D8214C"/>
    <w:rsid w:val="00D82568"/>
    <w:rsid w:val="00D82579"/>
    <w:rsid w:val="00D8335C"/>
    <w:rsid w:val="00D8355A"/>
    <w:rsid w:val="00D83607"/>
    <w:rsid w:val="00D84012"/>
    <w:rsid w:val="00D84DE2"/>
    <w:rsid w:val="00D84E09"/>
    <w:rsid w:val="00D90419"/>
    <w:rsid w:val="00D90B8F"/>
    <w:rsid w:val="00D90BFF"/>
    <w:rsid w:val="00D90E67"/>
    <w:rsid w:val="00D910C6"/>
    <w:rsid w:val="00D91C2F"/>
    <w:rsid w:val="00D929EB"/>
    <w:rsid w:val="00D9428B"/>
    <w:rsid w:val="00D945AC"/>
    <w:rsid w:val="00D94D31"/>
    <w:rsid w:val="00D95FEC"/>
    <w:rsid w:val="00D960EA"/>
    <w:rsid w:val="00D966A7"/>
    <w:rsid w:val="00D96A85"/>
    <w:rsid w:val="00DA1E9F"/>
    <w:rsid w:val="00DA2C27"/>
    <w:rsid w:val="00DA3385"/>
    <w:rsid w:val="00DA35BA"/>
    <w:rsid w:val="00DA3730"/>
    <w:rsid w:val="00DA4057"/>
    <w:rsid w:val="00DA4525"/>
    <w:rsid w:val="00DA4E7B"/>
    <w:rsid w:val="00DA5137"/>
    <w:rsid w:val="00DA5DD1"/>
    <w:rsid w:val="00DA6443"/>
    <w:rsid w:val="00DA67DE"/>
    <w:rsid w:val="00DA69A2"/>
    <w:rsid w:val="00DA6ECE"/>
    <w:rsid w:val="00DA6FA4"/>
    <w:rsid w:val="00DA7F56"/>
    <w:rsid w:val="00DB044A"/>
    <w:rsid w:val="00DB07D7"/>
    <w:rsid w:val="00DB19CE"/>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2113"/>
    <w:rsid w:val="00DC5E26"/>
    <w:rsid w:val="00DC6551"/>
    <w:rsid w:val="00DC6B5D"/>
    <w:rsid w:val="00DC7A18"/>
    <w:rsid w:val="00DC7BA1"/>
    <w:rsid w:val="00DD0B8E"/>
    <w:rsid w:val="00DD0D2E"/>
    <w:rsid w:val="00DD4299"/>
    <w:rsid w:val="00DD4565"/>
    <w:rsid w:val="00DD5017"/>
    <w:rsid w:val="00DD6D5B"/>
    <w:rsid w:val="00DD725B"/>
    <w:rsid w:val="00DD7361"/>
    <w:rsid w:val="00DD7BD4"/>
    <w:rsid w:val="00DE0272"/>
    <w:rsid w:val="00DE0682"/>
    <w:rsid w:val="00DE1368"/>
    <w:rsid w:val="00DE14AA"/>
    <w:rsid w:val="00DE1ABB"/>
    <w:rsid w:val="00DE1AC3"/>
    <w:rsid w:val="00DE1E24"/>
    <w:rsid w:val="00DE24D8"/>
    <w:rsid w:val="00DE28E3"/>
    <w:rsid w:val="00DE2CDF"/>
    <w:rsid w:val="00DE368A"/>
    <w:rsid w:val="00DE41BA"/>
    <w:rsid w:val="00DE461A"/>
    <w:rsid w:val="00DE645C"/>
    <w:rsid w:val="00DF0114"/>
    <w:rsid w:val="00DF027D"/>
    <w:rsid w:val="00DF0439"/>
    <w:rsid w:val="00DF0C11"/>
    <w:rsid w:val="00DF1421"/>
    <w:rsid w:val="00DF1658"/>
    <w:rsid w:val="00DF241D"/>
    <w:rsid w:val="00DF28F5"/>
    <w:rsid w:val="00DF2DE9"/>
    <w:rsid w:val="00DF2EE9"/>
    <w:rsid w:val="00DF3849"/>
    <w:rsid w:val="00DF41B0"/>
    <w:rsid w:val="00DF4B39"/>
    <w:rsid w:val="00DF4F2E"/>
    <w:rsid w:val="00DF5282"/>
    <w:rsid w:val="00DF55E2"/>
    <w:rsid w:val="00DF5D4E"/>
    <w:rsid w:val="00DF61C6"/>
    <w:rsid w:val="00DF78FC"/>
    <w:rsid w:val="00E0002E"/>
    <w:rsid w:val="00E00903"/>
    <w:rsid w:val="00E0142B"/>
    <w:rsid w:val="00E0281D"/>
    <w:rsid w:val="00E02823"/>
    <w:rsid w:val="00E02D98"/>
    <w:rsid w:val="00E04B08"/>
    <w:rsid w:val="00E0527F"/>
    <w:rsid w:val="00E05513"/>
    <w:rsid w:val="00E056A6"/>
    <w:rsid w:val="00E06557"/>
    <w:rsid w:val="00E06B37"/>
    <w:rsid w:val="00E077E2"/>
    <w:rsid w:val="00E078AC"/>
    <w:rsid w:val="00E07D80"/>
    <w:rsid w:val="00E10A80"/>
    <w:rsid w:val="00E117E3"/>
    <w:rsid w:val="00E12032"/>
    <w:rsid w:val="00E139FD"/>
    <w:rsid w:val="00E141DE"/>
    <w:rsid w:val="00E15539"/>
    <w:rsid w:val="00E15878"/>
    <w:rsid w:val="00E15B56"/>
    <w:rsid w:val="00E1661C"/>
    <w:rsid w:val="00E228CF"/>
    <w:rsid w:val="00E22BF9"/>
    <w:rsid w:val="00E22D91"/>
    <w:rsid w:val="00E238DD"/>
    <w:rsid w:val="00E24BE9"/>
    <w:rsid w:val="00E24DB6"/>
    <w:rsid w:val="00E24F66"/>
    <w:rsid w:val="00E24FC0"/>
    <w:rsid w:val="00E252CC"/>
    <w:rsid w:val="00E2571C"/>
    <w:rsid w:val="00E25D05"/>
    <w:rsid w:val="00E26758"/>
    <w:rsid w:val="00E27541"/>
    <w:rsid w:val="00E30746"/>
    <w:rsid w:val="00E3193A"/>
    <w:rsid w:val="00E33141"/>
    <w:rsid w:val="00E334A8"/>
    <w:rsid w:val="00E33625"/>
    <w:rsid w:val="00E33649"/>
    <w:rsid w:val="00E3447D"/>
    <w:rsid w:val="00E34A46"/>
    <w:rsid w:val="00E35326"/>
    <w:rsid w:val="00E36599"/>
    <w:rsid w:val="00E37B2E"/>
    <w:rsid w:val="00E37DA0"/>
    <w:rsid w:val="00E4112A"/>
    <w:rsid w:val="00E41279"/>
    <w:rsid w:val="00E4381E"/>
    <w:rsid w:val="00E43BCF"/>
    <w:rsid w:val="00E444EA"/>
    <w:rsid w:val="00E44E5A"/>
    <w:rsid w:val="00E45124"/>
    <w:rsid w:val="00E45D21"/>
    <w:rsid w:val="00E45DE7"/>
    <w:rsid w:val="00E460A0"/>
    <w:rsid w:val="00E460CC"/>
    <w:rsid w:val="00E46E8A"/>
    <w:rsid w:val="00E47992"/>
    <w:rsid w:val="00E47C15"/>
    <w:rsid w:val="00E47DC8"/>
    <w:rsid w:val="00E50460"/>
    <w:rsid w:val="00E50B70"/>
    <w:rsid w:val="00E50CA6"/>
    <w:rsid w:val="00E50CDB"/>
    <w:rsid w:val="00E51B3A"/>
    <w:rsid w:val="00E52A1B"/>
    <w:rsid w:val="00E542FC"/>
    <w:rsid w:val="00E544A2"/>
    <w:rsid w:val="00E56005"/>
    <w:rsid w:val="00E5749E"/>
    <w:rsid w:val="00E57F86"/>
    <w:rsid w:val="00E60296"/>
    <w:rsid w:val="00E603CC"/>
    <w:rsid w:val="00E606B9"/>
    <w:rsid w:val="00E614D5"/>
    <w:rsid w:val="00E618B1"/>
    <w:rsid w:val="00E636E8"/>
    <w:rsid w:val="00E64936"/>
    <w:rsid w:val="00E64C16"/>
    <w:rsid w:val="00E651F9"/>
    <w:rsid w:val="00E660A8"/>
    <w:rsid w:val="00E66474"/>
    <w:rsid w:val="00E67163"/>
    <w:rsid w:val="00E6748B"/>
    <w:rsid w:val="00E6770C"/>
    <w:rsid w:val="00E7025F"/>
    <w:rsid w:val="00E70721"/>
    <w:rsid w:val="00E70A26"/>
    <w:rsid w:val="00E70C1E"/>
    <w:rsid w:val="00E711EF"/>
    <w:rsid w:val="00E71406"/>
    <w:rsid w:val="00E71421"/>
    <w:rsid w:val="00E719BB"/>
    <w:rsid w:val="00E729AB"/>
    <w:rsid w:val="00E73740"/>
    <w:rsid w:val="00E747F0"/>
    <w:rsid w:val="00E75E99"/>
    <w:rsid w:val="00E76259"/>
    <w:rsid w:val="00E765CE"/>
    <w:rsid w:val="00E768F3"/>
    <w:rsid w:val="00E76F38"/>
    <w:rsid w:val="00E77A1C"/>
    <w:rsid w:val="00E812F8"/>
    <w:rsid w:val="00E81CF5"/>
    <w:rsid w:val="00E81FDB"/>
    <w:rsid w:val="00E82696"/>
    <w:rsid w:val="00E826DB"/>
    <w:rsid w:val="00E82938"/>
    <w:rsid w:val="00E8320D"/>
    <w:rsid w:val="00E83251"/>
    <w:rsid w:val="00E83740"/>
    <w:rsid w:val="00E8603F"/>
    <w:rsid w:val="00E86EED"/>
    <w:rsid w:val="00E86EEF"/>
    <w:rsid w:val="00E8724F"/>
    <w:rsid w:val="00E873CC"/>
    <w:rsid w:val="00E8783C"/>
    <w:rsid w:val="00E878CC"/>
    <w:rsid w:val="00E902B3"/>
    <w:rsid w:val="00E91352"/>
    <w:rsid w:val="00E91F95"/>
    <w:rsid w:val="00E92322"/>
    <w:rsid w:val="00E925EC"/>
    <w:rsid w:val="00E95655"/>
    <w:rsid w:val="00E956A3"/>
    <w:rsid w:val="00E95759"/>
    <w:rsid w:val="00E976A5"/>
    <w:rsid w:val="00E97E0B"/>
    <w:rsid w:val="00EA0709"/>
    <w:rsid w:val="00EA0D19"/>
    <w:rsid w:val="00EA22F1"/>
    <w:rsid w:val="00EA231B"/>
    <w:rsid w:val="00EA283D"/>
    <w:rsid w:val="00EA2929"/>
    <w:rsid w:val="00EA3356"/>
    <w:rsid w:val="00EA3722"/>
    <w:rsid w:val="00EA4071"/>
    <w:rsid w:val="00EA4500"/>
    <w:rsid w:val="00EA5433"/>
    <w:rsid w:val="00EA636F"/>
    <w:rsid w:val="00EA66C1"/>
    <w:rsid w:val="00EA71CC"/>
    <w:rsid w:val="00EA7326"/>
    <w:rsid w:val="00EB0298"/>
    <w:rsid w:val="00EB0D21"/>
    <w:rsid w:val="00EB0D6D"/>
    <w:rsid w:val="00EB1487"/>
    <w:rsid w:val="00EB180C"/>
    <w:rsid w:val="00EB1D9C"/>
    <w:rsid w:val="00EB5067"/>
    <w:rsid w:val="00EB5393"/>
    <w:rsid w:val="00EB5521"/>
    <w:rsid w:val="00EB64CF"/>
    <w:rsid w:val="00EB6CEF"/>
    <w:rsid w:val="00EB6D5B"/>
    <w:rsid w:val="00EB71E3"/>
    <w:rsid w:val="00EB7659"/>
    <w:rsid w:val="00EC021D"/>
    <w:rsid w:val="00EC04DE"/>
    <w:rsid w:val="00EC0569"/>
    <w:rsid w:val="00EC0AD5"/>
    <w:rsid w:val="00EC0C58"/>
    <w:rsid w:val="00EC0DFC"/>
    <w:rsid w:val="00EC1F7A"/>
    <w:rsid w:val="00EC263B"/>
    <w:rsid w:val="00EC2E62"/>
    <w:rsid w:val="00EC34BA"/>
    <w:rsid w:val="00EC3993"/>
    <w:rsid w:val="00EC4738"/>
    <w:rsid w:val="00EC5433"/>
    <w:rsid w:val="00EC6DC5"/>
    <w:rsid w:val="00ED0498"/>
    <w:rsid w:val="00ED1DC0"/>
    <w:rsid w:val="00ED31D4"/>
    <w:rsid w:val="00ED3C48"/>
    <w:rsid w:val="00ED4677"/>
    <w:rsid w:val="00ED53A8"/>
    <w:rsid w:val="00ED59E2"/>
    <w:rsid w:val="00ED5ADD"/>
    <w:rsid w:val="00ED60DA"/>
    <w:rsid w:val="00ED6B35"/>
    <w:rsid w:val="00ED768E"/>
    <w:rsid w:val="00EE01FF"/>
    <w:rsid w:val="00EE02AB"/>
    <w:rsid w:val="00EE1547"/>
    <w:rsid w:val="00EE1AD7"/>
    <w:rsid w:val="00EE2194"/>
    <w:rsid w:val="00EE2A42"/>
    <w:rsid w:val="00EE2D96"/>
    <w:rsid w:val="00EE3081"/>
    <w:rsid w:val="00EE315D"/>
    <w:rsid w:val="00EE3C25"/>
    <w:rsid w:val="00EE3CF8"/>
    <w:rsid w:val="00EE4001"/>
    <w:rsid w:val="00EE40FA"/>
    <w:rsid w:val="00EE5D1D"/>
    <w:rsid w:val="00EE6818"/>
    <w:rsid w:val="00EF033E"/>
    <w:rsid w:val="00EF1014"/>
    <w:rsid w:val="00EF1299"/>
    <w:rsid w:val="00EF131F"/>
    <w:rsid w:val="00EF320E"/>
    <w:rsid w:val="00EF3C89"/>
    <w:rsid w:val="00EF4BC7"/>
    <w:rsid w:val="00EF51E9"/>
    <w:rsid w:val="00EF54AA"/>
    <w:rsid w:val="00EF55A3"/>
    <w:rsid w:val="00EF7318"/>
    <w:rsid w:val="00F01171"/>
    <w:rsid w:val="00F022EE"/>
    <w:rsid w:val="00F02B3F"/>
    <w:rsid w:val="00F04955"/>
    <w:rsid w:val="00F04B33"/>
    <w:rsid w:val="00F0501F"/>
    <w:rsid w:val="00F05812"/>
    <w:rsid w:val="00F05830"/>
    <w:rsid w:val="00F060AE"/>
    <w:rsid w:val="00F0636B"/>
    <w:rsid w:val="00F064EC"/>
    <w:rsid w:val="00F07639"/>
    <w:rsid w:val="00F101DB"/>
    <w:rsid w:val="00F103DB"/>
    <w:rsid w:val="00F10652"/>
    <w:rsid w:val="00F10BC1"/>
    <w:rsid w:val="00F10F23"/>
    <w:rsid w:val="00F13038"/>
    <w:rsid w:val="00F137E2"/>
    <w:rsid w:val="00F13A5A"/>
    <w:rsid w:val="00F142A2"/>
    <w:rsid w:val="00F143B7"/>
    <w:rsid w:val="00F14728"/>
    <w:rsid w:val="00F1484A"/>
    <w:rsid w:val="00F15199"/>
    <w:rsid w:val="00F15A5B"/>
    <w:rsid w:val="00F15A9A"/>
    <w:rsid w:val="00F16651"/>
    <w:rsid w:val="00F210A0"/>
    <w:rsid w:val="00F213B1"/>
    <w:rsid w:val="00F22A8A"/>
    <w:rsid w:val="00F23AFC"/>
    <w:rsid w:val="00F24248"/>
    <w:rsid w:val="00F25C71"/>
    <w:rsid w:val="00F25D14"/>
    <w:rsid w:val="00F25EAF"/>
    <w:rsid w:val="00F27526"/>
    <w:rsid w:val="00F308AA"/>
    <w:rsid w:val="00F312B5"/>
    <w:rsid w:val="00F31402"/>
    <w:rsid w:val="00F3177E"/>
    <w:rsid w:val="00F31BD9"/>
    <w:rsid w:val="00F31F98"/>
    <w:rsid w:val="00F32803"/>
    <w:rsid w:val="00F33745"/>
    <w:rsid w:val="00F33BDE"/>
    <w:rsid w:val="00F33CFD"/>
    <w:rsid w:val="00F344FC"/>
    <w:rsid w:val="00F34E71"/>
    <w:rsid w:val="00F35F22"/>
    <w:rsid w:val="00F3652A"/>
    <w:rsid w:val="00F36BDE"/>
    <w:rsid w:val="00F40637"/>
    <w:rsid w:val="00F407B7"/>
    <w:rsid w:val="00F4080D"/>
    <w:rsid w:val="00F40E1C"/>
    <w:rsid w:val="00F40E3B"/>
    <w:rsid w:val="00F41323"/>
    <w:rsid w:val="00F41BD0"/>
    <w:rsid w:val="00F42033"/>
    <w:rsid w:val="00F425D4"/>
    <w:rsid w:val="00F429EA"/>
    <w:rsid w:val="00F42B46"/>
    <w:rsid w:val="00F43F4F"/>
    <w:rsid w:val="00F44593"/>
    <w:rsid w:val="00F45467"/>
    <w:rsid w:val="00F4594E"/>
    <w:rsid w:val="00F45AD5"/>
    <w:rsid w:val="00F45D1E"/>
    <w:rsid w:val="00F46A58"/>
    <w:rsid w:val="00F471D4"/>
    <w:rsid w:val="00F472A4"/>
    <w:rsid w:val="00F47925"/>
    <w:rsid w:val="00F520AC"/>
    <w:rsid w:val="00F5426C"/>
    <w:rsid w:val="00F54339"/>
    <w:rsid w:val="00F543D7"/>
    <w:rsid w:val="00F546F6"/>
    <w:rsid w:val="00F55841"/>
    <w:rsid w:val="00F55E87"/>
    <w:rsid w:val="00F56A58"/>
    <w:rsid w:val="00F56E07"/>
    <w:rsid w:val="00F57FEC"/>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4DD6"/>
    <w:rsid w:val="00F6531B"/>
    <w:rsid w:val="00F660BE"/>
    <w:rsid w:val="00F6690B"/>
    <w:rsid w:val="00F70BEB"/>
    <w:rsid w:val="00F73191"/>
    <w:rsid w:val="00F73A7C"/>
    <w:rsid w:val="00F75112"/>
    <w:rsid w:val="00F767E9"/>
    <w:rsid w:val="00F76AD4"/>
    <w:rsid w:val="00F76EB6"/>
    <w:rsid w:val="00F77236"/>
    <w:rsid w:val="00F77BE1"/>
    <w:rsid w:val="00F8071F"/>
    <w:rsid w:val="00F808E4"/>
    <w:rsid w:val="00F81613"/>
    <w:rsid w:val="00F81AF2"/>
    <w:rsid w:val="00F82488"/>
    <w:rsid w:val="00F82EBA"/>
    <w:rsid w:val="00F84814"/>
    <w:rsid w:val="00F84E77"/>
    <w:rsid w:val="00F859FD"/>
    <w:rsid w:val="00F85ACE"/>
    <w:rsid w:val="00F86802"/>
    <w:rsid w:val="00F87CF9"/>
    <w:rsid w:val="00F9002B"/>
    <w:rsid w:val="00F909A3"/>
    <w:rsid w:val="00F9229C"/>
    <w:rsid w:val="00F9301A"/>
    <w:rsid w:val="00F93939"/>
    <w:rsid w:val="00F9395E"/>
    <w:rsid w:val="00F93F13"/>
    <w:rsid w:val="00F93F8B"/>
    <w:rsid w:val="00F94C0B"/>
    <w:rsid w:val="00F961E0"/>
    <w:rsid w:val="00F96508"/>
    <w:rsid w:val="00F97CFF"/>
    <w:rsid w:val="00FA03D1"/>
    <w:rsid w:val="00FA03FC"/>
    <w:rsid w:val="00FA20D5"/>
    <w:rsid w:val="00FA2896"/>
    <w:rsid w:val="00FA36CF"/>
    <w:rsid w:val="00FA3858"/>
    <w:rsid w:val="00FA3A27"/>
    <w:rsid w:val="00FA3C75"/>
    <w:rsid w:val="00FA3CCE"/>
    <w:rsid w:val="00FA49A1"/>
    <w:rsid w:val="00FA5581"/>
    <w:rsid w:val="00FA565E"/>
    <w:rsid w:val="00FA62C0"/>
    <w:rsid w:val="00FB029F"/>
    <w:rsid w:val="00FB12A5"/>
    <w:rsid w:val="00FB19B3"/>
    <w:rsid w:val="00FB1B7A"/>
    <w:rsid w:val="00FB2A09"/>
    <w:rsid w:val="00FB2C88"/>
    <w:rsid w:val="00FB2DB4"/>
    <w:rsid w:val="00FB34B7"/>
    <w:rsid w:val="00FB36F7"/>
    <w:rsid w:val="00FC0087"/>
    <w:rsid w:val="00FC00CF"/>
    <w:rsid w:val="00FC0B73"/>
    <w:rsid w:val="00FC0C94"/>
    <w:rsid w:val="00FC0CD6"/>
    <w:rsid w:val="00FC0DC6"/>
    <w:rsid w:val="00FC15BB"/>
    <w:rsid w:val="00FC1656"/>
    <w:rsid w:val="00FC2724"/>
    <w:rsid w:val="00FC4967"/>
    <w:rsid w:val="00FC57C7"/>
    <w:rsid w:val="00FC5C46"/>
    <w:rsid w:val="00FC624D"/>
    <w:rsid w:val="00FC6278"/>
    <w:rsid w:val="00FC6EE1"/>
    <w:rsid w:val="00FD026A"/>
    <w:rsid w:val="00FD0CB4"/>
    <w:rsid w:val="00FD1D22"/>
    <w:rsid w:val="00FD29DA"/>
    <w:rsid w:val="00FD43DD"/>
    <w:rsid w:val="00FD57CA"/>
    <w:rsid w:val="00FD584A"/>
    <w:rsid w:val="00FD6F67"/>
    <w:rsid w:val="00FD7B73"/>
    <w:rsid w:val="00FE0452"/>
    <w:rsid w:val="00FE1EC1"/>
    <w:rsid w:val="00FE25D7"/>
    <w:rsid w:val="00FE26D1"/>
    <w:rsid w:val="00FE3076"/>
    <w:rsid w:val="00FE440A"/>
    <w:rsid w:val="00FE4DB8"/>
    <w:rsid w:val="00FE52F5"/>
    <w:rsid w:val="00FE5E8D"/>
    <w:rsid w:val="00FE60A6"/>
    <w:rsid w:val="00FE61DA"/>
    <w:rsid w:val="00FE62D2"/>
    <w:rsid w:val="00FE6703"/>
    <w:rsid w:val="00FE6FD0"/>
    <w:rsid w:val="00FE77F1"/>
    <w:rsid w:val="00FE7DDA"/>
    <w:rsid w:val="00FF0429"/>
    <w:rsid w:val="00FF1C9D"/>
    <w:rsid w:val="00FF20F3"/>
    <w:rsid w:val="00FF2284"/>
    <w:rsid w:val="00FF2364"/>
    <w:rsid w:val="00FF2FAE"/>
    <w:rsid w:val="00FF4684"/>
    <w:rsid w:val="00FF5797"/>
    <w:rsid w:val="00FF64D7"/>
    <w:rsid w:val="00FF680F"/>
    <w:rsid w:val="00FF6C38"/>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9F25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qFormat/>
    <w:rsid w:val="00D279EF"/>
    <w:pPr>
      <w:numPr>
        <w:ilvl w:val="1"/>
      </w:numPr>
      <w:pBdr>
        <w:top w:val="none" w:sz="0" w:space="0" w:color="auto"/>
      </w:pBdr>
      <w:spacing w:before="180"/>
      <w:outlineLvl w:val="1"/>
    </w:pPr>
    <w:rPr>
      <w:sz w:val="32"/>
      <w:szCs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qFormat/>
    <w:rsid w:val="00D279EF"/>
    <w:pPr>
      <w:numPr>
        <w:ilvl w:val="0"/>
        <w:numId w:val="0"/>
      </w:numPr>
      <w:spacing w:before="120"/>
      <w:outlineLvl w:val="2"/>
    </w:pPr>
    <w:rPr>
      <w:sz w:val="28"/>
      <w:szCs w:val="28"/>
    </w:rPr>
  </w:style>
  <w:style w:type="paragraph" w:styleId="Heading4">
    <w:name w:val="heading 4"/>
    <w:basedOn w:val="Heading3"/>
    <w:next w:val="Normal"/>
    <w:qFormat/>
    <w:rsid w:val="00D279EF"/>
    <w:pPr>
      <w:numPr>
        <w:ilvl w:val="3"/>
      </w:numPr>
      <w:outlineLvl w:val="3"/>
    </w:pPr>
    <w:rPr>
      <w:sz w:val="24"/>
      <w:szCs w:val="24"/>
    </w:rPr>
  </w:style>
  <w:style w:type="paragraph" w:styleId="Heading5">
    <w:name w:val="heading 5"/>
    <w:basedOn w:val="Heading4"/>
    <w:next w:val="Normal"/>
    <w:qFormat/>
    <w:rsid w:val="00D279EF"/>
    <w:pPr>
      <w:numPr>
        <w:ilvl w:val="4"/>
      </w:numPr>
      <w:outlineLvl w:val="4"/>
    </w:pPr>
    <w:rPr>
      <w:sz w:val="22"/>
      <w:szCs w:val="22"/>
    </w:rPr>
  </w:style>
  <w:style w:type="paragraph" w:styleId="Heading6">
    <w:name w:val="heading 6"/>
    <w:basedOn w:val="Normal"/>
    <w:next w:val="Normal"/>
    <w:qFormat/>
    <w:rsid w:val="00D279EF"/>
    <w:pPr>
      <w:keepNext/>
      <w:keepLines/>
      <w:numPr>
        <w:ilvl w:val="5"/>
        <w:numId w:val="1"/>
      </w:numPr>
      <w:spacing w:before="120"/>
      <w:outlineLvl w:val="5"/>
    </w:pPr>
    <w:rPr>
      <w:rFonts w:cs="Arial"/>
    </w:rPr>
  </w:style>
  <w:style w:type="paragraph" w:styleId="Heading7">
    <w:name w:val="heading 7"/>
    <w:basedOn w:val="Normal"/>
    <w:next w:val="Normal"/>
    <w:qFormat/>
    <w:rsid w:val="00D279EF"/>
    <w:pPr>
      <w:keepNext/>
      <w:keepLines/>
      <w:numPr>
        <w:ilvl w:val="6"/>
        <w:numId w:val="1"/>
      </w:numPr>
      <w:spacing w:before="120"/>
      <w:outlineLvl w:val="6"/>
    </w:pPr>
    <w:rPr>
      <w:rFonts w:cs="Arial"/>
    </w:rPr>
  </w:style>
  <w:style w:type="paragraph" w:styleId="Heading8">
    <w:name w:val="heading 8"/>
    <w:basedOn w:val="Heading7"/>
    <w:next w:val="Normal"/>
    <w:qFormat/>
    <w:rsid w:val="00D279EF"/>
    <w:pPr>
      <w:numPr>
        <w:ilvl w:val="7"/>
      </w:numPr>
      <w:outlineLvl w:val="7"/>
    </w:pPr>
  </w:style>
  <w:style w:type="paragraph" w:styleId="Heading9">
    <w:name w:val="heading 9"/>
    <w:basedOn w:val="Heading8"/>
    <w:next w:val="Normal"/>
    <w:qFormat/>
    <w:rsid w:val="00D279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79EF"/>
    <w:pPr>
      <w:spacing w:before="180"/>
      <w:ind w:left="2693" w:hanging="2693"/>
    </w:pPr>
    <w:rPr>
      <w:b w:val="0"/>
      <w:bCs/>
    </w:rPr>
  </w:style>
  <w:style w:type="paragraph" w:styleId="TOC1">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D279EF"/>
    <w:pPr>
      <w:keepNext/>
      <w:keepLines/>
      <w:spacing w:before="180"/>
      <w:jc w:val="center"/>
    </w:pPr>
  </w:style>
  <w:style w:type="paragraph" w:styleId="Caption">
    <w:name w:val="caption"/>
    <w:basedOn w:val="Normal"/>
    <w:next w:val="Normal"/>
    <w:qFormat/>
    <w:rsid w:val="00D279EF"/>
    <w:pPr>
      <w:spacing w:after="240"/>
      <w:jc w:val="center"/>
    </w:pPr>
    <w:rPr>
      <w:b/>
      <w:bCs/>
    </w:rPr>
  </w:style>
  <w:style w:type="paragraph" w:styleId="TOC5">
    <w:name w:val="toc 5"/>
    <w:aliases w:val="Observation TOC"/>
    <w:basedOn w:val="TOC4"/>
    <w:semiHidden/>
    <w:rsid w:val="00D279EF"/>
    <w:pPr>
      <w:tabs>
        <w:tab w:val="right" w:pos="1701"/>
      </w:tabs>
      <w:ind w:left="1701" w:hanging="1701"/>
    </w:pPr>
  </w:style>
  <w:style w:type="paragraph" w:styleId="TOC4">
    <w:name w:val="toc 4"/>
    <w:basedOn w:val="TOC3"/>
    <w:semiHidden/>
    <w:rsid w:val="00D279EF"/>
    <w:pPr>
      <w:ind w:left="1418" w:hanging="1418"/>
    </w:pPr>
  </w:style>
  <w:style w:type="paragraph" w:styleId="TOC3">
    <w:name w:val="toc 3"/>
    <w:basedOn w:val="TOC2"/>
    <w:semiHidden/>
    <w:rsid w:val="00D279EF"/>
    <w:pPr>
      <w:ind w:left="1134" w:hanging="1134"/>
    </w:pPr>
  </w:style>
  <w:style w:type="paragraph" w:styleId="TOC2">
    <w:name w:val="toc 2"/>
    <w:basedOn w:val="TOC1"/>
    <w:semiHidden/>
    <w:rsid w:val="00D279EF"/>
    <w:pPr>
      <w:keepNext w:val="0"/>
      <w:spacing w:before="0"/>
      <w:ind w:left="851" w:hanging="851"/>
    </w:pPr>
    <w:rPr>
      <w:szCs w:val="20"/>
    </w:rPr>
  </w:style>
  <w:style w:type="paragraph" w:styleId="Index2">
    <w:name w:val="index 2"/>
    <w:basedOn w:val="Index1"/>
    <w:semiHidden/>
    <w:rsid w:val="00D279EF"/>
    <w:pPr>
      <w:ind w:left="284"/>
    </w:pPr>
  </w:style>
  <w:style w:type="paragraph" w:styleId="Index1">
    <w:name w:val="index 1"/>
    <w:basedOn w:val="Normal"/>
    <w:semiHidden/>
    <w:rsid w:val="00D279EF"/>
    <w:pPr>
      <w:keepLines/>
      <w:spacing w:after="0"/>
    </w:pPr>
  </w:style>
  <w:style w:type="paragraph" w:styleId="DocumentMap">
    <w:name w:val="Document Map"/>
    <w:basedOn w:val="Normal"/>
    <w:semiHidden/>
    <w:rsid w:val="00D279EF"/>
    <w:pPr>
      <w:shd w:val="clear" w:color="auto" w:fill="000080"/>
    </w:pPr>
    <w:rPr>
      <w:rFonts w:ascii="Tahoma" w:hAnsi="Tahoma" w:cs="Tahoma"/>
    </w:rPr>
  </w:style>
  <w:style w:type="paragraph" w:styleId="ListNumber2">
    <w:name w:val="List Number 2"/>
    <w:basedOn w:val="ListNumber"/>
    <w:rsid w:val="00D279EF"/>
    <w:pPr>
      <w:ind w:left="851"/>
    </w:pPr>
  </w:style>
  <w:style w:type="paragraph" w:styleId="ListNumber">
    <w:name w:val="List Number"/>
    <w:basedOn w:val="List"/>
    <w:rsid w:val="00D279EF"/>
  </w:style>
  <w:style w:type="paragraph" w:styleId="List">
    <w:name w:val="List"/>
    <w:basedOn w:val="Normal"/>
    <w:rsid w:val="00D279EF"/>
    <w:pPr>
      <w:ind w:left="568" w:hanging="284"/>
    </w:pPr>
  </w:style>
  <w:style w:type="paragraph" w:styleId="Header">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D279EF"/>
    <w:rPr>
      <w:b/>
      <w:bCs/>
      <w:position w:val="6"/>
      <w:sz w:val="16"/>
      <w:szCs w:val="16"/>
    </w:rPr>
  </w:style>
  <w:style w:type="paragraph" w:styleId="FootnoteText">
    <w:name w:val="footnote text"/>
    <w:basedOn w:val="Normal"/>
    <w:semiHidden/>
    <w:rsid w:val="00D279EF"/>
    <w:pPr>
      <w:keepLines/>
      <w:spacing w:after="0"/>
      <w:ind w:left="454" w:hanging="454"/>
    </w:pPr>
    <w:rPr>
      <w:sz w:val="16"/>
      <w:szCs w:val="16"/>
    </w:rPr>
  </w:style>
  <w:style w:type="paragraph" w:customStyle="1" w:styleId="3GPPHeader">
    <w:name w:val="3GPP_Header"/>
    <w:basedOn w:val="Normal"/>
    <w:rsid w:val="00D279EF"/>
    <w:pPr>
      <w:tabs>
        <w:tab w:val="left" w:pos="1701"/>
        <w:tab w:val="right" w:pos="9639"/>
      </w:tabs>
      <w:spacing w:after="240"/>
    </w:pPr>
    <w:rPr>
      <w:b/>
      <w:sz w:val="24"/>
    </w:rPr>
  </w:style>
  <w:style w:type="paragraph" w:styleId="TOC9">
    <w:name w:val="toc 9"/>
    <w:basedOn w:val="TOC8"/>
    <w:semiHidden/>
    <w:rsid w:val="00D279EF"/>
    <w:pPr>
      <w:ind w:left="1418" w:hanging="1418"/>
    </w:pPr>
  </w:style>
  <w:style w:type="paragraph" w:styleId="TOC6">
    <w:name w:val="toc 6"/>
    <w:basedOn w:val="TOC5"/>
    <w:next w:val="Normal"/>
    <w:semiHidden/>
    <w:rsid w:val="00D279EF"/>
    <w:pPr>
      <w:ind w:left="1985" w:hanging="1985"/>
    </w:pPr>
  </w:style>
  <w:style w:type="paragraph" w:styleId="TOC7">
    <w:name w:val="toc 7"/>
    <w:basedOn w:val="TOC6"/>
    <w:next w:val="Normal"/>
    <w:semiHidden/>
    <w:rsid w:val="00D279EF"/>
    <w:pPr>
      <w:ind w:left="2268" w:hanging="2268"/>
    </w:pPr>
  </w:style>
  <w:style w:type="paragraph" w:styleId="ListBullet2">
    <w:name w:val="List Bullet 2"/>
    <w:basedOn w:val="ListBullet"/>
    <w:rsid w:val="00D279EF"/>
    <w:pPr>
      <w:numPr>
        <w:numId w:val="6"/>
      </w:numPr>
    </w:pPr>
  </w:style>
  <w:style w:type="paragraph" w:styleId="ListBullet">
    <w:name w:val="List Bullet"/>
    <w:basedOn w:val="BodyText"/>
    <w:rsid w:val="00D279EF"/>
    <w:pPr>
      <w:numPr>
        <w:numId w:val="5"/>
      </w:numPr>
    </w:pPr>
  </w:style>
  <w:style w:type="paragraph" w:styleId="ListBullet3">
    <w:name w:val="List Bullet 3"/>
    <w:basedOn w:val="ListBullet2"/>
    <w:rsid w:val="00D279EF"/>
    <w:pPr>
      <w:numPr>
        <w:numId w:val="7"/>
      </w:numPr>
    </w:pPr>
  </w:style>
  <w:style w:type="paragraph" w:customStyle="1" w:styleId="EQ">
    <w:name w:val="EQ"/>
    <w:basedOn w:val="Normal"/>
    <w:next w:val="Normal"/>
    <w:rsid w:val="00D279EF"/>
    <w:pPr>
      <w:keepLines/>
      <w:tabs>
        <w:tab w:val="center" w:pos="4536"/>
        <w:tab w:val="right" w:pos="9072"/>
      </w:tabs>
      <w:spacing w:after="180"/>
      <w:jc w:val="left"/>
    </w:pPr>
    <w:rPr>
      <w:noProof/>
      <w:lang w:eastAsia="en-US"/>
    </w:rPr>
  </w:style>
  <w:style w:type="paragraph" w:styleId="List2">
    <w:name w:val="List 2"/>
    <w:basedOn w:val="List"/>
    <w:rsid w:val="00D279EF"/>
    <w:pPr>
      <w:ind w:left="851"/>
    </w:pPr>
  </w:style>
  <w:style w:type="paragraph" w:styleId="List3">
    <w:name w:val="List 3"/>
    <w:basedOn w:val="List2"/>
    <w:rsid w:val="00D279EF"/>
    <w:pPr>
      <w:ind w:left="1135"/>
    </w:pPr>
  </w:style>
  <w:style w:type="paragraph" w:styleId="List4">
    <w:name w:val="List 4"/>
    <w:basedOn w:val="List3"/>
    <w:rsid w:val="00D279EF"/>
    <w:pPr>
      <w:ind w:left="1418"/>
    </w:pPr>
  </w:style>
  <w:style w:type="paragraph" w:styleId="List5">
    <w:name w:val="List 5"/>
    <w:basedOn w:val="List4"/>
    <w:rsid w:val="00D279EF"/>
    <w:pPr>
      <w:ind w:left="1702"/>
    </w:pPr>
  </w:style>
  <w:style w:type="paragraph" w:customStyle="1" w:styleId="EditorsNote">
    <w:name w:val="Editor's Note"/>
    <w:aliases w:val="EN"/>
    <w:basedOn w:val="Normal"/>
    <w:link w:val="EditorsNoteCharChar"/>
    <w:rsid w:val="00D279EF"/>
    <w:pPr>
      <w:keepLines/>
      <w:spacing w:after="180"/>
      <w:ind w:left="1135" w:hanging="851"/>
      <w:jc w:val="left"/>
    </w:pPr>
    <w:rPr>
      <w:color w:val="FF0000"/>
    </w:rPr>
  </w:style>
  <w:style w:type="paragraph" w:styleId="ListBullet4">
    <w:name w:val="List Bullet 4"/>
    <w:basedOn w:val="ListBullet3"/>
    <w:rsid w:val="00D279EF"/>
    <w:pPr>
      <w:numPr>
        <w:numId w:val="8"/>
      </w:numPr>
    </w:pPr>
  </w:style>
  <w:style w:type="paragraph" w:styleId="ListBullet5">
    <w:name w:val="List Bullet 5"/>
    <w:basedOn w:val="ListBullet4"/>
    <w:rsid w:val="00D279EF"/>
    <w:pPr>
      <w:numPr>
        <w:numId w:val="4"/>
      </w:numPr>
    </w:pPr>
  </w:style>
  <w:style w:type="paragraph" w:styleId="Footer">
    <w:name w:val="footer"/>
    <w:basedOn w:val="Header"/>
    <w:semiHidden/>
    <w:rsid w:val="00D279EF"/>
    <w:pPr>
      <w:jc w:val="center"/>
    </w:pPr>
    <w:rPr>
      <w:i/>
      <w:iCs/>
    </w:rPr>
  </w:style>
  <w:style w:type="paragraph" w:customStyle="1" w:styleId="Reference">
    <w:name w:val="Reference"/>
    <w:basedOn w:val="Normal"/>
    <w:rsid w:val="00D279EF"/>
    <w:pPr>
      <w:numPr>
        <w:numId w:val="2"/>
      </w:numPr>
    </w:pPr>
  </w:style>
  <w:style w:type="paragraph" w:styleId="BalloonText">
    <w:name w:val="Balloon Text"/>
    <w:basedOn w:val="Normal"/>
    <w:semiHidden/>
    <w:rsid w:val="00D279EF"/>
    <w:rPr>
      <w:rFonts w:ascii="Tahoma" w:hAnsi="Tahoma" w:cs="Tahoma"/>
      <w:sz w:val="16"/>
      <w:szCs w:val="16"/>
    </w:rPr>
  </w:style>
  <w:style w:type="character" w:styleId="PageNumber">
    <w:name w:val="page number"/>
    <w:basedOn w:val="DefaultParagraphFont"/>
    <w:semiHidden/>
    <w:rsid w:val="00D279EF"/>
  </w:style>
  <w:style w:type="paragraph" w:styleId="BodyText">
    <w:name w:val="Body Text"/>
    <w:basedOn w:val="Normal"/>
    <w:link w:val="BodyTextChar"/>
    <w:rsid w:val="00D279EF"/>
  </w:style>
  <w:style w:type="character" w:styleId="Hyperlink">
    <w:name w:val="Hyperlink"/>
    <w:uiPriority w:val="99"/>
    <w:rsid w:val="00D279EF"/>
    <w:rPr>
      <w:color w:val="0000FF"/>
      <w:u w:val="single"/>
      <w:lang w:val="en-GB"/>
    </w:rPr>
  </w:style>
  <w:style w:type="character" w:styleId="FollowedHyperlink">
    <w:name w:val="FollowedHyperlink"/>
    <w:semiHidden/>
    <w:rsid w:val="00D279EF"/>
    <w:rPr>
      <w:color w:val="FF0000"/>
      <w:u w:val="single"/>
    </w:rPr>
  </w:style>
  <w:style w:type="character" w:styleId="CommentReference">
    <w:name w:val="annotation reference"/>
    <w:semiHidden/>
    <w:rsid w:val="00D279EF"/>
    <w:rPr>
      <w:sz w:val="16"/>
      <w:szCs w:val="16"/>
    </w:rPr>
  </w:style>
  <w:style w:type="paragraph" w:styleId="CommentText">
    <w:name w:val="annotation text"/>
    <w:basedOn w:val="Normal"/>
    <w:link w:val="CommentTextChar"/>
    <w:semiHidden/>
    <w:rsid w:val="00D279EF"/>
  </w:style>
  <w:style w:type="paragraph" w:styleId="CommentSubject">
    <w:name w:val="annotation subject"/>
    <w:basedOn w:val="CommentText"/>
    <w:next w:val="CommentText"/>
    <w:semiHidden/>
    <w:rsid w:val="00D279EF"/>
    <w:rPr>
      <w:b/>
      <w:bCs/>
    </w:rPr>
  </w:style>
  <w:style w:type="character" w:customStyle="1" w:styleId="Heading1Char1">
    <w:name w:val="Heading 1 Char1"/>
    <w:rsid w:val="00566561"/>
    <w:rPr>
      <w:rFonts w:ascii="Arial" w:hAnsi="Arial"/>
      <w:sz w:val="36"/>
      <w:szCs w:val="36"/>
      <w:lang w:val="en-GB" w:bidi="ar-SA"/>
    </w:rPr>
  </w:style>
  <w:style w:type="paragraph" w:customStyle="1" w:styleId="B1">
    <w:name w:val="B1"/>
    <w:basedOn w:val="List"/>
    <w:link w:val="B1Char1"/>
    <w:rsid w:val="00D279EF"/>
    <w:pPr>
      <w:spacing w:after="180"/>
      <w:jc w:val="left"/>
    </w:pPr>
  </w:style>
  <w:style w:type="paragraph" w:customStyle="1" w:styleId="B2">
    <w:name w:val="B2"/>
    <w:basedOn w:val="List2"/>
    <w:link w:val="B2Char"/>
    <w:rsid w:val="00D279EF"/>
    <w:pPr>
      <w:spacing w:after="180"/>
      <w:jc w:val="left"/>
    </w:pPr>
  </w:style>
  <w:style w:type="paragraph" w:customStyle="1" w:styleId="B3">
    <w:name w:val="B3"/>
    <w:basedOn w:val="List3"/>
    <w:rsid w:val="00D279EF"/>
    <w:pPr>
      <w:spacing w:after="180"/>
      <w:jc w:val="left"/>
    </w:pPr>
    <w:rPr>
      <w:lang w:eastAsia="en-US"/>
    </w:rPr>
  </w:style>
  <w:style w:type="paragraph" w:customStyle="1" w:styleId="B4">
    <w:name w:val="B4"/>
    <w:basedOn w:val="List4"/>
    <w:rsid w:val="00D279EF"/>
    <w:pPr>
      <w:spacing w:after="180"/>
      <w:jc w:val="left"/>
    </w:pPr>
    <w:rPr>
      <w:lang w:eastAsia="en-US"/>
    </w:rPr>
  </w:style>
  <w:style w:type="paragraph" w:customStyle="1" w:styleId="Proposal">
    <w:name w:val="Proposal"/>
    <w:basedOn w:val="Normal"/>
    <w:link w:val="ProposalChar"/>
    <w:rsid w:val="00D279EF"/>
    <w:pPr>
      <w:numPr>
        <w:numId w:val="3"/>
      </w:numPr>
      <w:tabs>
        <w:tab w:val="clear" w:pos="1304"/>
        <w:tab w:val="left" w:pos="1701"/>
      </w:tabs>
      <w:ind w:left="1701" w:hanging="1701"/>
    </w:pPr>
    <w:rPr>
      <w:b/>
      <w:bCs/>
    </w:rPr>
  </w:style>
  <w:style w:type="character" w:customStyle="1" w:styleId="BodyTextChar">
    <w:name w:val="Body Text Char"/>
    <w:link w:val="BodyText"/>
    <w:rsid w:val="00D279EF"/>
    <w:rPr>
      <w:rFonts w:ascii="Arial" w:eastAsia="Times New Roman" w:hAnsi="Arial"/>
      <w:lang w:val="en-GB" w:eastAsia="zh-CN"/>
    </w:rPr>
  </w:style>
  <w:style w:type="paragraph" w:customStyle="1" w:styleId="B5">
    <w:name w:val="B5"/>
    <w:basedOn w:val="List5"/>
    <w:rsid w:val="00D279EF"/>
    <w:pPr>
      <w:spacing w:after="180"/>
      <w:jc w:val="left"/>
    </w:pPr>
    <w:rPr>
      <w:lang w:eastAsia="en-US"/>
    </w:rPr>
  </w:style>
  <w:style w:type="paragraph" w:customStyle="1" w:styleId="EX">
    <w:name w:val="EX"/>
    <w:basedOn w:val="Normal"/>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Normal"/>
    <w:link w:val="TALCar"/>
    <w:rsid w:val="00D279EF"/>
    <w:pPr>
      <w:keepNext/>
      <w:keepLines/>
      <w:spacing w:after="0"/>
      <w:jc w:val="left"/>
    </w:pPr>
    <w:rPr>
      <w:sz w:val="18"/>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Normal"/>
    <w:link w:val="THChar"/>
    <w:rsid w:val="00D279EF"/>
    <w:pPr>
      <w:keepNext/>
      <w:keepLines/>
      <w:spacing w:before="60" w:after="180"/>
      <w:jc w:val="center"/>
    </w:pPr>
    <w:rPr>
      <w:b/>
    </w:rPr>
  </w:style>
  <w:style w:type="paragraph" w:customStyle="1" w:styleId="TF">
    <w:name w:val="TF"/>
    <w:basedOn w:val="TH"/>
    <w:link w:val="TFChar"/>
    <w:rsid w:val="00D279EF"/>
    <w:pPr>
      <w:keepNext w:val="0"/>
      <w:spacing w:before="0" w:after="240"/>
    </w:pPr>
  </w:style>
  <w:style w:type="paragraph" w:customStyle="1" w:styleId="TT">
    <w:name w:val="TT"/>
    <w:basedOn w:val="Heading1"/>
    <w:next w:val="Normal"/>
    <w:rsid w:val="00D279EF"/>
    <w:pPr>
      <w:numPr>
        <w:numId w:val="0"/>
      </w:numPr>
      <w:ind w:left="1134" w:hanging="1134"/>
      <w:outlineLvl w:val="9"/>
    </w:pPr>
    <w:rPr>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Normal"/>
    <w:rsid w:val="00D279EF"/>
    <w:pPr>
      <w:spacing w:after="0"/>
      <w:jc w:val="left"/>
    </w:pPr>
    <w:rPr>
      <w:lang w:eastAsia="en-US"/>
    </w:rPr>
  </w:style>
  <w:style w:type="paragraph" w:customStyle="1" w:styleId="PL">
    <w:name w:val="PL"/>
    <w:link w:val="PLChar"/>
    <w:rsid w:val="00566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D279EF"/>
    <w:pPr>
      <w:ind w:left="1418" w:hanging="1418"/>
      <w:jc w:val="left"/>
    </w:pPr>
    <w:rPr>
      <w:b/>
    </w:rPr>
  </w:style>
  <w:style w:type="character" w:customStyle="1" w:styleId="PLChar">
    <w:name w:val="PL Char"/>
    <w:link w:val="PL"/>
    <w:rsid w:val="00566561"/>
    <w:rPr>
      <w:rFonts w:ascii="Courier New" w:hAnsi="Courier New"/>
      <w:noProof/>
      <w:sz w:val="16"/>
      <w:szCs w:val="16"/>
      <w:lang w:val="en-GB" w:eastAsia="ja-JP" w:bidi="ar-SA"/>
    </w:rPr>
  </w:style>
  <w:style w:type="character" w:customStyle="1" w:styleId="TALCar">
    <w:name w:val="TAL Car"/>
    <w:link w:val="TAL"/>
    <w:rsid w:val="00566561"/>
    <w:rPr>
      <w:rFonts w:ascii="Arial" w:eastAsia="Times New Roman" w:hAnsi="Arial"/>
      <w:sz w:val="18"/>
      <w:lang w:val="en-GB"/>
    </w:rPr>
  </w:style>
  <w:style w:type="character" w:customStyle="1" w:styleId="B1Char1">
    <w:name w:val="B1 Char1"/>
    <w:link w:val="B1"/>
    <w:rsid w:val="00566561"/>
    <w:rPr>
      <w:rFonts w:ascii="Arial" w:eastAsia="Times New Roman" w:hAnsi="Arial"/>
      <w:lang w:val="en-GB"/>
    </w:rPr>
  </w:style>
  <w:style w:type="character" w:customStyle="1" w:styleId="THChar">
    <w:name w:val="TH Char"/>
    <w:link w:val="TH"/>
    <w:rsid w:val="00566561"/>
    <w:rPr>
      <w:rFonts w:ascii="Arial" w:eastAsia="Times New Roman" w:hAnsi="Arial"/>
      <w:b/>
      <w:lang w:val="en-GB"/>
    </w:rPr>
  </w:style>
  <w:style w:type="character" w:styleId="Emphasis">
    <w:name w:val="Emphasis"/>
    <w:qFormat/>
    <w:rsid w:val="00566561"/>
    <w:rPr>
      <w:i/>
      <w:iCs/>
    </w:rPr>
  </w:style>
  <w:style w:type="paragraph" w:customStyle="1" w:styleId="TALCharChar">
    <w:name w:val="TAL Char Char"/>
    <w:basedOn w:val="Normal"/>
    <w:link w:val="TALCharCharChar"/>
    <w:rsid w:val="00566561"/>
    <w:pPr>
      <w:keepNext/>
      <w:keepLines/>
      <w:spacing w:after="0"/>
      <w:jc w:val="left"/>
    </w:pPr>
    <w:rPr>
      <w:rFonts w:eastAsia="Malgun Gothic"/>
      <w:sz w:val="18"/>
      <w:lang w:eastAsia="ja-JP"/>
    </w:rPr>
  </w:style>
  <w:style w:type="character" w:customStyle="1" w:styleId="TALCharCharChar">
    <w:name w:val="TAL Char Char Char"/>
    <w:link w:val="TALCharChar"/>
    <w:rsid w:val="00566561"/>
    <w:rPr>
      <w:rFonts w:ascii="Arial" w:hAnsi="Arial"/>
      <w:sz w:val="18"/>
      <w:lang w:val="en-GB" w:eastAsia="ja-JP"/>
    </w:rPr>
  </w:style>
  <w:style w:type="paragraph" w:customStyle="1" w:styleId="Doc-text2">
    <w:name w:val="Doc-text2"/>
    <w:basedOn w:val="Normal"/>
    <w:link w:val="Doc-text2Char"/>
    <w:qFormat/>
    <w:rsid w:val="0056656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66561"/>
    <w:rPr>
      <w:rFonts w:ascii="Arial" w:eastAsia="MS Mincho" w:hAnsi="Arial"/>
      <w:szCs w:val="24"/>
      <w:lang w:val="en-GB" w:eastAsia="en-GB"/>
    </w:rPr>
  </w:style>
  <w:style w:type="character" w:customStyle="1" w:styleId="Heading1Char">
    <w:name w:val="Heading 1 Char"/>
    <w:link w:val="Heading1"/>
    <w:rsid w:val="00D279EF"/>
    <w:rPr>
      <w:rFonts w:ascii="Arial" w:eastAsia="Times New Roman" w:hAnsi="Arial"/>
      <w:sz w:val="36"/>
      <w:szCs w:val="36"/>
      <w:lang w:val="en-GB" w:eastAsia="zh-CN" w:bidi="ar-SA"/>
    </w:rPr>
  </w:style>
  <w:style w:type="paragraph" w:customStyle="1" w:styleId="NO">
    <w:name w:val="NO"/>
    <w:basedOn w:val="Normal"/>
    <w:link w:val="NOChar"/>
    <w:rsid w:val="00566561"/>
    <w:pPr>
      <w:keepLines/>
      <w:spacing w:after="180"/>
      <w:ind w:left="1135" w:hanging="851"/>
      <w:jc w:val="left"/>
    </w:pPr>
    <w:rPr>
      <w:rFonts w:ascii="CG Times (WN)" w:eastAsia="Malgun Gothic" w:hAnsi="CG Times (WN)"/>
      <w:lang w:eastAsia="ja-JP"/>
    </w:rPr>
  </w:style>
  <w:style w:type="character" w:customStyle="1" w:styleId="NOChar">
    <w:name w:val="NO Char"/>
    <w:link w:val="NO"/>
    <w:rsid w:val="00566561"/>
    <w:rPr>
      <w:lang w:val="en-GB" w:eastAsia="ja-JP" w:bidi="ar-SA"/>
    </w:rPr>
  </w:style>
  <w:style w:type="character" w:customStyle="1" w:styleId="ProposalChar">
    <w:name w:val="Proposal Char"/>
    <w:link w:val="Proposal"/>
    <w:rsid w:val="00566561"/>
    <w:rPr>
      <w:rFonts w:ascii="Arial" w:eastAsia="Times New Roman" w:hAnsi="Arial"/>
      <w:b/>
      <w:bCs/>
      <w:lang w:val="en-GB" w:eastAsia="zh-CN"/>
    </w:rPr>
  </w:style>
  <w:style w:type="paragraph" w:customStyle="1" w:styleId="CRCoverPage">
    <w:name w:val="CR Cover Page"/>
    <w:rsid w:val="00566561"/>
    <w:pPr>
      <w:spacing w:after="120"/>
    </w:pPr>
    <w:rPr>
      <w:rFonts w:ascii="Arial" w:eastAsia="MS Mincho" w:hAnsi="Arial"/>
      <w:lang w:val="en-GB"/>
    </w:rPr>
  </w:style>
  <w:style w:type="paragraph" w:customStyle="1" w:styleId="ColorfulList-Accent11">
    <w:name w:val="Colorful List - Accent 11"/>
    <w:basedOn w:val="Normal"/>
    <w:qFormat/>
    <w:rsid w:val="00566561"/>
    <w:pPr>
      <w:spacing w:after="180"/>
      <w:ind w:left="720"/>
      <w:contextualSpacing/>
      <w:jc w:val="left"/>
    </w:pPr>
    <w:rPr>
      <w:rFonts w:ascii="Times New Roman" w:hAnsi="Times New Roman"/>
      <w:lang w:eastAsia="en-US"/>
    </w:rPr>
  </w:style>
  <w:style w:type="character" w:customStyle="1" w:styleId="B2Char">
    <w:name w:val="B2 Char"/>
    <w:link w:val="B2"/>
    <w:rsid w:val="00566561"/>
    <w:rPr>
      <w:rFonts w:ascii="Arial" w:eastAsia="Times New Roman" w:hAnsi="Arial"/>
      <w:lang w:val="en-GB"/>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Normal"/>
    <w:next w:val="Normal"/>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1">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styleId="Revision">
    <w:name w:val="Revision"/>
    <w:hidden/>
    <w:uiPriority w:val="71"/>
    <w:rsid w:val="00BC6F85"/>
    <w:rPr>
      <w:rFonts w:ascii="Arial" w:eastAsia="Times New Roman" w:hAnsi="Arial"/>
      <w:lang w:val="en-GB" w:eastAsia="zh-CN"/>
    </w:rPr>
  </w:style>
  <w:style w:type="paragraph" w:customStyle="1" w:styleId="Agreement">
    <w:name w:val="Agreement"/>
    <w:basedOn w:val="Normal"/>
    <w:rsid w:val="006E77CC"/>
    <w:pPr>
      <w:numPr>
        <w:numId w:val="12"/>
      </w:numPr>
      <w:overflowPunct/>
      <w:autoSpaceDE/>
      <w:autoSpaceDN/>
      <w:adjustRightInd/>
      <w:spacing w:before="60" w:after="0"/>
      <w:jc w:val="left"/>
      <w:textAlignment w:val="auto"/>
    </w:pPr>
    <w:rPr>
      <w:rFonts w:eastAsia="Gulim" w:cs="Arial"/>
      <w:b/>
      <w:bCs/>
      <w:color w:val="000000"/>
      <w:lang w:val="en-US" w:eastAsia="ko-KR"/>
    </w:rPr>
  </w:style>
  <w:style w:type="character" w:customStyle="1" w:styleId="ComeBackCharChar">
    <w:name w:val="ComeBack Char Char"/>
    <w:link w:val="ComeBack"/>
    <w:locked/>
    <w:rsid w:val="006E77CC"/>
    <w:rPr>
      <w:rFonts w:ascii="Arial" w:hAnsi="Arial"/>
    </w:rPr>
  </w:style>
  <w:style w:type="paragraph" w:customStyle="1" w:styleId="ComeBack">
    <w:name w:val="ComeBack"/>
    <w:basedOn w:val="Normal"/>
    <w:link w:val="ComeBackCharChar"/>
    <w:rsid w:val="006E77CC"/>
    <w:pPr>
      <w:numPr>
        <w:numId w:val="13"/>
      </w:numPr>
      <w:overflowPunct/>
      <w:autoSpaceDE/>
      <w:autoSpaceDN/>
      <w:adjustRightInd/>
      <w:spacing w:after="0"/>
      <w:jc w:val="left"/>
      <w:textAlignment w:val="auto"/>
    </w:pPr>
    <w:rPr>
      <w:rFonts w:eastAsia="Malgun Gothic"/>
    </w:rPr>
  </w:style>
  <w:style w:type="character" w:customStyle="1" w:styleId="CommentTextChar">
    <w:name w:val="Comment Text Char"/>
    <w:link w:val="CommentText"/>
    <w:semiHidden/>
    <w:rsid w:val="005000FD"/>
    <w:rPr>
      <w:rFonts w:ascii="Arial" w:eastAsia="Times New Roman"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9F25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qFormat/>
    <w:rsid w:val="00D279EF"/>
    <w:pPr>
      <w:numPr>
        <w:ilvl w:val="1"/>
      </w:numPr>
      <w:pBdr>
        <w:top w:val="none" w:sz="0" w:space="0" w:color="auto"/>
      </w:pBdr>
      <w:spacing w:before="180"/>
      <w:outlineLvl w:val="1"/>
    </w:pPr>
    <w:rPr>
      <w:sz w:val="32"/>
      <w:szCs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qFormat/>
    <w:rsid w:val="00D279EF"/>
    <w:pPr>
      <w:numPr>
        <w:ilvl w:val="0"/>
        <w:numId w:val="0"/>
      </w:numPr>
      <w:spacing w:before="120"/>
      <w:outlineLvl w:val="2"/>
    </w:pPr>
    <w:rPr>
      <w:sz w:val="28"/>
      <w:szCs w:val="28"/>
    </w:rPr>
  </w:style>
  <w:style w:type="paragraph" w:styleId="Heading4">
    <w:name w:val="heading 4"/>
    <w:basedOn w:val="Heading3"/>
    <w:next w:val="Normal"/>
    <w:qFormat/>
    <w:rsid w:val="00D279EF"/>
    <w:pPr>
      <w:numPr>
        <w:ilvl w:val="3"/>
      </w:numPr>
      <w:outlineLvl w:val="3"/>
    </w:pPr>
    <w:rPr>
      <w:sz w:val="24"/>
      <w:szCs w:val="24"/>
    </w:rPr>
  </w:style>
  <w:style w:type="paragraph" w:styleId="Heading5">
    <w:name w:val="heading 5"/>
    <w:basedOn w:val="Heading4"/>
    <w:next w:val="Normal"/>
    <w:qFormat/>
    <w:rsid w:val="00D279EF"/>
    <w:pPr>
      <w:numPr>
        <w:ilvl w:val="4"/>
      </w:numPr>
      <w:outlineLvl w:val="4"/>
    </w:pPr>
    <w:rPr>
      <w:sz w:val="22"/>
      <w:szCs w:val="22"/>
    </w:rPr>
  </w:style>
  <w:style w:type="paragraph" w:styleId="Heading6">
    <w:name w:val="heading 6"/>
    <w:basedOn w:val="Normal"/>
    <w:next w:val="Normal"/>
    <w:qFormat/>
    <w:rsid w:val="00D279EF"/>
    <w:pPr>
      <w:keepNext/>
      <w:keepLines/>
      <w:numPr>
        <w:ilvl w:val="5"/>
        <w:numId w:val="1"/>
      </w:numPr>
      <w:spacing w:before="120"/>
      <w:outlineLvl w:val="5"/>
    </w:pPr>
    <w:rPr>
      <w:rFonts w:cs="Arial"/>
    </w:rPr>
  </w:style>
  <w:style w:type="paragraph" w:styleId="Heading7">
    <w:name w:val="heading 7"/>
    <w:basedOn w:val="Normal"/>
    <w:next w:val="Normal"/>
    <w:qFormat/>
    <w:rsid w:val="00D279EF"/>
    <w:pPr>
      <w:keepNext/>
      <w:keepLines/>
      <w:numPr>
        <w:ilvl w:val="6"/>
        <w:numId w:val="1"/>
      </w:numPr>
      <w:spacing w:before="120"/>
      <w:outlineLvl w:val="6"/>
    </w:pPr>
    <w:rPr>
      <w:rFonts w:cs="Arial"/>
    </w:rPr>
  </w:style>
  <w:style w:type="paragraph" w:styleId="Heading8">
    <w:name w:val="heading 8"/>
    <w:basedOn w:val="Heading7"/>
    <w:next w:val="Normal"/>
    <w:qFormat/>
    <w:rsid w:val="00D279EF"/>
    <w:pPr>
      <w:numPr>
        <w:ilvl w:val="7"/>
      </w:numPr>
      <w:outlineLvl w:val="7"/>
    </w:pPr>
  </w:style>
  <w:style w:type="paragraph" w:styleId="Heading9">
    <w:name w:val="heading 9"/>
    <w:basedOn w:val="Heading8"/>
    <w:next w:val="Normal"/>
    <w:qFormat/>
    <w:rsid w:val="00D279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79EF"/>
    <w:pPr>
      <w:spacing w:before="180"/>
      <w:ind w:left="2693" w:hanging="2693"/>
    </w:pPr>
    <w:rPr>
      <w:b w:val="0"/>
      <w:bCs/>
    </w:rPr>
  </w:style>
  <w:style w:type="paragraph" w:styleId="TOC1">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D279EF"/>
    <w:pPr>
      <w:keepNext/>
      <w:keepLines/>
      <w:spacing w:before="180"/>
      <w:jc w:val="center"/>
    </w:pPr>
  </w:style>
  <w:style w:type="paragraph" w:styleId="Caption">
    <w:name w:val="caption"/>
    <w:basedOn w:val="Normal"/>
    <w:next w:val="Normal"/>
    <w:qFormat/>
    <w:rsid w:val="00D279EF"/>
    <w:pPr>
      <w:spacing w:after="240"/>
      <w:jc w:val="center"/>
    </w:pPr>
    <w:rPr>
      <w:b/>
      <w:bCs/>
    </w:rPr>
  </w:style>
  <w:style w:type="paragraph" w:styleId="TOC5">
    <w:name w:val="toc 5"/>
    <w:aliases w:val="Observation TOC"/>
    <w:basedOn w:val="TOC4"/>
    <w:semiHidden/>
    <w:rsid w:val="00D279EF"/>
    <w:pPr>
      <w:tabs>
        <w:tab w:val="right" w:pos="1701"/>
      </w:tabs>
      <w:ind w:left="1701" w:hanging="1701"/>
    </w:pPr>
  </w:style>
  <w:style w:type="paragraph" w:styleId="TOC4">
    <w:name w:val="toc 4"/>
    <w:basedOn w:val="TOC3"/>
    <w:semiHidden/>
    <w:rsid w:val="00D279EF"/>
    <w:pPr>
      <w:ind w:left="1418" w:hanging="1418"/>
    </w:pPr>
  </w:style>
  <w:style w:type="paragraph" w:styleId="TOC3">
    <w:name w:val="toc 3"/>
    <w:basedOn w:val="TOC2"/>
    <w:semiHidden/>
    <w:rsid w:val="00D279EF"/>
    <w:pPr>
      <w:ind w:left="1134" w:hanging="1134"/>
    </w:pPr>
  </w:style>
  <w:style w:type="paragraph" w:styleId="TOC2">
    <w:name w:val="toc 2"/>
    <w:basedOn w:val="TOC1"/>
    <w:semiHidden/>
    <w:rsid w:val="00D279EF"/>
    <w:pPr>
      <w:keepNext w:val="0"/>
      <w:spacing w:before="0"/>
      <w:ind w:left="851" w:hanging="851"/>
    </w:pPr>
    <w:rPr>
      <w:szCs w:val="20"/>
    </w:rPr>
  </w:style>
  <w:style w:type="paragraph" w:styleId="Index2">
    <w:name w:val="index 2"/>
    <w:basedOn w:val="Index1"/>
    <w:semiHidden/>
    <w:rsid w:val="00D279EF"/>
    <w:pPr>
      <w:ind w:left="284"/>
    </w:pPr>
  </w:style>
  <w:style w:type="paragraph" w:styleId="Index1">
    <w:name w:val="index 1"/>
    <w:basedOn w:val="Normal"/>
    <w:semiHidden/>
    <w:rsid w:val="00D279EF"/>
    <w:pPr>
      <w:keepLines/>
      <w:spacing w:after="0"/>
    </w:pPr>
  </w:style>
  <w:style w:type="paragraph" w:styleId="DocumentMap">
    <w:name w:val="Document Map"/>
    <w:basedOn w:val="Normal"/>
    <w:semiHidden/>
    <w:rsid w:val="00D279EF"/>
    <w:pPr>
      <w:shd w:val="clear" w:color="auto" w:fill="000080"/>
    </w:pPr>
    <w:rPr>
      <w:rFonts w:ascii="Tahoma" w:hAnsi="Tahoma" w:cs="Tahoma"/>
    </w:rPr>
  </w:style>
  <w:style w:type="paragraph" w:styleId="ListNumber2">
    <w:name w:val="List Number 2"/>
    <w:basedOn w:val="ListNumber"/>
    <w:rsid w:val="00D279EF"/>
    <w:pPr>
      <w:ind w:left="851"/>
    </w:pPr>
  </w:style>
  <w:style w:type="paragraph" w:styleId="ListNumber">
    <w:name w:val="List Number"/>
    <w:basedOn w:val="List"/>
    <w:rsid w:val="00D279EF"/>
  </w:style>
  <w:style w:type="paragraph" w:styleId="List">
    <w:name w:val="List"/>
    <w:basedOn w:val="Normal"/>
    <w:rsid w:val="00D279EF"/>
    <w:pPr>
      <w:ind w:left="568" w:hanging="284"/>
    </w:pPr>
  </w:style>
  <w:style w:type="paragraph" w:styleId="Header">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D279EF"/>
    <w:rPr>
      <w:b/>
      <w:bCs/>
      <w:position w:val="6"/>
      <w:sz w:val="16"/>
      <w:szCs w:val="16"/>
    </w:rPr>
  </w:style>
  <w:style w:type="paragraph" w:styleId="FootnoteText">
    <w:name w:val="footnote text"/>
    <w:basedOn w:val="Normal"/>
    <w:semiHidden/>
    <w:rsid w:val="00D279EF"/>
    <w:pPr>
      <w:keepLines/>
      <w:spacing w:after="0"/>
      <w:ind w:left="454" w:hanging="454"/>
    </w:pPr>
    <w:rPr>
      <w:sz w:val="16"/>
      <w:szCs w:val="16"/>
    </w:rPr>
  </w:style>
  <w:style w:type="paragraph" w:customStyle="1" w:styleId="3GPPHeader">
    <w:name w:val="3GPP_Header"/>
    <w:basedOn w:val="Normal"/>
    <w:rsid w:val="00D279EF"/>
    <w:pPr>
      <w:tabs>
        <w:tab w:val="left" w:pos="1701"/>
        <w:tab w:val="right" w:pos="9639"/>
      </w:tabs>
      <w:spacing w:after="240"/>
    </w:pPr>
    <w:rPr>
      <w:b/>
      <w:sz w:val="24"/>
    </w:rPr>
  </w:style>
  <w:style w:type="paragraph" w:styleId="TOC9">
    <w:name w:val="toc 9"/>
    <w:basedOn w:val="TOC8"/>
    <w:semiHidden/>
    <w:rsid w:val="00D279EF"/>
    <w:pPr>
      <w:ind w:left="1418" w:hanging="1418"/>
    </w:pPr>
  </w:style>
  <w:style w:type="paragraph" w:styleId="TOC6">
    <w:name w:val="toc 6"/>
    <w:basedOn w:val="TOC5"/>
    <w:next w:val="Normal"/>
    <w:semiHidden/>
    <w:rsid w:val="00D279EF"/>
    <w:pPr>
      <w:ind w:left="1985" w:hanging="1985"/>
    </w:pPr>
  </w:style>
  <w:style w:type="paragraph" w:styleId="TOC7">
    <w:name w:val="toc 7"/>
    <w:basedOn w:val="TOC6"/>
    <w:next w:val="Normal"/>
    <w:semiHidden/>
    <w:rsid w:val="00D279EF"/>
    <w:pPr>
      <w:ind w:left="2268" w:hanging="2268"/>
    </w:pPr>
  </w:style>
  <w:style w:type="paragraph" w:styleId="ListBullet2">
    <w:name w:val="List Bullet 2"/>
    <w:basedOn w:val="ListBullet"/>
    <w:rsid w:val="00D279EF"/>
    <w:pPr>
      <w:numPr>
        <w:numId w:val="6"/>
      </w:numPr>
    </w:pPr>
  </w:style>
  <w:style w:type="paragraph" w:styleId="ListBullet">
    <w:name w:val="List Bullet"/>
    <w:basedOn w:val="BodyText"/>
    <w:rsid w:val="00D279EF"/>
    <w:pPr>
      <w:numPr>
        <w:numId w:val="5"/>
      </w:numPr>
    </w:pPr>
  </w:style>
  <w:style w:type="paragraph" w:styleId="ListBullet3">
    <w:name w:val="List Bullet 3"/>
    <w:basedOn w:val="ListBullet2"/>
    <w:rsid w:val="00D279EF"/>
    <w:pPr>
      <w:numPr>
        <w:numId w:val="7"/>
      </w:numPr>
    </w:pPr>
  </w:style>
  <w:style w:type="paragraph" w:customStyle="1" w:styleId="EQ">
    <w:name w:val="EQ"/>
    <w:basedOn w:val="Normal"/>
    <w:next w:val="Normal"/>
    <w:rsid w:val="00D279EF"/>
    <w:pPr>
      <w:keepLines/>
      <w:tabs>
        <w:tab w:val="center" w:pos="4536"/>
        <w:tab w:val="right" w:pos="9072"/>
      </w:tabs>
      <w:spacing w:after="180"/>
      <w:jc w:val="left"/>
    </w:pPr>
    <w:rPr>
      <w:noProof/>
      <w:lang w:eastAsia="en-US"/>
    </w:rPr>
  </w:style>
  <w:style w:type="paragraph" w:styleId="List2">
    <w:name w:val="List 2"/>
    <w:basedOn w:val="List"/>
    <w:rsid w:val="00D279EF"/>
    <w:pPr>
      <w:ind w:left="851"/>
    </w:pPr>
  </w:style>
  <w:style w:type="paragraph" w:styleId="List3">
    <w:name w:val="List 3"/>
    <w:basedOn w:val="List2"/>
    <w:rsid w:val="00D279EF"/>
    <w:pPr>
      <w:ind w:left="1135"/>
    </w:pPr>
  </w:style>
  <w:style w:type="paragraph" w:styleId="List4">
    <w:name w:val="List 4"/>
    <w:basedOn w:val="List3"/>
    <w:rsid w:val="00D279EF"/>
    <w:pPr>
      <w:ind w:left="1418"/>
    </w:pPr>
  </w:style>
  <w:style w:type="paragraph" w:styleId="List5">
    <w:name w:val="List 5"/>
    <w:basedOn w:val="List4"/>
    <w:rsid w:val="00D279EF"/>
    <w:pPr>
      <w:ind w:left="1702"/>
    </w:pPr>
  </w:style>
  <w:style w:type="paragraph" w:customStyle="1" w:styleId="EditorsNote">
    <w:name w:val="Editor's Note"/>
    <w:aliases w:val="EN"/>
    <w:basedOn w:val="Normal"/>
    <w:link w:val="EditorsNoteCharChar"/>
    <w:rsid w:val="00D279EF"/>
    <w:pPr>
      <w:keepLines/>
      <w:spacing w:after="180"/>
      <w:ind w:left="1135" w:hanging="851"/>
      <w:jc w:val="left"/>
    </w:pPr>
    <w:rPr>
      <w:color w:val="FF0000"/>
    </w:rPr>
  </w:style>
  <w:style w:type="paragraph" w:styleId="ListBullet4">
    <w:name w:val="List Bullet 4"/>
    <w:basedOn w:val="ListBullet3"/>
    <w:rsid w:val="00D279EF"/>
    <w:pPr>
      <w:numPr>
        <w:numId w:val="8"/>
      </w:numPr>
    </w:pPr>
  </w:style>
  <w:style w:type="paragraph" w:styleId="ListBullet5">
    <w:name w:val="List Bullet 5"/>
    <w:basedOn w:val="ListBullet4"/>
    <w:rsid w:val="00D279EF"/>
    <w:pPr>
      <w:numPr>
        <w:numId w:val="4"/>
      </w:numPr>
    </w:pPr>
  </w:style>
  <w:style w:type="paragraph" w:styleId="Footer">
    <w:name w:val="footer"/>
    <w:basedOn w:val="Header"/>
    <w:semiHidden/>
    <w:rsid w:val="00D279EF"/>
    <w:pPr>
      <w:jc w:val="center"/>
    </w:pPr>
    <w:rPr>
      <w:i/>
      <w:iCs/>
    </w:rPr>
  </w:style>
  <w:style w:type="paragraph" w:customStyle="1" w:styleId="Reference">
    <w:name w:val="Reference"/>
    <w:basedOn w:val="Normal"/>
    <w:rsid w:val="00D279EF"/>
    <w:pPr>
      <w:numPr>
        <w:numId w:val="2"/>
      </w:numPr>
    </w:pPr>
  </w:style>
  <w:style w:type="paragraph" w:styleId="BalloonText">
    <w:name w:val="Balloon Text"/>
    <w:basedOn w:val="Normal"/>
    <w:semiHidden/>
    <w:rsid w:val="00D279EF"/>
    <w:rPr>
      <w:rFonts w:ascii="Tahoma" w:hAnsi="Tahoma" w:cs="Tahoma"/>
      <w:sz w:val="16"/>
      <w:szCs w:val="16"/>
    </w:rPr>
  </w:style>
  <w:style w:type="character" w:styleId="PageNumber">
    <w:name w:val="page number"/>
    <w:basedOn w:val="DefaultParagraphFont"/>
    <w:semiHidden/>
    <w:rsid w:val="00D279EF"/>
  </w:style>
  <w:style w:type="paragraph" w:styleId="BodyText">
    <w:name w:val="Body Text"/>
    <w:basedOn w:val="Normal"/>
    <w:link w:val="BodyTextChar"/>
    <w:rsid w:val="00D279EF"/>
  </w:style>
  <w:style w:type="character" w:styleId="Hyperlink">
    <w:name w:val="Hyperlink"/>
    <w:uiPriority w:val="99"/>
    <w:rsid w:val="00D279EF"/>
    <w:rPr>
      <w:color w:val="0000FF"/>
      <w:u w:val="single"/>
      <w:lang w:val="en-GB"/>
    </w:rPr>
  </w:style>
  <w:style w:type="character" w:styleId="FollowedHyperlink">
    <w:name w:val="FollowedHyperlink"/>
    <w:semiHidden/>
    <w:rsid w:val="00D279EF"/>
    <w:rPr>
      <w:color w:val="FF0000"/>
      <w:u w:val="single"/>
    </w:rPr>
  </w:style>
  <w:style w:type="character" w:styleId="CommentReference">
    <w:name w:val="annotation reference"/>
    <w:semiHidden/>
    <w:rsid w:val="00D279EF"/>
    <w:rPr>
      <w:sz w:val="16"/>
      <w:szCs w:val="16"/>
    </w:rPr>
  </w:style>
  <w:style w:type="paragraph" w:styleId="CommentText">
    <w:name w:val="annotation text"/>
    <w:basedOn w:val="Normal"/>
    <w:link w:val="CommentTextChar"/>
    <w:semiHidden/>
    <w:rsid w:val="00D279EF"/>
  </w:style>
  <w:style w:type="paragraph" w:styleId="CommentSubject">
    <w:name w:val="annotation subject"/>
    <w:basedOn w:val="CommentText"/>
    <w:next w:val="CommentText"/>
    <w:semiHidden/>
    <w:rsid w:val="00D279EF"/>
    <w:rPr>
      <w:b/>
      <w:bCs/>
    </w:rPr>
  </w:style>
  <w:style w:type="character" w:customStyle="1" w:styleId="Heading1Char1">
    <w:name w:val="Heading 1 Char1"/>
    <w:rsid w:val="00566561"/>
    <w:rPr>
      <w:rFonts w:ascii="Arial" w:hAnsi="Arial"/>
      <w:sz w:val="36"/>
      <w:szCs w:val="36"/>
      <w:lang w:val="en-GB" w:bidi="ar-SA"/>
    </w:rPr>
  </w:style>
  <w:style w:type="paragraph" w:customStyle="1" w:styleId="B1">
    <w:name w:val="B1"/>
    <w:basedOn w:val="List"/>
    <w:link w:val="B1Char1"/>
    <w:rsid w:val="00D279EF"/>
    <w:pPr>
      <w:spacing w:after="180"/>
      <w:jc w:val="left"/>
    </w:pPr>
  </w:style>
  <w:style w:type="paragraph" w:customStyle="1" w:styleId="B2">
    <w:name w:val="B2"/>
    <w:basedOn w:val="List2"/>
    <w:link w:val="B2Char"/>
    <w:rsid w:val="00D279EF"/>
    <w:pPr>
      <w:spacing w:after="180"/>
      <w:jc w:val="left"/>
    </w:pPr>
  </w:style>
  <w:style w:type="paragraph" w:customStyle="1" w:styleId="B3">
    <w:name w:val="B3"/>
    <w:basedOn w:val="List3"/>
    <w:rsid w:val="00D279EF"/>
    <w:pPr>
      <w:spacing w:after="180"/>
      <w:jc w:val="left"/>
    </w:pPr>
    <w:rPr>
      <w:lang w:eastAsia="en-US"/>
    </w:rPr>
  </w:style>
  <w:style w:type="paragraph" w:customStyle="1" w:styleId="B4">
    <w:name w:val="B4"/>
    <w:basedOn w:val="List4"/>
    <w:rsid w:val="00D279EF"/>
    <w:pPr>
      <w:spacing w:after="180"/>
      <w:jc w:val="left"/>
    </w:pPr>
    <w:rPr>
      <w:lang w:eastAsia="en-US"/>
    </w:rPr>
  </w:style>
  <w:style w:type="paragraph" w:customStyle="1" w:styleId="Proposal">
    <w:name w:val="Proposal"/>
    <w:basedOn w:val="Normal"/>
    <w:link w:val="ProposalChar"/>
    <w:rsid w:val="00D279EF"/>
    <w:pPr>
      <w:numPr>
        <w:numId w:val="3"/>
      </w:numPr>
      <w:tabs>
        <w:tab w:val="clear" w:pos="1304"/>
        <w:tab w:val="left" w:pos="1701"/>
      </w:tabs>
      <w:ind w:left="1701" w:hanging="1701"/>
    </w:pPr>
    <w:rPr>
      <w:b/>
      <w:bCs/>
    </w:rPr>
  </w:style>
  <w:style w:type="character" w:customStyle="1" w:styleId="BodyTextChar">
    <w:name w:val="Body Text Char"/>
    <w:link w:val="BodyText"/>
    <w:rsid w:val="00D279EF"/>
    <w:rPr>
      <w:rFonts w:ascii="Arial" w:eastAsia="Times New Roman" w:hAnsi="Arial"/>
      <w:lang w:val="en-GB" w:eastAsia="zh-CN"/>
    </w:rPr>
  </w:style>
  <w:style w:type="paragraph" w:customStyle="1" w:styleId="B5">
    <w:name w:val="B5"/>
    <w:basedOn w:val="List5"/>
    <w:rsid w:val="00D279EF"/>
    <w:pPr>
      <w:spacing w:after="180"/>
      <w:jc w:val="left"/>
    </w:pPr>
    <w:rPr>
      <w:lang w:eastAsia="en-US"/>
    </w:rPr>
  </w:style>
  <w:style w:type="paragraph" w:customStyle="1" w:styleId="EX">
    <w:name w:val="EX"/>
    <w:basedOn w:val="Normal"/>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Normal"/>
    <w:link w:val="TALCar"/>
    <w:rsid w:val="00D279EF"/>
    <w:pPr>
      <w:keepNext/>
      <w:keepLines/>
      <w:spacing w:after="0"/>
      <w:jc w:val="left"/>
    </w:pPr>
    <w:rPr>
      <w:sz w:val="18"/>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Normal"/>
    <w:link w:val="THChar"/>
    <w:rsid w:val="00D279EF"/>
    <w:pPr>
      <w:keepNext/>
      <w:keepLines/>
      <w:spacing w:before="60" w:after="180"/>
      <w:jc w:val="center"/>
    </w:pPr>
    <w:rPr>
      <w:b/>
    </w:rPr>
  </w:style>
  <w:style w:type="paragraph" w:customStyle="1" w:styleId="TF">
    <w:name w:val="TF"/>
    <w:basedOn w:val="TH"/>
    <w:link w:val="TFChar"/>
    <w:rsid w:val="00D279EF"/>
    <w:pPr>
      <w:keepNext w:val="0"/>
      <w:spacing w:before="0" w:after="240"/>
    </w:pPr>
  </w:style>
  <w:style w:type="paragraph" w:customStyle="1" w:styleId="TT">
    <w:name w:val="TT"/>
    <w:basedOn w:val="Heading1"/>
    <w:next w:val="Normal"/>
    <w:rsid w:val="00D279EF"/>
    <w:pPr>
      <w:numPr>
        <w:numId w:val="0"/>
      </w:numPr>
      <w:ind w:left="1134" w:hanging="1134"/>
      <w:outlineLvl w:val="9"/>
    </w:pPr>
    <w:rPr>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Normal"/>
    <w:rsid w:val="00D279EF"/>
    <w:pPr>
      <w:spacing w:after="0"/>
      <w:jc w:val="left"/>
    </w:pPr>
    <w:rPr>
      <w:lang w:eastAsia="en-US"/>
    </w:rPr>
  </w:style>
  <w:style w:type="paragraph" w:customStyle="1" w:styleId="PL">
    <w:name w:val="PL"/>
    <w:link w:val="PLChar"/>
    <w:rsid w:val="00566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D279EF"/>
    <w:pPr>
      <w:ind w:left="1418" w:hanging="1418"/>
      <w:jc w:val="left"/>
    </w:pPr>
    <w:rPr>
      <w:b/>
    </w:rPr>
  </w:style>
  <w:style w:type="character" w:customStyle="1" w:styleId="PLChar">
    <w:name w:val="PL Char"/>
    <w:link w:val="PL"/>
    <w:rsid w:val="00566561"/>
    <w:rPr>
      <w:rFonts w:ascii="Courier New" w:hAnsi="Courier New"/>
      <w:noProof/>
      <w:sz w:val="16"/>
      <w:szCs w:val="16"/>
      <w:lang w:val="en-GB" w:eastAsia="ja-JP" w:bidi="ar-SA"/>
    </w:rPr>
  </w:style>
  <w:style w:type="character" w:customStyle="1" w:styleId="TALCar">
    <w:name w:val="TAL Car"/>
    <w:link w:val="TAL"/>
    <w:rsid w:val="00566561"/>
    <w:rPr>
      <w:rFonts w:ascii="Arial" w:eastAsia="Times New Roman" w:hAnsi="Arial"/>
      <w:sz w:val="18"/>
      <w:lang w:val="en-GB"/>
    </w:rPr>
  </w:style>
  <w:style w:type="character" w:customStyle="1" w:styleId="B1Char1">
    <w:name w:val="B1 Char1"/>
    <w:link w:val="B1"/>
    <w:rsid w:val="00566561"/>
    <w:rPr>
      <w:rFonts w:ascii="Arial" w:eastAsia="Times New Roman" w:hAnsi="Arial"/>
      <w:lang w:val="en-GB"/>
    </w:rPr>
  </w:style>
  <w:style w:type="character" w:customStyle="1" w:styleId="THChar">
    <w:name w:val="TH Char"/>
    <w:link w:val="TH"/>
    <w:rsid w:val="00566561"/>
    <w:rPr>
      <w:rFonts w:ascii="Arial" w:eastAsia="Times New Roman" w:hAnsi="Arial"/>
      <w:b/>
      <w:lang w:val="en-GB"/>
    </w:rPr>
  </w:style>
  <w:style w:type="character" w:styleId="Emphasis">
    <w:name w:val="Emphasis"/>
    <w:qFormat/>
    <w:rsid w:val="00566561"/>
    <w:rPr>
      <w:i/>
      <w:iCs/>
    </w:rPr>
  </w:style>
  <w:style w:type="paragraph" w:customStyle="1" w:styleId="TALCharChar">
    <w:name w:val="TAL Char Char"/>
    <w:basedOn w:val="Normal"/>
    <w:link w:val="TALCharCharChar"/>
    <w:rsid w:val="00566561"/>
    <w:pPr>
      <w:keepNext/>
      <w:keepLines/>
      <w:spacing w:after="0"/>
      <w:jc w:val="left"/>
    </w:pPr>
    <w:rPr>
      <w:rFonts w:eastAsia="Malgun Gothic"/>
      <w:sz w:val="18"/>
      <w:lang w:eastAsia="ja-JP"/>
    </w:rPr>
  </w:style>
  <w:style w:type="character" w:customStyle="1" w:styleId="TALCharCharChar">
    <w:name w:val="TAL Char Char Char"/>
    <w:link w:val="TALCharChar"/>
    <w:rsid w:val="00566561"/>
    <w:rPr>
      <w:rFonts w:ascii="Arial" w:hAnsi="Arial"/>
      <w:sz w:val="18"/>
      <w:lang w:val="en-GB" w:eastAsia="ja-JP"/>
    </w:rPr>
  </w:style>
  <w:style w:type="paragraph" w:customStyle="1" w:styleId="Doc-text2">
    <w:name w:val="Doc-text2"/>
    <w:basedOn w:val="Normal"/>
    <w:link w:val="Doc-text2Char"/>
    <w:qFormat/>
    <w:rsid w:val="0056656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66561"/>
    <w:rPr>
      <w:rFonts w:ascii="Arial" w:eastAsia="MS Mincho" w:hAnsi="Arial"/>
      <w:szCs w:val="24"/>
      <w:lang w:val="en-GB" w:eastAsia="en-GB"/>
    </w:rPr>
  </w:style>
  <w:style w:type="character" w:customStyle="1" w:styleId="Heading1Char">
    <w:name w:val="Heading 1 Char"/>
    <w:link w:val="Heading1"/>
    <w:rsid w:val="00D279EF"/>
    <w:rPr>
      <w:rFonts w:ascii="Arial" w:eastAsia="Times New Roman" w:hAnsi="Arial"/>
      <w:sz w:val="36"/>
      <w:szCs w:val="36"/>
      <w:lang w:val="en-GB" w:eastAsia="zh-CN" w:bidi="ar-SA"/>
    </w:rPr>
  </w:style>
  <w:style w:type="paragraph" w:customStyle="1" w:styleId="NO">
    <w:name w:val="NO"/>
    <w:basedOn w:val="Normal"/>
    <w:link w:val="NOChar"/>
    <w:rsid w:val="00566561"/>
    <w:pPr>
      <w:keepLines/>
      <w:spacing w:after="180"/>
      <w:ind w:left="1135" w:hanging="851"/>
      <w:jc w:val="left"/>
    </w:pPr>
    <w:rPr>
      <w:rFonts w:ascii="CG Times (WN)" w:eastAsia="Malgun Gothic" w:hAnsi="CG Times (WN)"/>
      <w:lang w:eastAsia="ja-JP"/>
    </w:rPr>
  </w:style>
  <w:style w:type="character" w:customStyle="1" w:styleId="NOChar">
    <w:name w:val="NO Char"/>
    <w:link w:val="NO"/>
    <w:rsid w:val="00566561"/>
    <w:rPr>
      <w:lang w:val="en-GB" w:eastAsia="ja-JP" w:bidi="ar-SA"/>
    </w:rPr>
  </w:style>
  <w:style w:type="character" w:customStyle="1" w:styleId="ProposalChar">
    <w:name w:val="Proposal Char"/>
    <w:link w:val="Proposal"/>
    <w:rsid w:val="00566561"/>
    <w:rPr>
      <w:rFonts w:ascii="Arial" w:eastAsia="Times New Roman" w:hAnsi="Arial"/>
      <w:b/>
      <w:bCs/>
      <w:lang w:val="en-GB" w:eastAsia="zh-CN"/>
    </w:rPr>
  </w:style>
  <w:style w:type="paragraph" w:customStyle="1" w:styleId="CRCoverPage">
    <w:name w:val="CR Cover Page"/>
    <w:rsid w:val="00566561"/>
    <w:pPr>
      <w:spacing w:after="120"/>
    </w:pPr>
    <w:rPr>
      <w:rFonts w:ascii="Arial" w:eastAsia="MS Mincho" w:hAnsi="Arial"/>
      <w:lang w:val="en-GB"/>
    </w:rPr>
  </w:style>
  <w:style w:type="paragraph" w:customStyle="1" w:styleId="ColorfulList-Accent11">
    <w:name w:val="Colorful List - Accent 11"/>
    <w:basedOn w:val="Normal"/>
    <w:qFormat/>
    <w:rsid w:val="00566561"/>
    <w:pPr>
      <w:spacing w:after="180"/>
      <w:ind w:left="720"/>
      <w:contextualSpacing/>
      <w:jc w:val="left"/>
    </w:pPr>
    <w:rPr>
      <w:rFonts w:ascii="Times New Roman" w:hAnsi="Times New Roman"/>
      <w:lang w:eastAsia="en-US"/>
    </w:rPr>
  </w:style>
  <w:style w:type="character" w:customStyle="1" w:styleId="B2Char">
    <w:name w:val="B2 Char"/>
    <w:link w:val="B2"/>
    <w:rsid w:val="00566561"/>
    <w:rPr>
      <w:rFonts w:ascii="Arial" w:eastAsia="Times New Roman" w:hAnsi="Arial"/>
      <w:lang w:val="en-GB"/>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Normal"/>
    <w:next w:val="Normal"/>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1">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styleId="Revision">
    <w:name w:val="Revision"/>
    <w:hidden/>
    <w:uiPriority w:val="71"/>
    <w:rsid w:val="00BC6F85"/>
    <w:rPr>
      <w:rFonts w:ascii="Arial" w:eastAsia="Times New Roman" w:hAnsi="Arial"/>
      <w:lang w:val="en-GB" w:eastAsia="zh-CN"/>
    </w:rPr>
  </w:style>
  <w:style w:type="paragraph" w:customStyle="1" w:styleId="Agreement">
    <w:name w:val="Agreement"/>
    <w:basedOn w:val="Normal"/>
    <w:rsid w:val="006E77CC"/>
    <w:pPr>
      <w:numPr>
        <w:numId w:val="12"/>
      </w:numPr>
      <w:overflowPunct/>
      <w:autoSpaceDE/>
      <w:autoSpaceDN/>
      <w:adjustRightInd/>
      <w:spacing w:before="60" w:after="0"/>
      <w:jc w:val="left"/>
      <w:textAlignment w:val="auto"/>
    </w:pPr>
    <w:rPr>
      <w:rFonts w:eastAsia="Gulim" w:cs="Arial"/>
      <w:b/>
      <w:bCs/>
      <w:color w:val="000000"/>
      <w:lang w:val="en-US" w:eastAsia="ko-KR"/>
    </w:rPr>
  </w:style>
  <w:style w:type="character" w:customStyle="1" w:styleId="ComeBackCharChar">
    <w:name w:val="ComeBack Char Char"/>
    <w:link w:val="ComeBack"/>
    <w:locked/>
    <w:rsid w:val="006E77CC"/>
    <w:rPr>
      <w:rFonts w:ascii="Arial" w:hAnsi="Arial"/>
    </w:rPr>
  </w:style>
  <w:style w:type="paragraph" w:customStyle="1" w:styleId="ComeBack">
    <w:name w:val="ComeBack"/>
    <w:basedOn w:val="Normal"/>
    <w:link w:val="ComeBackCharChar"/>
    <w:rsid w:val="006E77CC"/>
    <w:pPr>
      <w:numPr>
        <w:numId w:val="13"/>
      </w:numPr>
      <w:overflowPunct/>
      <w:autoSpaceDE/>
      <w:autoSpaceDN/>
      <w:adjustRightInd/>
      <w:spacing w:after="0"/>
      <w:jc w:val="left"/>
      <w:textAlignment w:val="auto"/>
    </w:pPr>
    <w:rPr>
      <w:rFonts w:eastAsia="Malgun Gothic"/>
    </w:rPr>
  </w:style>
  <w:style w:type="character" w:customStyle="1" w:styleId="CommentTextChar">
    <w:name w:val="Comment Text Char"/>
    <w:link w:val="CommentText"/>
    <w:semiHidden/>
    <w:rsid w:val="005000F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1057">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1550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2955643">
      <w:bodyDiv w:val="1"/>
      <w:marLeft w:val="0"/>
      <w:marRight w:val="0"/>
      <w:marTop w:val="0"/>
      <w:marBottom w:val="0"/>
      <w:divBdr>
        <w:top w:val="none" w:sz="0" w:space="0" w:color="auto"/>
        <w:left w:val="none" w:sz="0" w:space="0" w:color="auto"/>
        <w:bottom w:val="none" w:sz="0" w:space="0" w:color="auto"/>
        <w:right w:val="none" w:sz="0" w:space="0" w:color="auto"/>
      </w:divBdr>
    </w:div>
    <w:div w:id="1307322898">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611165797">
      <w:bodyDiv w:val="1"/>
      <w:marLeft w:val="0"/>
      <w:marRight w:val="0"/>
      <w:marTop w:val="0"/>
      <w:marBottom w:val="0"/>
      <w:divBdr>
        <w:top w:val="none" w:sz="0" w:space="0" w:color="auto"/>
        <w:left w:val="none" w:sz="0" w:space="0" w:color="auto"/>
        <w:bottom w:val="none" w:sz="0" w:space="0" w:color="auto"/>
        <w:right w:val="none" w:sz="0" w:space="0" w:color="auto"/>
      </w:divBdr>
    </w:div>
    <w:div w:id="1645967405">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9542805">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356</AccountId>
        <AccountType/>
      </UserInfo>
    </Owner>
    <Status xmlns="66EEDB98-F073-460B-B9B0-9643F9FE785E">Draft</Status>
    <RelatedItems xmlns="66EEDB98-F073-460B-B9B0-9643F9FE785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CC86DC91-3E49-4158-B790-D4D4082F8A4C}">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6.xml><?xml version="1.0" encoding="utf-8"?>
<ds:datastoreItem xmlns:ds="http://schemas.openxmlformats.org/officeDocument/2006/customXml" ds:itemID="{69BCE46B-B19D-40FF-BA5D-7DE055E5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16</TotalTime>
  <Pages>31</Pages>
  <Words>18027</Words>
  <Characters>102755</Characters>
  <Application>Microsoft Office Word</Application>
  <DocSecurity>0</DocSecurity>
  <Lines>856</Lines>
  <Paragraphs>241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Deutsche Telekom AG</Company>
  <LinksUpToDate>false</LinksUpToDate>
  <CharactersWithSpaces>120541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Mangesh Abhimanyu Ingale (09528323)</cp:lastModifiedBy>
  <cp:revision>3</cp:revision>
  <cp:lastPrinted>2012-09-26T19:31:00Z</cp:lastPrinted>
  <dcterms:created xsi:type="dcterms:W3CDTF">2016-08-12T05:57:00Z</dcterms:created>
  <dcterms:modified xsi:type="dcterms:W3CDTF">2016-08-12T06:23:00Z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_dlc_DocId">
    <vt:lpwstr>H4P5ACNAWDMP-2-9428</vt:lpwstr>
  </property>
  <property fmtid="{D5CDD505-2E9C-101B-9397-08002B2CF9AE}" pid="27" name="_dlc_DocIdItemGuid">
    <vt:lpwstr>c81a65cb-158e-4716-ac8b-e6799c9f773f</vt:lpwstr>
  </property>
  <property fmtid="{D5CDD505-2E9C-101B-9397-08002B2CF9AE}" pid="28" name="_dlc_DocIdUrl">
    <vt:lpwstr>https://projects.qualcomm.com/sites/LTED/_layouts/15/DocIdRedir.aspx?ID=H4P5ACNAWDMP-2-9428, H4P5ACNAWDMP-2-9428</vt:lpwstr>
  </property>
  <property fmtid="{D5CDD505-2E9C-101B-9397-08002B2CF9AE}" pid="29" name="display_urn:schemas-microsoft-com:office:office#Owner">
    <vt:lpwstr>Baghel, Sudhir</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1469656064</vt:lpwstr>
  </property>
</Properties>
</file>